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DA03" w14:textId="77777777" w:rsidR="00F561D0" w:rsidRPr="00EF6CE6" w:rsidRDefault="007C7F42">
      <w:pPr>
        <w:pStyle w:val="BodyText"/>
        <w:spacing w:before="0"/>
        <w:ind w:left="2709"/>
        <w:rPr>
          <w:rFonts w:ascii="Times New Roman"/>
          <w:sz w:val="20"/>
        </w:rPr>
      </w:pPr>
      <w:r w:rsidRPr="00EF6CE6">
        <w:rPr>
          <w:rFonts w:ascii="Times New Roman"/>
          <w:noProof/>
          <w:sz w:val="20"/>
        </w:rPr>
        <w:drawing>
          <wp:inline distT="0" distB="0" distL="0" distR="0" wp14:anchorId="047BDDCD" wp14:editId="047BDDCE">
            <wp:extent cx="3860927" cy="262299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860927" cy="2622994"/>
                    </a:xfrm>
                    <a:prstGeom prst="rect">
                      <a:avLst/>
                    </a:prstGeom>
                  </pic:spPr>
                </pic:pic>
              </a:graphicData>
            </a:graphic>
          </wp:inline>
        </w:drawing>
      </w:r>
    </w:p>
    <w:p w14:paraId="047BDA04" w14:textId="77777777" w:rsidR="00F561D0" w:rsidRPr="00EF6CE6" w:rsidRDefault="00F561D0">
      <w:pPr>
        <w:pStyle w:val="BodyText"/>
        <w:spacing w:before="0"/>
        <w:rPr>
          <w:rFonts w:ascii="Times New Roman"/>
          <w:sz w:val="20"/>
        </w:rPr>
      </w:pPr>
    </w:p>
    <w:p w14:paraId="047BDA05" w14:textId="77777777" w:rsidR="00F561D0" w:rsidRPr="00EF6CE6" w:rsidRDefault="00F561D0">
      <w:pPr>
        <w:pStyle w:val="BodyText"/>
        <w:spacing w:before="0"/>
        <w:rPr>
          <w:rFonts w:ascii="Times New Roman"/>
          <w:sz w:val="20"/>
        </w:rPr>
      </w:pPr>
    </w:p>
    <w:p w14:paraId="047BDA06" w14:textId="77777777" w:rsidR="00F561D0" w:rsidRPr="00EF6CE6" w:rsidRDefault="00F561D0">
      <w:pPr>
        <w:pStyle w:val="BodyText"/>
        <w:spacing w:before="0"/>
        <w:rPr>
          <w:rFonts w:ascii="Times New Roman"/>
          <w:sz w:val="20"/>
        </w:rPr>
      </w:pPr>
    </w:p>
    <w:p w14:paraId="047BDA07" w14:textId="77777777" w:rsidR="00F561D0" w:rsidRPr="00EF6CE6" w:rsidRDefault="00F561D0">
      <w:pPr>
        <w:pStyle w:val="BodyText"/>
        <w:spacing w:before="57"/>
        <w:rPr>
          <w:rFonts w:ascii="Times New Roman"/>
          <w:sz w:val="20"/>
        </w:rPr>
      </w:pPr>
    </w:p>
    <w:p w14:paraId="047BDA08" w14:textId="77777777" w:rsidR="00F561D0" w:rsidRPr="00EF6CE6" w:rsidRDefault="007C7F42">
      <w:pPr>
        <w:ind w:left="247" w:right="147"/>
        <w:jc w:val="center"/>
        <w:rPr>
          <w:b/>
          <w:sz w:val="20"/>
        </w:rPr>
      </w:pPr>
      <w:r w:rsidRPr="00EF6CE6">
        <w:rPr>
          <w:b/>
          <w:sz w:val="20"/>
        </w:rPr>
        <w:t>MA#</w:t>
      </w:r>
      <w:r w:rsidRPr="00EF6CE6">
        <w:rPr>
          <w:b/>
          <w:spacing w:val="-5"/>
          <w:sz w:val="20"/>
        </w:rPr>
        <w:t xml:space="preserve"> </w:t>
      </w:r>
      <w:r w:rsidRPr="00EF6CE6">
        <w:rPr>
          <w:b/>
          <w:spacing w:val="-4"/>
          <w:sz w:val="20"/>
        </w:rPr>
        <w:t>1149</w:t>
      </w:r>
    </w:p>
    <w:p w14:paraId="047BDA09" w14:textId="77777777" w:rsidR="00F561D0" w:rsidRPr="00EF6CE6" w:rsidRDefault="007C7F42">
      <w:pPr>
        <w:spacing w:before="20"/>
        <w:ind w:left="249" w:right="146"/>
        <w:jc w:val="center"/>
        <w:rPr>
          <w:b/>
          <w:spacing w:val="-2"/>
          <w:sz w:val="28"/>
        </w:rPr>
      </w:pPr>
      <w:r w:rsidRPr="00EF6CE6">
        <w:rPr>
          <w:b/>
          <w:sz w:val="28"/>
        </w:rPr>
        <w:t>Joint</w:t>
      </w:r>
      <w:r w:rsidRPr="00EF6CE6">
        <w:rPr>
          <w:b/>
          <w:spacing w:val="-6"/>
          <w:sz w:val="28"/>
        </w:rPr>
        <w:t xml:space="preserve"> </w:t>
      </w:r>
      <w:r w:rsidRPr="00EF6CE6">
        <w:rPr>
          <w:b/>
          <w:sz w:val="28"/>
        </w:rPr>
        <w:t>Apprenticeship</w:t>
      </w:r>
      <w:r w:rsidRPr="00EF6CE6">
        <w:rPr>
          <w:b/>
          <w:spacing w:val="-6"/>
          <w:sz w:val="28"/>
        </w:rPr>
        <w:t xml:space="preserve"> </w:t>
      </w:r>
      <w:r w:rsidRPr="00EF6CE6">
        <w:rPr>
          <w:b/>
          <w:sz w:val="28"/>
        </w:rPr>
        <w:t>&amp;</w:t>
      </w:r>
      <w:r w:rsidRPr="00EF6CE6">
        <w:rPr>
          <w:b/>
          <w:spacing w:val="-7"/>
          <w:sz w:val="28"/>
        </w:rPr>
        <w:t xml:space="preserve"> </w:t>
      </w:r>
      <w:r w:rsidRPr="00EF6CE6">
        <w:rPr>
          <w:b/>
          <w:sz w:val="28"/>
        </w:rPr>
        <w:t>Training</w:t>
      </w:r>
      <w:r w:rsidRPr="00EF6CE6">
        <w:rPr>
          <w:b/>
          <w:spacing w:val="-5"/>
          <w:sz w:val="28"/>
        </w:rPr>
        <w:t xml:space="preserve"> </w:t>
      </w:r>
      <w:r w:rsidRPr="00EF6CE6">
        <w:rPr>
          <w:b/>
          <w:sz w:val="28"/>
        </w:rPr>
        <w:t>Committee</w:t>
      </w:r>
      <w:r w:rsidRPr="00EF6CE6">
        <w:rPr>
          <w:b/>
          <w:spacing w:val="-6"/>
          <w:sz w:val="28"/>
        </w:rPr>
        <w:t xml:space="preserve"> </w:t>
      </w:r>
      <w:r w:rsidRPr="00EF6CE6">
        <w:rPr>
          <w:b/>
          <w:spacing w:val="-2"/>
          <w:sz w:val="28"/>
        </w:rPr>
        <w:t>(JATC)</w:t>
      </w:r>
    </w:p>
    <w:p w14:paraId="3C7FE510" w14:textId="77777777" w:rsidR="00F7798F" w:rsidRPr="00EF6CE6" w:rsidRDefault="00F7798F">
      <w:pPr>
        <w:spacing w:before="20"/>
        <w:ind w:left="249" w:right="146"/>
        <w:jc w:val="center"/>
        <w:rPr>
          <w:b/>
          <w:sz w:val="28"/>
        </w:rPr>
      </w:pPr>
    </w:p>
    <w:p w14:paraId="19A3F301" w14:textId="48165EDF" w:rsidR="008E354B" w:rsidRPr="00EF6CE6" w:rsidRDefault="00F7798F">
      <w:pPr>
        <w:spacing w:before="26"/>
        <w:ind w:left="247" w:right="147"/>
        <w:jc w:val="center"/>
        <w:rPr>
          <w:b/>
          <w:i/>
          <w:sz w:val="28"/>
        </w:rPr>
      </w:pPr>
      <w:r w:rsidRPr="00EF6CE6">
        <w:rPr>
          <w:b/>
          <w:i/>
          <w:sz w:val="28"/>
        </w:rPr>
        <w:t>THE OREGON REGISTERED TEACHING APPRENTICESHIP STANDARD</w:t>
      </w:r>
      <w:r w:rsidR="00484C9F" w:rsidRPr="00EF6CE6">
        <w:rPr>
          <w:b/>
          <w:i/>
          <w:sz w:val="28"/>
        </w:rPr>
        <w:t xml:space="preserve"> 3024.0</w:t>
      </w:r>
    </w:p>
    <w:p w14:paraId="047BDA0A" w14:textId="294D6838" w:rsidR="00F561D0" w:rsidRPr="00EF6CE6" w:rsidRDefault="007C7F42">
      <w:pPr>
        <w:spacing w:before="26"/>
        <w:ind w:left="247" w:right="147"/>
        <w:jc w:val="center"/>
        <w:rPr>
          <w:b/>
          <w:i/>
          <w:sz w:val="28"/>
        </w:rPr>
      </w:pPr>
      <w:r w:rsidRPr="00EF6CE6">
        <w:rPr>
          <w:b/>
          <w:i/>
          <w:sz w:val="28"/>
        </w:rPr>
        <w:t>K-12</w:t>
      </w:r>
      <w:r w:rsidRPr="00EF6CE6">
        <w:rPr>
          <w:b/>
          <w:i/>
          <w:spacing w:val="-6"/>
          <w:sz w:val="28"/>
        </w:rPr>
        <w:t xml:space="preserve"> </w:t>
      </w:r>
      <w:r w:rsidRPr="00EF6CE6">
        <w:rPr>
          <w:b/>
          <w:i/>
          <w:sz w:val="28"/>
        </w:rPr>
        <w:t>Teacher</w:t>
      </w:r>
      <w:r w:rsidRPr="00EF6CE6">
        <w:rPr>
          <w:b/>
          <w:i/>
          <w:spacing w:val="-5"/>
          <w:sz w:val="28"/>
        </w:rPr>
        <w:t xml:space="preserve"> </w:t>
      </w:r>
      <w:r w:rsidRPr="00EF6CE6">
        <w:rPr>
          <w:b/>
          <w:i/>
          <w:sz w:val="28"/>
        </w:rPr>
        <w:t>-</w:t>
      </w:r>
      <w:r w:rsidRPr="00EF6CE6">
        <w:rPr>
          <w:b/>
          <w:i/>
          <w:spacing w:val="-5"/>
          <w:sz w:val="28"/>
        </w:rPr>
        <w:t xml:space="preserve"> </w:t>
      </w:r>
      <w:r w:rsidRPr="00EF6CE6">
        <w:rPr>
          <w:b/>
          <w:i/>
          <w:sz w:val="28"/>
        </w:rPr>
        <w:t>Preliminary</w:t>
      </w:r>
      <w:r w:rsidRPr="00EF6CE6">
        <w:rPr>
          <w:b/>
          <w:i/>
          <w:spacing w:val="-4"/>
          <w:sz w:val="28"/>
        </w:rPr>
        <w:t xml:space="preserve"> </w:t>
      </w:r>
      <w:r w:rsidRPr="00EF6CE6">
        <w:rPr>
          <w:b/>
          <w:i/>
          <w:sz w:val="28"/>
        </w:rPr>
        <w:t>Teaching</w:t>
      </w:r>
      <w:r w:rsidRPr="00EF6CE6">
        <w:rPr>
          <w:b/>
          <w:i/>
          <w:spacing w:val="-4"/>
          <w:sz w:val="28"/>
        </w:rPr>
        <w:t xml:space="preserve"> </w:t>
      </w:r>
      <w:r w:rsidRPr="00EF6CE6">
        <w:rPr>
          <w:b/>
          <w:i/>
          <w:spacing w:val="-2"/>
          <w:sz w:val="28"/>
        </w:rPr>
        <w:t>License</w:t>
      </w:r>
    </w:p>
    <w:p w14:paraId="047BDA0B" w14:textId="77777777" w:rsidR="00F561D0" w:rsidRPr="00EF6CE6" w:rsidRDefault="00F561D0">
      <w:pPr>
        <w:pStyle w:val="BodyText"/>
        <w:spacing w:before="0"/>
        <w:rPr>
          <w:b/>
          <w:i/>
          <w:sz w:val="28"/>
        </w:rPr>
      </w:pPr>
    </w:p>
    <w:p w14:paraId="047BDA0C" w14:textId="77777777" w:rsidR="00F561D0" w:rsidRPr="00EF6CE6" w:rsidRDefault="00F561D0">
      <w:pPr>
        <w:pStyle w:val="BodyText"/>
        <w:spacing w:before="19"/>
        <w:rPr>
          <w:b/>
          <w:i/>
          <w:sz w:val="28"/>
        </w:rPr>
      </w:pPr>
    </w:p>
    <w:p w14:paraId="047BDA0D" w14:textId="77777777" w:rsidR="00F561D0" w:rsidRPr="00EF6CE6" w:rsidRDefault="007C7F42">
      <w:pPr>
        <w:pStyle w:val="Title"/>
        <w:rPr>
          <w:color w:val="1F497D" w:themeColor="text2"/>
        </w:rPr>
      </w:pPr>
      <w:r w:rsidRPr="00EF6CE6">
        <w:rPr>
          <w:color w:val="1F497D" w:themeColor="text2"/>
        </w:rPr>
        <w:t>Policies</w:t>
      </w:r>
      <w:r w:rsidRPr="00EF6CE6">
        <w:rPr>
          <w:color w:val="1F497D" w:themeColor="text2"/>
          <w:spacing w:val="-6"/>
        </w:rPr>
        <w:t xml:space="preserve"> </w:t>
      </w:r>
      <w:r w:rsidRPr="00EF6CE6">
        <w:rPr>
          <w:color w:val="1F497D" w:themeColor="text2"/>
        </w:rPr>
        <w:t>and</w:t>
      </w:r>
      <w:r w:rsidRPr="00EF6CE6">
        <w:rPr>
          <w:color w:val="1F497D" w:themeColor="text2"/>
          <w:spacing w:val="-5"/>
        </w:rPr>
        <w:t xml:space="preserve"> </w:t>
      </w:r>
      <w:r w:rsidRPr="00EF6CE6">
        <w:rPr>
          <w:color w:val="1F497D" w:themeColor="text2"/>
        </w:rPr>
        <w:t>Procedures</w:t>
      </w:r>
      <w:r w:rsidRPr="00EF6CE6">
        <w:rPr>
          <w:color w:val="1F497D" w:themeColor="text2"/>
          <w:spacing w:val="-7"/>
        </w:rPr>
        <w:t xml:space="preserve"> </w:t>
      </w:r>
      <w:r w:rsidRPr="00EF6CE6">
        <w:rPr>
          <w:color w:val="1F497D" w:themeColor="text2"/>
          <w:spacing w:val="-2"/>
        </w:rPr>
        <w:t>Handbook</w:t>
      </w:r>
    </w:p>
    <w:p w14:paraId="558A6599" w14:textId="143E82D1" w:rsidR="006E5022" w:rsidRPr="00EF6CE6" w:rsidRDefault="00551FDD" w:rsidP="006E5022">
      <w:pPr>
        <w:jc w:val="center"/>
      </w:pPr>
      <w:r>
        <w:t xml:space="preserve">Approved </w:t>
      </w:r>
      <w:r w:rsidR="002B4AE0" w:rsidRPr="00EF6CE6">
        <w:t>December 8th</w:t>
      </w:r>
      <w:r w:rsidR="006E5022" w:rsidRPr="00EF6CE6">
        <w:t>, 2025</w:t>
      </w:r>
    </w:p>
    <w:p w14:paraId="047BDA0E" w14:textId="77777777" w:rsidR="00F561D0" w:rsidRPr="00EF6CE6" w:rsidRDefault="00F561D0">
      <w:pPr>
        <w:pStyle w:val="BodyText"/>
        <w:spacing w:before="246"/>
        <w:rPr>
          <w:b/>
          <w:sz w:val="40"/>
        </w:rPr>
      </w:pPr>
    </w:p>
    <w:p w14:paraId="047BDA0F" w14:textId="77777777" w:rsidR="00F561D0" w:rsidRPr="00EF6CE6" w:rsidRDefault="007C7F42">
      <w:pPr>
        <w:ind w:left="248" w:right="146"/>
        <w:jc w:val="center"/>
        <w:rPr>
          <w:b/>
          <w:sz w:val="20"/>
        </w:rPr>
      </w:pPr>
      <w:r w:rsidRPr="00EF6CE6">
        <w:rPr>
          <w:b/>
          <w:sz w:val="20"/>
        </w:rPr>
        <w:t>JATC</w:t>
      </w:r>
      <w:r w:rsidRPr="00EF6CE6">
        <w:rPr>
          <w:b/>
          <w:spacing w:val="-7"/>
          <w:sz w:val="20"/>
        </w:rPr>
        <w:t xml:space="preserve"> </w:t>
      </w:r>
      <w:r w:rsidRPr="00EF6CE6">
        <w:rPr>
          <w:b/>
          <w:sz w:val="20"/>
        </w:rPr>
        <w:t>CONTACT</w:t>
      </w:r>
      <w:r w:rsidRPr="00EF6CE6">
        <w:rPr>
          <w:b/>
          <w:spacing w:val="-7"/>
          <w:sz w:val="20"/>
        </w:rPr>
        <w:t xml:space="preserve"> </w:t>
      </w:r>
      <w:r w:rsidRPr="00EF6CE6">
        <w:rPr>
          <w:b/>
          <w:spacing w:val="-2"/>
          <w:sz w:val="20"/>
        </w:rPr>
        <w:t>INFORMATION:</w:t>
      </w:r>
    </w:p>
    <w:p w14:paraId="047BDA10" w14:textId="77777777" w:rsidR="00F561D0" w:rsidRPr="00EF6CE6" w:rsidRDefault="007C7F42">
      <w:pPr>
        <w:spacing w:before="1"/>
        <w:ind w:left="4902" w:right="4799"/>
        <w:jc w:val="center"/>
        <w:rPr>
          <w:b/>
          <w:sz w:val="20"/>
        </w:rPr>
      </w:pPr>
      <w:r w:rsidRPr="00EF6CE6">
        <w:rPr>
          <w:b/>
          <w:spacing w:val="-2"/>
          <w:sz w:val="20"/>
        </w:rPr>
        <w:t xml:space="preserve">Administrator: </w:t>
      </w:r>
      <w:r w:rsidRPr="00EF6CE6">
        <w:rPr>
          <w:b/>
          <w:sz w:val="20"/>
        </w:rPr>
        <w:t>Susan Boe</w:t>
      </w:r>
    </w:p>
    <w:p w14:paraId="047BDA11" w14:textId="6350A0F1" w:rsidR="00F561D0" w:rsidRPr="00EF6CE6" w:rsidRDefault="007C7F42">
      <w:pPr>
        <w:spacing w:before="1"/>
        <w:ind w:left="4536" w:right="4431"/>
        <w:jc w:val="center"/>
        <w:rPr>
          <w:b/>
          <w:sz w:val="20"/>
        </w:rPr>
      </w:pPr>
      <w:r w:rsidRPr="00EF6CE6">
        <w:rPr>
          <w:noProof/>
        </w:rPr>
        <w:drawing>
          <wp:anchor distT="0" distB="0" distL="0" distR="0" simplePos="0" relativeHeight="15728640" behindDoc="0" locked="0" layoutInCell="1" allowOverlap="1" wp14:anchorId="047BDDCF" wp14:editId="273B1718">
            <wp:simplePos x="0" y="0"/>
            <wp:positionH relativeFrom="page">
              <wp:posOffset>586105</wp:posOffset>
            </wp:positionH>
            <wp:positionV relativeFrom="paragraph">
              <wp:posOffset>154600</wp:posOffset>
            </wp:positionV>
            <wp:extent cx="988693" cy="708653"/>
            <wp:effectExtent l="0" t="0" r="0" b="0"/>
            <wp:wrapNone/>
            <wp:docPr id="3" name="Image 3" descr="A picture containing text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picture containing text  Description automatically generated "/>
                    <pic:cNvPicPr/>
                  </pic:nvPicPr>
                  <pic:blipFill>
                    <a:blip r:embed="rId9" cstate="print"/>
                    <a:stretch>
                      <a:fillRect/>
                    </a:stretch>
                  </pic:blipFill>
                  <pic:spPr>
                    <a:xfrm>
                      <a:off x="0" y="0"/>
                      <a:ext cx="988693" cy="708653"/>
                    </a:xfrm>
                    <a:prstGeom prst="rect">
                      <a:avLst/>
                    </a:prstGeom>
                  </pic:spPr>
                </pic:pic>
              </a:graphicData>
            </a:graphic>
          </wp:anchor>
        </w:drawing>
      </w:r>
      <w:r w:rsidRPr="00EF6CE6">
        <w:rPr>
          <w:noProof/>
        </w:rPr>
        <w:drawing>
          <wp:anchor distT="0" distB="0" distL="0" distR="0" simplePos="0" relativeHeight="15729152" behindDoc="0" locked="0" layoutInCell="1" allowOverlap="1" wp14:anchorId="047BDDD1" wp14:editId="047BDDD2">
            <wp:simplePos x="0" y="0"/>
            <wp:positionH relativeFrom="page">
              <wp:posOffset>6050279</wp:posOffset>
            </wp:positionH>
            <wp:positionV relativeFrom="paragraph">
              <wp:posOffset>194605</wp:posOffset>
            </wp:positionV>
            <wp:extent cx="1003298" cy="66864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003298" cy="668647"/>
                    </a:xfrm>
                    <a:prstGeom prst="rect">
                      <a:avLst/>
                    </a:prstGeom>
                  </pic:spPr>
                </pic:pic>
              </a:graphicData>
            </a:graphic>
          </wp:anchor>
        </w:drawing>
      </w:r>
      <w:hyperlink r:id="rId11">
        <w:r w:rsidRPr="00EF6CE6">
          <w:rPr>
            <w:b/>
            <w:color w:val="1154CC"/>
            <w:spacing w:val="-2"/>
            <w:sz w:val="20"/>
            <w:u w:val="single" w:color="1154CC"/>
          </w:rPr>
          <w:t>Susan.boe@tspc.oregon.gov</w:t>
        </w:r>
      </w:hyperlink>
      <w:r w:rsidRPr="00EF6CE6">
        <w:rPr>
          <w:b/>
          <w:color w:val="1154CC"/>
          <w:spacing w:val="-2"/>
          <w:sz w:val="20"/>
        </w:rPr>
        <w:t xml:space="preserve"> </w:t>
      </w:r>
      <w:r w:rsidRPr="00EF6CE6">
        <w:rPr>
          <w:b/>
          <w:spacing w:val="-2"/>
          <w:sz w:val="20"/>
        </w:rPr>
        <w:t>971-208-4571</w:t>
      </w:r>
    </w:p>
    <w:p w14:paraId="047BDA12" w14:textId="77777777" w:rsidR="00F561D0" w:rsidRPr="00EF6CE6" w:rsidRDefault="00F561D0">
      <w:pPr>
        <w:jc w:val="center"/>
        <w:rPr>
          <w:sz w:val="20"/>
        </w:rPr>
        <w:sectPr w:rsidR="00F561D0" w:rsidRPr="00EF6CE6">
          <w:footerReference w:type="default" r:id="rId12"/>
          <w:type w:val="continuous"/>
          <w:pgSz w:w="12240" w:h="15840"/>
          <w:pgMar w:top="1760" w:right="500" w:bottom="1360" w:left="400" w:header="0" w:footer="1167" w:gutter="0"/>
          <w:pgNumType w:start="1"/>
          <w:cols w:space="720"/>
        </w:sectPr>
      </w:pPr>
    </w:p>
    <w:p w14:paraId="047BDA14" w14:textId="77777777" w:rsidR="00F561D0" w:rsidRPr="00EF6CE6" w:rsidRDefault="00F561D0">
      <w:pPr>
        <w:rPr>
          <w:sz w:val="32"/>
        </w:rPr>
        <w:sectPr w:rsidR="00F561D0" w:rsidRPr="00EF6CE6">
          <w:pgSz w:w="12240" w:h="15840"/>
          <w:pgMar w:top="700" w:right="500" w:bottom="1545" w:left="400" w:header="0" w:footer="1167" w:gutter="0"/>
          <w:cols w:space="720"/>
        </w:sectPr>
      </w:pPr>
    </w:p>
    <w:sdt>
      <w:sdtPr>
        <w:rPr>
          <w:rFonts w:ascii="Calibri" w:eastAsia="Calibri" w:hAnsi="Calibri" w:cs="Calibri"/>
          <w:color w:val="auto"/>
          <w:sz w:val="22"/>
          <w:szCs w:val="22"/>
        </w:rPr>
        <w:id w:val="-2099772080"/>
        <w:docPartObj>
          <w:docPartGallery w:val="Table of Contents"/>
          <w:docPartUnique/>
        </w:docPartObj>
      </w:sdtPr>
      <w:sdtEndPr>
        <w:rPr>
          <w:b/>
          <w:bCs/>
          <w:noProof/>
        </w:rPr>
      </w:sdtEndPr>
      <w:sdtContent>
        <w:p w14:paraId="1C24CFF2" w14:textId="4A192351" w:rsidR="00004C84" w:rsidRPr="00EF6CE6" w:rsidRDefault="00004C84">
          <w:pPr>
            <w:pStyle w:val="TOCHeading"/>
          </w:pPr>
          <w:r w:rsidRPr="00EF6CE6">
            <w:t>Contents</w:t>
          </w:r>
        </w:p>
        <w:p w14:paraId="28A0256A" w14:textId="35938EB4" w:rsidR="00C366D3" w:rsidRPr="00EF6CE6" w:rsidRDefault="00004C84">
          <w:pPr>
            <w:pStyle w:val="TOC1"/>
            <w:tabs>
              <w:tab w:val="right" w:leader="dot" w:pos="11330"/>
            </w:tabs>
            <w:rPr>
              <w:rFonts w:asciiTheme="minorHAnsi" w:eastAsiaTheme="minorEastAsia" w:hAnsiTheme="minorHAnsi" w:cstheme="minorBidi"/>
              <w:noProof/>
              <w:kern w:val="2"/>
              <w:sz w:val="24"/>
              <w:szCs w:val="24"/>
              <w14:ligatures w14:val="standardContextual"/>
            </w:rPr>
          </w:pPr>
          <w:r w:rsidRPr="00EF6CE6">
            <w:fldChar w:fldCharType="begin"/>
          </w:r>
          <w:r w:rsidRPr="00EF6CE6">
            <w:instrText xml:space="preserve"> TOC \o "1-3" \h \z \u </w:instrText>
          </w:r>
          <w:r w:rsidRPr="00EF6CE6">
            <w:fldChar w:fldCharType="separate"/>
          </w:r>
          <w:hyperlink w:anchor="_Toc215492393" w:history="1">
            <w:r w:rsidR="00C366D3" w:rsidRPr="00EF6CE6">
              <w:rPr>
                <w:rStyle w:val="Hyperlink"/>
                <w:noProof/>
              </w:rPr>
              <w:t>Welcome</w:t>
            </w:r>
            <w:r w:rsidR="00C366D3" w:rsidRPr="00EF6CE6">
              <w:rPr>
                <w:rStyle w:val="Hyperlink"/>
                <w:noProof/>
                <w:spacing w:val="-3"/>
              </w:rPr>
              <w:t xml:space="preserve"> </w:t>
            </w:r>
            <w:r w:rsidR="00C366D3" w:rsidRPr="00EF6CE6">
              <w:rPr>
                <w:rStyle w:val="Hyperlink"/>
                <w:noProof/>
              </w:rPr>
              <w:t>to Apprenticeship</w:t>
            </w:r>
            <w:r w:rsidR="00C366D3" w:rsidRPr="00EF6CE6">
              <w:rPr>
                <w:noProof/>
                <w:webHidden/>
              </w:rPr>
              <w:tab/>
            </w:r>
            <w:r w:rsidR="00C366D3" w:rsidRPr="00EF6CE6">
              <w:rPr>
                <w:noProof/>
                <w:webHidden/>
              </w:rPr>
              <w:fldChar w:fldCharType="begin"/>
            </w:r>
            <w:r w:rsidR="00C366D3" w:rsidRPr="00EF6CE6">
              <w:rPr>
                <w:noProof/>
                <w:webHidden/>
              </w:rPr>
              <w:instrText xml:space="preserve"> PAGEREF _Toc215492393 \h </w:instrText>
            </w:r>
            <w:r w:rsidR="00C366D3" w:rsidRPr="00EF6CE6">
              <w:rPr>
                <w:noProof/>
                <w:webHidden/>
              </w:rPr>
            </w:r>
            <w:r w:rsidR="00C366D3" w:rsidRPr="00EF6CE6">
              <w:rPr>
                <w:noProof/>
                <w:webHidden/>
              </w:rPr>
              <w:fldChar w:fldCharType="separate"/>
            </w:r>
            <w:r w:rsidR="00C366D3" w:rsidRPr="00EF6CE6">
              <w:rPr>
                <w:noProof/>
                <w:webHidden/>
              </w:rPr>
              <w:t>7</w:t>
            </w:r>
            <w:r w:rsidR="00C366D3" w:rsidRPr="00EF6CE6">
              <w:rPr>
                <w:noProof/>
                <w:webHidden/>
              </w:rPr>
              <w:fldChar w:fldCharType="end"/>
            </w:r>
          </w:hyperlink>
        </w:p>
        <w:p w14:paraId="22C80C15" w14:textId="52342943" w:rsidR="00C366D3" w:rsidRPr="00EF6CE6" w:rsidRDefault="00C366D3">
          <w:pPr>
            <w:pStyle w:val="TOC2"/>
            <w:tabs>
              <w:tab w:val="right" w:leader="dot" w:pos="11330"/>
            </w:tabs>
            <w:rPr>
              <w:rFonts w:asciiTheme="minorHAnsi" w:eastAsiaTheme="minorEastAsia" w:hAnsiTheme="minorHAnsi" w:cstheme="minorBidi"/>
              <w:noProof/>
              <w:kern w:val="2"/>
              <w:sz w:val="24"/>
              <w:szCs w:val="24"/>
              <w14:ligatures w14:val="standardContextual"/>
            </w:rPr>
          </w:pPr>
          <w:hyperlink w:anchor="_Toc215492394" w:history="1">
            <w:r w:rsidRPr="00EF6CE6">
              <w:rPr>
                <w:rStyle w:val="Hyperlink"/>
                <w:noProof/>
              </w:rPr>
              <w:t>The Oregon Registered Teaching Apprenticeship Standard</w:t>
            </w:r>
            <w:r w:rsidRPr="00EF6CE6">
              <w:rPr>
                <w:noProof/>
                <w:webHidden/>
              </w:rPr>
              <w:tab/>
            </w:r>
            <w:r w:rsidRPr="00EF6CE6">
              <w:rPr>
                <w:noProof/>
                <w:webHidden/>
              </w:rPr>
              <w:fldChar w:fldCharType="begin"/>
            </w:r>
            <w:r w:rsidRPr="00EF6CE6">
              <w:rPr>
                <w:noProof/>
                <w:webHidden/>
              </w:rPr>
              <w:instrText xml:space="preserve"> PAGEREF _Toc215492394 \h </w:instrText>
            </w:r>
            <w:r w:rsidRPr="00EF6CE6">
              <w:rPr>
                <w:noProof/>
                <w:webHidden/>
              </w:rPr>
            </w:r>
            <w:r w:rsidRPr="00EF6CE6">
              <w:rPr>
                <w:noProof/>
                <w:webHidden/>
              </w:rPr>
              <w:fldChar w:fldCharType="separate"/>
            </w:r>
            <w:r w:rsidRPr="00EF6CE6">
              <w:rPr>
                <w:noProof/>
                <w:webHidden/>
              </w:rPr>
              <w:t>7</w:t>
            </w:r>
            <w:r w:rsidRPr="00EF6CE6">
              <w:rPr>
                <w:noProof/>
                <w:webHidden/>
              </w:rPr>
              <w:fldChar w:fldCharType="end"/>
            </w:r>
          </w:hyperlink>
        </w:p>
        <w:p w14:paraId="6F843A6C" w14:textId="7F9A972B" w:rsidR="00C366D3" w:rsidRPr="00EF6CE6" w:rsidRDefault="00C366D3">
          <w:pPr>
            <w:pStyle w:val="TOC2"/>
            <w:tabs>
              <w:tab w:val="right" w:leader="dot" w:pos="11330"/>
            </w:tabs>
            <w:rPr>
              <w:rFonts w:asciiTheme="minorHAnsi" w:eastAsiaTheme="minorEastAsia" w:hAnsiTheme="minorHAnsi" w:cstheme="minorBidi"/>
              <w:noProof/>
              <w:kern w:val="2"/>
              <w:sz w:val="24"/>
              <w:szCs w:val="24"/>
              <w14:ligatures w14:val="standardContextual"/>
            </w:rPr>
          </w:pPr>
          <w:hyperlink w:anchor="_Toc215492395" w:history="1">
            <w:r w:rsidRPr="00EF6CE6">
              <w:rPr>
                <w:rStyle w:val="Hyperlink"/>
                <w:noProof/>
              </w:rPr>
              <w:t>Definition</w:t>
            </w:r>
            <w:r w:rsidRPr="00EF6CE6">
              <w:rPr>
                <w:rStyle w:val="Hyperlink"/>
                <w:noProof/>
                <w:spacing w:val="-6"/>
              </w:rPr>
              <w:t xml:space="preserve"> </w:t>
            </w:r>
            <w:r w:rsidRPr="00EF6CE6">
              <w:rPr>
                <w:rStyle w:val="Hyperlink"/>
                <w:noProof/>
              </w:rPr>
              <w:t>of</w:t>
            </w:r>
            <w:r w:rsidRPr="00EF6CE6">
              <w:rPr>
                <w:rStyle w:val="Hyperlink"/>
                <w:noProof/>
                <w:spacing w:val="-4"/>
              </w:rPr>
              <w:t xml:space="preserve"> Terms</w:t>
            </w:r>
            <w:r w:rsidRPr="00EF6CE6">
              <w:rPr>
                <w:noProof/>
                <w:webHidden/>
              </w:rPr>
              <w:tab/>
            </w:r>
            <w:r w:rsidRPr="00EF6CE6">
              <w:rPr>
                <w:noProof/>
                <w:webHidden/>
              </w:rPr>
              <w:fldChar w:fldCharType="begin"/>
            </w:r>
            <w:r w:rsidRPr="00EF6CE6">
              <w:rPr>
                <w:noProof/>
                <w:webHidden/>
              </w:rPr>
              <w:instrText xml:space="preserve"> PAGEREF _Toc215492395 \h </w:instrText>
            </w:r>
            <w:r w:rsidRPr="00EF6CE6">
              <w:rPr>
                <w:noProof/>
                <w:webHidden/>
              </w:rPr>
            </w:r>
            <w:r w:rsidRPr="00EF6CE6">
              <w:rPr>
                <w:noProof/>
                <w:webHidden/>
              </w:rPr>
              <w:fldChar w:fldCharType="separate"/>
            </w:r>
            <w:r w:rsidRPr="00EF6CE6">
              <w:rPr>
                <w:noProof/>
                <w:webHidden/>
              </w:rPr>
              <w:t>7</w:t>
            </w:r>
            <w:r w:rsidRPr="00EF6CE6">
              <w:rPr>
                <w:noProof/>
                <w:webHidden/>
              </w:rPr>
              <w:fldChar w:fldCharType="end"/>
            </w:r>
          </w:hyperlink>
        </w:p>
        <w:p w14:paraId="3EC2354C" w14:textId="4E59D259" w:rsidR="00C366D3" w:rsidRPr="00EF6CE6" w:rsidRDefault="00C366D3">
          <w:pPr>
            <w:pStyle w:val="TOC2"/>
            <w:tabs>
              <w:tab w:val="right" w:leader="dot" w:pos="11330"/>
            </w:tabs>
            <w:rPr>
              <w:rFonts w:asciiTheme="minorHAnsi" w:eastAsiaTheme="minorEastAsia" w:hAnsiTheme="minorHAnsi" w:cstheme="minorBidi"/>
              <w:noProof/>
              <w:kern w:val="2"/>
              <w:sz w:val="24"/>
              <w:szCs w:val="24"/>
              <w14:ligatures w14:val="standardContextual"/>
            </w:rPr>
          </w:pPr>
          <w:hyperlink w:anchor="_Toc215492396" w:history="1">
            <w:r w:rsidRPr="00EF6CE6">
              <w:rPr>
                <w:rStyle w:val="Hyperlink"/>
                <w:noProof/>
              </w:rPr>
              <w:t>Policy 1: Committee Operation</w:t>
            </w:r>
            <w:r w:rsidRPr="00EF6CE6">
              <w:rPr>
                <w:noProof/>
                <w:webHidden/>
              </w:rPr>
              <w:tab/>
            </w:r>
            <w:r w:rsidRPr="00EF6CE6">
              <w:rPr>
                <w:noProof/>
                <w:webHidden/>
              </w:rPr>
              <w:fldChar w:fldCharType="begin"/>
            </w:r>
            <w:r w:rsidRPr="00EF6CE6">
              <w:rPr>
                <w:noProof/>
                <w:webHidden/>
              </w:rPr>
              <w:instrText xml:space="preserve"> PAGEREF _Toc215492396 \h </w:instrText>
            </w:r>
            <w:r w:rsidRPr="00EF6CE6">
              <w:rPr>
                <w:noProof/>
                <w:webHidden/>
              </w:rPr>
            </w:r>
            <w:r w:rsidRPr="00EF6CE6">
              <w:rPr>
                <w:noProof/>
                <w:webHidden/>
              </w:rPr>
              <w:fldChar w:fldCharType="separate"/>
            </w:r>
            <w:r w:rsidRPr="00EF6CE6">
              <w:rPr>
                <w:noProof/>
                <w:webHidden/>
              </w:rPr>
              <w:t>9</w:t>
            </w:r>
            <w:r w:rsidRPr="00EF6CE6">
              <w:rPr>
                <w:noProof/>
                <w:webHidden/>
              </w:rPr>
              <w:fldChar w:fldCharType="end"/>
            </w:r>
          </w:hyperlink>
        </w:p>
        <w:p w14:paraId="3B838C63" w14:textId="59EA9449"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397" w:history="1">
            <w:r w:rsidRPr="00EF6CE6">
              <w:rPr>
                <w:rStyle w:val="Hyperlink"/>
                <w:noProof/>
              </w:rPr>
              <w:t>1.1</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spacing w:val="-2"/>
              </w:rPr>
              <w:t>Membership:</w:t>
            </w:r>
            <w:r w:rsidRPr="00EF6CE6">
              <w:rPr>
                <w:noProof/>
                <w:webHidden/>
              </w:rPr>
              <w:tab/>
            </w:r>
            <w:r w:rsidRPr="00EF6CE6">
              <w:rPr>
                <w:noProof/>
                <w:webHidden/>
              </w:rPr>
              <w:fldChar w:fldCharType="begin"/>
            </w:r>
            <w:r w:rsidRPr="00EF6CE6">
              <w:rPr>
                <w:noProof/>
                <w:webHidden/>
              </w:rPr>
              <w:instrText xml:space="preserve"> PAGEREF _Toc215492397 \h </w:instrText>
            </w:r>
            <w:r w:rsidRPr="00EF6CE6">
              <w:rPr>
                <w:noProof/>
                <w:webHidden/>
              </w:rPr>
            </w:r>
            <w:r w:rsidRPr="00EF6CE6">
              <w:rPr>
                <w:noProof/>
                <w:webHidden/>
              </w:rPr>
              <w:fldChar w:fldCharType="separate"/>
            </w:r>
            <w:r w:rsidRPr="00EF6CE6">
              <w:rPr>
                <w:noProof/>
                <w:webHidden/>
              </w:rPr>
              <w:t>9</w:t>
            </w:r>
            <w:r w:rsidRPr="00EF6CE6">
              <w:rPr>
                <w:noProof/>
                <w:webHidden/>
              </w:rPr>
              <w:fldChar w:fldCharType="end"/>
            </w:r>
          </w:hyperlink>
        </w:p>
        <w:p w14:paraId="40AD7B65" w14:textId="2E66DA05"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398" w:history="1">
            <w:r w:rsidRPr="00EF6CE6">
              <w:rPr>
                <w:rStyle w:val="Hyperlink"/>
                <w:noProof/>
              </w:rPr>
              <w:t>1.2</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spacing w:val="-2"/>
              </w:rPr>
              <w:t>Meetings:</w:t>
            </w:r>
            <w:r w:rsidRPr="00EF6CE6">
              <w:rPr>
                <w:noProof/>
                <w:webHidden/>
              </w:rPr>
              <w:tab/>
            </w:r>
            <w:r w:rsidRPr="00EF6CE6">
              <w:rPr>
                <w:noProof/>
                <w:webHidden/>
              </w:rPr>
              <w:fldChar w:fldCharType="begin"/>
            </w:r>
            <w:r w:rsidRPr="00EF6CE6">
              <w:rPr>
                <w:noProof/>
                <w:webHidden/>
              </w:rPr>
              <w:instrText xml:space="preserve"> PAGEREF _Toc215492398 \h </w:instrText>
            </w:r>
            <w:r w:rsidRPr="00EF6CE6">
              <w:rPr>
                <w:noProof/>
                <w:webHidden/>
              </w:rPr>
            </w:r>
            <w:r w:rsidRPr="00EF6CE6">
              <w:rPr>
                <w:noProof/>
                <w:webHidden/>
              </w:rPr>
              <w:fldChar w:fldCharType="separate"/>
            </w:r>
            <w:r w:rsidRPr="00EF6CE6">
              <w:rPr>
                <w:noProof/>
                <w:webHidden/>
              </w:rPr>
              <w:t>9</w:t>
            </w:r>
            <w:r w:rsidRPr="00EF6CE6">
              <w:rPr>
                <w:noProof/>
                <w:webHidden/>
              </w:rPr>
              <w:fldChar w:fldCharType="end"/>
            </w:r>
          </w:hyperlink>
        </w:p>
        <w:p w14:paraId="5A63ABD4" w14:textId="740D4567"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399" w:history="1">
            <w:r w:rsidRPr="00EF6CE6">
              <w:rPr>
                <w:rStyle w:val="Hyperlink"/>
                <w:noProof/>
              </w:rPr>
              <w:t>1.3</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Administration</w:t>
            </w:r>
            <w:r w:rsidRPr="00EF6CE6">
              <w:rPr>
                <w:rStyle w:val="Hyperlink"/>
                <w:noProof/>
                <w:spacing w:val="-7"/>
              </w:rPr>
              <w:t xml:space="preserve"> </w:t>
            </w:r>
            <w:r w:rsidRPr="00EF6CE6">
              <w:rPr>
                <w:rStyle w:val="Hyperlink"/>
                <w:noProof/>
              </w:rPr>
              <w:t>and</w:t>
            </w:r>
            <w:r w:rsidRPr="00EF6CE6">
              <w:rPr>
                <w:rStyle w:val="Hyperlink"/>
                <w:noProof/>
                <w:spacing w:val="-2"/>
              </w:rPr>
              <w:t xml:space="preserve"> recordkeeping:</w:t>
            </w:r>
            <w:r w:rsidRPr="00EF6CE6">
              <w:rPr>
                <w:noProof/>
                <w:webHidden/>
              </w:rPr>
              <w:tab/>
            </w:r>
            <w:r w:rsidRPr="00EF6CE6">
              <w:rPr>
                <w:noProof/>
                <w:webHidden/>
              </w:rPr>
              <w:fldChar w:fldCharType="begin"/>
            </w:r>
            <w:r w:rsidRPr="00EF6CE6">
              <w:rPr>
                <w:noProof/>
                <w:webHidden/>
              </w:rPr>
              <w:instrText xml:space="preserve"> PAGEREF _Toc215492399 \h </w:instrText>
            </w:r>
            <w:r w:rsidRPr="00EF6CE6">
              <w:rPr>
                <w:noProof/>
                <w:webHidden/>
              </w:rPr>
            </w:r>
            <w:r w:rsidRPr="00EF6CE6">
              <w:rPr>
                <w:noProof/>
                <w:webHidden/>
              </w:rPr>
              <w:fldChar w:fldCharType="separate"/>
            </w:r>
            <w:r w:rsidRPr="00EF6CE6">
              <w:rPr>
                <w:noProof/>
                <w:webHidden/>
              </w:rPr>
              <w:t>10</w:t>
            </w:r>
            <w:r w:rsidRPr="00EF6CE6">
              <w:rPr>
                <w:noProof/>
                <w:webHidden/>
              </w:rPr>
              <w:fldChar w:fldCharType="end"/>
            </w:r>
          </w:hyperlink>
        </w:p>
        <w:p w14:paraId="3CC3D190" w14:textId="121E47C9"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00" w:history="1">
            <w:r w:rsidRPr="00EF6CE6">
              <w:rPr>
                <w:rStyle w:val="Hyperlink"/>
                <w:noProof/>
              </w:rPr>
              <w:t>1.4</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Funding</w:t>
            </w:r>
            <w:r w:rsidRPr="00EF6CE6">
              <w:rPr>
                <w:rStyle w:val="Hyperlink"/>
                <w:noProof/>
                <w:spacing w:val="-4"/>
              </w:rPr>
              <w:t xml:space="preserve"> </w:t>
            </w:r>
            <w:r w:rsidRPr="00EF6CE6">
              <w:rPr>
                <w:rStyle w:val="Hyperlink"/>
                <w:noProof/>
              </w:rPr>
              <w:t>and</w:t>
            </w:r>
            <w:r w:rsidRPr="00EF6CE6">
              <w:rPr>
                <w:rStyle w:val="Hyperlink"/>
                <w:noProof/>
                <w:spacing w:val="-4"/>
              </w:rPr>
              <w:t xml:space="preserve"> </w:t>
            </w:r>
            <w:r w:rsidRPr="00EF6CE6">
              <w:rPr>
                <w:rStyle w:val="Hyperlink"/>
                <w:noProof/>
              </w:rPr>
              <w:t>program</w:t>
            </w:r>
            <w:r w:rsidRPr="00EF6CE6">
              <w:rPr>
                <w:rStyle w:val="Hyperlink"/>
                <w:noProof/>
                <w:spacing w:val="-3"/>
              </w:rPr>
              <w:t xml:space="preserve"> </w:t>
            </w:r>
            <w:r w:rsidRPr="00EF6CE6">
              <w:rPr>
                <w:rStyle w:val="Hyperlink"/>
                <w:noProof/>
                <w:spacing w:val="-2"/>
              </w:rPr>
              <w:t>costs:</w:t>
            </w:r>
            <w:r w:rsidRPr="00EF6CE6">
              <w:rPr>
                <w:noProof/>
                <w:webHidden/>
              </w:rPr>
              <w:tab/>
            </w:r>
            <w:r w:rsidRPr="00EF6CE6">
              <w:rPr>
                <w:noProof/>
                <w:webHidden/>
              </w:rPr>
              <w:fldChar w:fldCharType="begin"/>
            </w:r>
            <w:r w:rsidRPr="00EF6CE6">
              <w:rPr>
                <w:noProof/>
                <w:webHidden/>
              </w:rPr>
              <w:instrText xml:space="preserve"> PAGEREF _Toc215492400 \h </w:instrText>
            </w:r>
            <w:r w:rsidRPr="00EF6CE6">
              <w:rPr>
                <w:noProof/>
                <w:webHidden/>
              </w:rPr>
            </w:r>
            <w:r w:rsidRPr="00EF6CE6">
              <w:rPr>
                <w:noProof/>
                <w:webHidden/>
              </w:rPr>
              <w:fldChar w:fldCharType="separate"/>
            </w:r>
            <w:r w:rsidRPr="00EF6CE6">
              <w:rPr>
                <w:noProof/>
                <w:webHidden/>
              </w:rPr>
              <w:t>10</w:t>
            </w:r>
            <w:r w:rsidRPr="00EF6CE6">
              <w:rPr>
                <w:noProof/>
                <w:webHidden/>
              </w:rPr>
              <w:fldChar w:fldCharType="end"/>
            </w:r>
          </w:hyperlink>
        </w:p>
        <w:p w14:paraId="3F4B4A38" w14:textId="6310770A" w:rsidR="00C366D3" w:rsidRPr="00EF6CE6" w:rsidRDefault="00C366D3">
          <w:pPr>
            <w:pStyle w:val="TOC2"/>
            <w:tabs>
              <w:tab w:val="right" w:leader="dot" w:pos="11330"/>
            </w:tabs>
            <w:rPr>
              <w:rFonts w:asciiTheme="minorHAnsi" w:eastAsiaTheme="minorEastAsia" w:hAnsiTheme="minorHAnsi" w:cstheme="minorBidi"/>
              <w:noProof/>
              <w:kern w:val="2"/>
              <w:sz w:val="24"/>
              <w:szCs w:val="24"/>
              <w14:ligatures w14:val="standardContextual"/>
            </w:rPr>
          </w:pPr>
          <w:hyperlink w:anchor="_Toc215492401" w:history="1">
            <w:r w:rsidRPr="00EF6CE6">
              <w:rPr>
                <w:rStyle w:val="Hyperlink"/>
                <w:noProof/>
              </w:rPr>
              <w:t>Policy</w:t>
            </w:r>
            <w:r w:rsidRPr="00EF6CE6">
              <w:rPr>
                <w:rStyle w:val="Hyperlink"/>
                <w:noProof/>
                <w:spacing w:val="-4"/>
              </w:rPr>
              <w:t xml:space="preserve"> </w:t>
            </w:r>
            <w:r w:rsidRPr="00EF6CE6">
              <w:rPr>
                <w:rStyle w:val="Hyperlink"/>
                <w:noProof/>
              </w:rPr>
              <w:t>2:</w:t>
            </w:r>
            <w:r w:rsidRPr="00EF6CE6">
              <w:rPr>
                <w:rStyle w:val="Hyperlink"/>
                <w:noProof/>
                <w:spacing w:val="-4"/>
              </w:rPr>
              <w:t xml:space="preserve"> </w:t>
            </w:r>
            <w:r w:rsidRPr="00EF6CE6">
              <w:rPr>
                <w:rStyle w:val="Hyperlink"/>
                <w:noProof/>
              </w:rPr>
              <w:t>Training</w:t>
            </w:r>
            <w:r w:rsidRPr="00EF6CE6">
              <w:rPr>
                <w:rStyle w:val="Hyperlink"/>
                <w:noProof/>
                <w:spacing w:val="-2"/>
              </w:rPr>
              <w:t xml:space="preserve"> Agents</w:t>
            </w:r>
            <w:r w:rsidRPr="00EF6CE6">
              <w:rPr>
                <w:noProof/>
                <w:webHidden/>
              </w:rPr>
              <w:tab/>
            </w:r>
            <w:r w:rsidRPr="00EF6CE6">
              <w:rPr>
                <w:noProof/>
                <w:webHidden/>
              </w:rPr>
              <w:fldChar w:fldCharType="begin"/>
            </w:r>
            <w:r w:rsidRPr="00EF6CE6">
              <w:rPr>
                <w:noProof/>
                <w:webHidden/>
              </w:rPr>
              <w:instrText xml:space="preserve"> PAGEREF _Toc215492401 \h </w:instrText>
            </w:r>
            <w:r w:rsidRPr="00EF6CE6">
              <w:rPr>
                <w:noProof/>
                <w:webHidden/>
              </w:rPr>
            </w:r>
            <w:r w:rsidRPr="00EF6CE6">
              <w:rPr>
                <w:noProof/>
                <w:webHidden/>
              </w:rPr>
              <w:fldChar w:fldCharType="separate"/>
            </w:r>
            <w:r w:rsidRPr="00EF6CE6">
              <w:rPr>
                <w:noProof/>
                <w:webHidden/>
              </w:rPr>
              <w:t>10</w:t>
            </w:r>
            <w:r w:rsidRPr="00EF6CE6">
              <w:rPr>
                <w:noProof/>
                <w:webHidden/>
              </w:rPr>
              <w:fldChar w:fldCharType="end"/>
            </w:r>
          </w:hyperlink>
        </w:p>
        <w:p w14:paraId="466B1611" w14:textId="4A8D0988"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02" w:history="1">
            <w:r w:rsidRPr="00EF6CE6">
              <w:rPr>
                <w:rStyle w:val="Hyperlink"/>
                <w:noProof/>
              </w:rPr>
              <w:t>2.1</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Qualification</w:t>
            </w:r>
            <w:r w:rsidRPr="00EF6CE6">
              <w:rPr>
                <w:rStyle w:val="Hyperlink"/>
                <w:noProof/>
                <w:spacing w:val="-3"/>
              </w:rPr>
              <w:t xml:space="preserve"> </w:t>
            </w:r>
            <w:r w:rsidRPr="00EF6CE6">
              <w:rPr>
                <w:rStyle w:val="Hyperlink"/>
                <w:noProof/>
              </w:rPr>
              <w:t>and</w:t>
            </w:r>
            <w:r w:rsidRPr="00EF6CE6">
              <w:rPr>
                <w:rStyle w:val="Hyperlink"/>
                <w:noProof/>
                <w:spacing w:val="-6"/>
              </w:rPr>
              <w:t xml:space="preserve"> </w:t>
            </w:r>
            <w:r w:rsidRPr="00EF6CE6">
              <w:rPr>
                <w:rStyle w:val="Hyperlink"/>
                <w:noProof/>
                <w:spacing w:val="-2"/>
              </w:rPr>
              <w:t>approval:</w:t>
            </w:r>
            <w:r w:rsidRPr="00EF6CE6">
              <w:rPr>
                <w:noProof/>
                <w:webHidden/>
              </w:rPr>
              <w:tab/>
            </w:r>
            <w:r w:rsidRPr="00EF6CE6">
              <w:rPr>
                <w:noProof/>
                <w:webHidden/>
              </w:rPr>
              <w:fldChar w:fldCharType="begin"/>
            </w:r>
            <w:r w:rsidRPr="00EF6CE6">
              <w:rPr>
                <w:noProof/>
                <w:webHidden/>
              </w:rPr>
              <w:instrText xml:space="preserve"> PAGEREF _Toc215492402 \h </w:instrText>
            </w:r>
            <w:r w:rsidRPr="00EF6CE6">
              <w:rPr>
                <w:noProof/>
                <w:webHidden/>
              </w:rPr>
            </w:r>
            <w:r w:rsidRPr="00EF6CE6">
              <w:rPr>
                <w:noProof/>
                <w:webHidden/>
              </w:rPr>
              <w:fldChar w:fldCharType="separate"/>
            </w:r>
            <w:r w:rsidRPr="00EF6CE6">
              <w:rPr>
                <w:noProof/>
                <w:webHidden/>
              </w:rPr>
              <w:t>11</w:t>
            </w:r>
            <w:r w:rsidRPr="00EF6CE6">
              <w:rPr>
                <w:noProof/>
                <w:webHidden/>
              </w:rPr>
              <w:fldChar w:fldCharType="end"/>
            </w:r>
          </w:hyperlink>
        </w:p>
        <w:p w14:paraId="153A6E35" w14:textId="45E6D011"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03" w:history="1">
            <w:r w:rsidRPr="00EF6CE6">
              <w:rPr>
                <w:rStyle w:val="Hyperlink"/>
                <w:noProof/>
              </w:rPr>
              <w:t>2.2</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spacing w:val="-2"/>
              </w:rPr>
              <w:t>Responsibilities:</w:t>
            </w:r>
            <w:r w:rsidRPr="00EF6CE6">
              <w:rPr>
                <w:noProof/>
                <w:webHidden/>
              </w:rPr>
              <w:tab/>
            </w:r>
            <w:r w:rsidRPr="00EF6CE6">
              <w:rPr>
                <w:noProof/>
                <w:webHidden/>
              </w:rPr>
              <w:fldChar w:fldCharType="begin"/>
            </w:r>
            <w:r w:rsidRPr="00EF6CE6">
              <w:rPr>
                <w:noProof/>
                <w:webHidden/>
              </w:rPr>
              <w:instrText xml:space="preserve"> PAGEREF _Toc215492403 \h </w:instrText>
            </w:r>
            <w:r w:rsidRPr="00EF6CE6">
              <w:rPr>
                <w:noProof/>
                <w:webHidden/>
              </w:rPr>
            </w:r>
            <w:r w:rsidRPr="00EF6CE6">
              <w:rPr>
                <w:noProof/>
                <w:webHidden/>
              </w:rPr>
              <w:fldChar w:fldCharType="separate"/>
            </w:r>
            <w:r w:rsidRPr="00EF6CE6">
              <w:rPr>
                <w:noProof/>
                <w:webHidden/>
              </w:rPr>
              <w:t>11</w:t>
            </w:r>
            <w:r w:rsidRPr="00EF6CE6">
              <w:rPr>
                <w:noProof/>
                <w:webHidden/>
              </w:rPr>
              <w:fldChar w:fldCharType="end"/>
            </w:r>
          </w:hyperlink>
        </w:p>
        <w:p w14:paraId="7DA2AD89" w14:textId="306DC1D4"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04" w:history="1">
            <w:r w:rsidRPr="00EF6CE6">
              <w:rPr>
                <w:rStyle w:val="Hyperlink"/>
                <w:noProof/>
              </w:rPr>
              <w:t>2.3</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 xml:space="preserve">Training </w:t>
            </w:r>
            <w:r w:rsidRPr="00EF6CE6">
              <w:rPr>
                <w:rStyle w:val="Hyperlink"/>
                <w:noProof/>
                <w:spacing w:val="-2"/>
              </w:rPr>
              <w:t>Agent Review(s):</w:t>
            </w:r>
            <w:r w:rsidRPr="00EF6CE6">
              <w:rPr>
                <w:noProof/>
                <w:webHidden/>
              </w:rPr>
              <w:tab/>
            </w:r>
            <w:r w:rsidRPr="00EF6CE6">
              <w:rPr>
                <w:noProof/>
                <w:webHidden/>
              </w:rPr>
              <w:fldChar w:fldCharType="begin"/>
            </w:r>
            <w:r w:rsidRPr="00EF6CE6">
              <w:rPr>
                <w:noProof/>
                <w:webHidden/>
              </w:rPr>
              <w:instrText xml:space="preserve"> PAGEREF _Toc215492404 \h </w:instrText>
            </w:r>
            <w:r w:rsidRPr="00EF6CE6">
              <w:rPr>
                <w:noProof/>
                <w:webHidden/>
              </w:rPr>
            </w:r>
            <w:r w:rsidRPr="00EF6CE6">
              <w:rPr>
                <w:noProof/>
                <w:webHidden/>
              </w:rPr>
              <w:fldChar w:fldCharType="separate"/>
            </w:r>
            <w:r w:rsidRPr="00EF6CE6">
              <w:rPr>
                <w:noProof/>
                <w:webHidden/>
              </w:rPr>
              <w:t>12</w:t>
            </w:r>
            <w:r w:rsidRPr="00EF6CE6">
              <w:rPr>
                <w:noProof/>
                <w:webHidden/>
              </w:rPr>
              <w:fldChar w:fldCharType="end"/>
            </w:r>
          </w:hyperlink>
        </w:p>
        <w:p w14:paraId="64E84925" w14:textId="23A952F4"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05" w:history="1">
            <w:r w:rsidRPr="00EF6CE6">
              <w:rPr>
                <w:rStyle w:val="Hyperlink"/>
                <w:noProof/>
              </w:rPr>
              <w:t>2.4</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Disciplinary</w:t>
            </w:r>
            <w:r w:rsidRPr="00EF6CE6">
              <w:rPr>
                <w:rStyle w:val="Hyperlink"/>
                <w:noProof/>
                <w:spacing w:val="-2"/>
              </w:rPr>
              <w:t xml:space="preserve"> action:</w:t>
            </w:r>
            <w:r w:rsidRPr="00EF6CE6">
              <w:rPr>
                <w:noProof/>
                <w:webHidden/>
              </w:rPr>
              <w:tab/>
            </w:r>
            <w:r w:rsidRPr="00EF6CE6">
              <w:rPr>
                <w:noProof/>
                <w:webHidden/>
              </w:rPr>
              <w:fldChar w:fldCharType="begin"/>
            </w:r>
            <w:r w:rsidRPr="00EF6CE6">
              <w:rPr>
                <w:noProof/>
                <w:webHidden/>
              </w:rPr>
              <w:instrText xml:space="preserve"> PAGEREF _Toc215492405 \h </w:instrText>
            </w:r>
            <w:r w:rsidRPr="00EF6CE6">
              <w:rPr>
                <w:noProof/>
                <w:webHidden/>
              </w:rPr>
            </w:r>
            <w:r w:rsidRPr="00EF6CE6">
              <w:rPr>
                <w:noProof/>
                <w:webHidden/>
              </w:rPr>
              <w:fldChar w:fldCharType="separate"/>
            </w:r>
            <w:r w:rsidRPr="00EF6CE6">
              <w:rPr>
                <w:noProof/>
                <w:webHidden/>
              </w:rPr>
              <w:t>12</w:t>
            </w:r>
            <w:r w:rsidRPr="00EF6CE6">
              <w:rPr>
                <w:noProof/>
                <w:webHidden/>
              </w:rPr>
              <w:fldChar w:fldCharType="end"/>
            </w:r>
          </w:hyperlink>
        </w:p>
        <w:p w14:paraId="3E4AEB54" w14:textId="7C819B72"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06" w:history="1">
            <w:r w:rsidRPr="00EF6CE6">
              <w:rPr>
                <w:rStyle w:val="Hyperlink"/>
                <w:noProof/>
              </w:rPr>
              <w:t>2.5</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Memorandum</w:t>
            </w:r>
            <w:r w:rsidRPr="00EF6CE6">
              <w:rPr>
                <w:rStyle w:val="Hyperlink"/>
                <w:noProof/>
                <w:spacing w:val="-2"/>
              </w:rPr>
              <w:t xml:space="preserve"> </w:t>
            </w:r>
            <w:r w:rsidRPr="00EF6CE6">
              <w:rPr>
                <w:rStyle w:val="Hyperlink"/>
                <w:noProof/>
              </w:rPr>
              <w:t>of</w:t>
            </w:r>
            <w:r w:rsidRPr="00EF6CE6">
              <w:rPr>
                <w:rStyle w:val="Hyperlink"/>
                <w:noProof/>
                <w:spacing w:val="-4"/>
              </w:rPr>
              <w:t xml:space="preserve"> </w:t>
            </w:r>
            <w:r w:rsidRPr="00EF6CE6">
              <w:rPr>
                <w:rStyle w:val="Hyperlink"/>
                <w:noProof/>
                <w:spacing w:val="-2"/>
              </w:rPr>
              <w:t>Understanding(s):</w:t>
            </w:r>
            <w:r w:rsidRPr="00EF6CE6">
              <w:rPr>
                <w:noProof/>
                <w:webHidden/>
              </w:rPr>
              <w:tab/>
            </w:r>
            <w:r w:rsidRPr="00EF6CE6">
              <w:rPr>
                <w:noProof/>
                <w:webHidden/>
              </w:rPr>
              <w:fldChar w:fldCharType="begin"/>
            </w:r>
            <w:r w:rsidRPr="00EF6CE6">
              <w:rPr>
                <w:noProof/>
                <w:webHidden/>
              </w:rPr>
              <w:instrText xml:space="preserve"> PAGEREF _Toc215492406 \h </w:instrText>
            </w:r>
            <w:r w:rsidRPr="00EF6CE6">
              <w:rPr>
                <w:noProof/>
                <w:webHidden/>
              </w:rPr>
            </w:r>
            <w:r w:rsidRPr="00EF6CE6">
              <w:rPr>
                <w:noProof/>
                <w:webHidden/>
              </w:rPr>
              <w:fldChar w:fldCharType="separate"/>
            </w:r>
            <w:r w:rsidRPr="00EF6CE6">
              <w:rPr>
                <w:noProof/>
                <w:webHidden/>
              </w:rPr>
              <w:t>12</w:t>
            </w:r>
            <w:r w:rsidRPr="00EF6CE6">
              <w:rPr>
                <w:noProof/>
                <w:webHidden/>
              </w:rPr>
              <w:fldChar w:fldCharType="end"/>
            </w:r>
          </w:hyperlink>
        </w:p>
        <w:p w14:paraId="5B32DC04" w14:textId="00F1E3B4" w:rsidR="00C366D3" w:rsidRPr="00EF6CE6" w:rsidRDefault="00C366D3">
          <w:pPr>
            <w:pStyle w:val="TOC2"/>
            <w:tabs>
              <w:tab w:val="right" w:leader="dot" w:pos="11330"/>
            </w:tabs>
            <w:rPr>
              <w:rFonts w:asciiTheme="minorHAnsi" w:eastAsiaTheme="minorEastAsia" w:hAnsiTheme="minorHAnsi" w:cstheme="minorBidi"/>
              <w:noProof/>
              <w:kern w:val="2"/>
              <w:sz w:val="24"/>
              <w:szCs w:val="24"/>
              <w14:ligatures w14:val="standardContextual"/>
            </w:rPr>
          </w:pPr>
          <w:hyperlink w:anchor="_Toc215492407" w:history="1">
            <w:r w:rsidRPr="00EF6CE6">
              <w:rPr>
                <w:rStyle w:val="Hyperlink"/>
                <w:noProof/>
              </w:rPr>
              <w:t>Policy</w:t>
            </w:r>
            <w:r w:rsidRPr="00EF6CE6">
              <w:rPr>
                <w:rStyle w:val="Hyperlink"/>
                <w:noProof/>
                <w:spacing w:val="-4"/>
              </w:rPr>
              <w:t xml:space="preserve"> </w:t>
            </w:r>
            <w:r w:rsidRPr="00EF6CE6">
              <w:rPr>
                <w:rStyle w:val="Hyperlink"/>
                <w:noProof/>
              </w:rPr>
              <w:t>3:</w:t>
            </w:r>
            <w:r w:rsidRPr="00EF6CE6">
              <w:rPr>
                <w:rStyle w:val="Hyperlink"/>
                <w:noProof/>
                <w:spacing w:val="-4"/>
              </w:rPr>
              <w:t xml:space="preserve"> </w:t>
            </w:r>
            <w:r w:rsidRPr="00EF6CE6">
              <w:rPr>
                <w:rStyle w:val="Hyperlink"/>
                <w:noProof/>
              </w:rPr>
              <w:t>Apprentices</w:t>
            </w:r>
            <w:r w:rsidRPr="00EF6CE6">
              <w:rPr>
                <w:rStyle w:val="Hyperlink"/>
                <w:noProof/>
                <w:spacing w:val="-5"/>
              </w:rPr>
              <w:t xml:space="preserve"> </w:t>
            </w:r>
            <w:r w:rsidRPr="00EF6CE6">
              <w:rPr>
                <w:rStyle w:val="Hyperlink"/>
                <w:noProof/>
              </w:rPr>
              <w:t>–</w:t>
            </w:r>
            <w:r w:rsidRPr="00EF6CE6">
              <w:rPr>
                <w:rStyle w:val="Hyperlink"/>
                <w:noProof/>
                <w:spacing w:val="-3"/>
              </w:rPr>
              <w:t xml:space="preserve"> </w:t>
            </w:r>
            <w:r w:rsidRPr="00EF6CE6">
              <w:rPr>
                <w:rStyle w:val="Hyperlink"/>
                <w:noProof/>
              </w:rPr>
              <w:t>General</w:t>
            </w:r>
            <w:r w:rsidRPr="00EF6CE6">
              <w:rPr>
                <w:rStyle w:val="Hyperlink"/>
                <w:noProof/>
                <w:spacing w:val="-2"/>
              </w:rPr>
              <w:t xml:space="preserve"> Information</w:t>
            </w:r>
            <w:r w:rsidRPr="00EF6CE6">
              <w:rPr>
                <w:noProof/>
                <w:webHidden/>
              </w:rPr>
              <w:tab/>
            </w:r>
            <w:r w:rsidRPr="00EF6CE6">
              <w:rPr>
                <w:noProof/>
                <w:webHidden/>
              </w:rPr>
              <w:fldChar w:fldCharType="begin"/>
            </w:r>
            <w:r w:rsidRPr="00EF6CE6">
              <w:rPr>
                <w:noProof/>
                <w:webHidden/>
              </w:rPr>
              <w:instrText xml:space="preserve"> PAGEREF _Toc215492407 \h </w:instrText>
            </w:r>
            <w:r w:rsidRPr="00EF6CE6">
              <w:rPr>
                <w:noProof/>
                <w:webHidden/>
              </w:rPr>
            </w:r>
            <w:r w:rsidRPr="00EF6CE6">
              <w:rPr>
                <w:noProof/>
                <w:webHidden/>
              </w:rPr>
              <w:fldChar w:fldCharType="separate"/>
            </w:r>
            <w:r w:rsidRPr="00EF6CE6">
              <w:rPr>
                <w:noProof/>
                <w:webHidden/>
              </w:rPr>
              <w:t>12</w:t>
            </w:r>
            <w:r w:rsidRPr="00EF6CE6">
              <w:rPr>
                <w:noProof/>
                <w:webHidden/>
              </w:rPr>
              <w:fldChar w:fldCharType="end"/>
            </w:r>
          </w:hyperlink>
        </w:p>
        <w:p w14:paraId="492F71E0" w14:textId="0B2BF2A1"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08" w:history="1">
            <w:r w:rsidRPr="00EF6CE6">
              <w:rPr>
                <w:rStyle w:val="Hyperlink"/>
                <w:noProof/>
              </w:rPr>
              <w:t>3.1</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spacing w:val="-2"/>
              </w:rPr>
              <w:t>Registration:</w:t>
            </w:r>
            <w:r w:rsidRPr="00EF6CE6">
              <w:rPr>
                <w:noProof/>
                <w:webHidden/>
              </w:rPr>
              <w:tab/>
            </w:r>
            <w:r w:rsidRPr="00EF6CE6">
              <w:rPr>
                <w:noProof/>
                <w:webHidden/>
              </w:rPr>
              <w:fldChar w:fldCharType="begin"/>
            </w:r>
            <w:r w:rsidRPr="00EF6CE6">
              <w:rPr>
                <w:noProof/>
                <w:webHidden/>
              </w:rPr>
              <w:instrText xml:space="preserve"> PAGEREF _Toc215492408 \h </w:instrText>
            </w:r>
            <w:r w:rsidRPr="00EF6CE6">
              <w:rPr>
                <w:noProof/>
                <w:webHidden/>
              </w:rPr>
            </w:r>
            <w:r w:rsidRPr="00EF6CE6">
              <w:rPr>
                <w:noProof/>
                <w:webHidden/>
              </w:rPr>
              <w:fldChar w:fldCharType="separate"/>
            </w:r>
            <w:r w:rsidRPr="00EF6CE6">
              <w:rPr>
                <w:noProof/>
                <w:webHidden/>
              </w:rPr>
              <w:t>12</w:t>
            </w:r>
            <w:r w:rsidRPr="00EF6CE6">
              <w:rPr>
                <w:noProof/>
                <w:webHidden/>
              </w:rPr>
              <w:fldChar w:fldCharType="end"/>
            </w:r>
          </w:hyperlink>
        </w:p>
        <w:p w14:paraId="3C3071D8" w14:textId="324952D6"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09" w:history="1">
            <w:r w:rsidRPr="00EF6CE6">
              <w:rPr>
                <w:rStyle w:val="Hyperlink"/>
                <w:noProof/>
              </w:rPr>
              <w:t>3.2</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 xml:space="preserve">General </w:t>
            </w:r>
            <w:r w:rsidRPr="00EF6CE6">
              <w:rPr>
                <w:rStyle w:val="Hyperlink"/>
                <w:noProof/>
                <w:spacing w:val="-2"/>
              </w:rPr>
              <w:t>expectations:</w:t>
            </w:r>
            <w:r w:rsidRPr="00EF6CE6">
              <w:rPr>
                <w:noProof/>
                <w:webHidden/>
              </w:rPr>
              <w:tab/>
            </w:r>
            <w:r w:rsidRPr="00EF6CE6">
              <w:rPr>
                <w:noProof/>
                <w:webHidden/>
              </w:rPr>
              <w:fldChar w:fldCharType="begin"/>
            </w:r>
            <w:r w:rsidRPr="00EF6CE6">
              <w:rPr>
                <w:noProof/>
                <w:webHidden/>
              </w:rPr>
              <w:instrText xml:space="preserve"> PAGEREF _Toc215492409 \h </w:instrText>
            </w:r>
            <w:r w:rsidRPr="00EF6CE6">
              <w:rPr>
                <w:noProof/>
                <w:webHidden/>
              </w:rPr>
            </w:r>
            <w:r w:rsidRPr="00EF6CE6">
              <w:rPr>
                <w:noProof/>
                <w:webHidden/>
              </w:rPr>
              <w:fldChar w:fldCharType="separate"/>
            </w:r>
            <w:r w:rsidRPr="00EF6CE6">
              <w:rPr>
                <w:noProof/>
                <w:webHidden/>
              </w:rPr>
              <w:t>13</w:t>
            </w:r>
            <w:r w:rsidRPr="00EF6CE6">
              <w:rPr>
                <w:noProof/>
                <w:webHidden/>
              </w:rPr>
              <w:fldChar w:fldCharType="end"/>
            </w:r>
          </w:hyperlink>
        </w:p>
        <w:p w14:paraId="298C52A6" w14:textId="70386962"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10" w:history="1">
            <w:r w:rsidRPr="00EF6CE6">
              <w:rPr>
                <w:rStyle w:val="Hyperlink"/>
                <w:noProof/>
              </w:rPr>
              <w:t>3.3</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spacing w:val="-2"/>
              </w:rPr>
              <w:t>Withdrawal:</w:t>
            </w:r>
            <w:r w:rsidRPr="00EF6CE6">
              <w:rPr>
                <w:noProof/>
                <w:webHidden/>
              </w:rPr>
              <w:tab/>
            </w:r>
            <w:r w:rsidRPr="00EF6CE6">
              <w:rPr>
                <w:noProof/>
                <w:webHidden/>
              </w:rPr>
              <w:fldChar w:fldCharType="begin"/>
            </w:r>
            <w:r w:rsidRPr="00EF6CE6">
              <w:rPr>
                <w:noProof/>
                <w:webHidden/>
              </w:rPr>
              <w:instrText xml:space="preserve"> PAGEREF _Toc215492410 \h </w:instrText>
            </w:r>
            <w:r w:rsidRPr="00EF6CE6">
              <w:rPr>
                <w:noProof/>
                <w:webHidden/>
              </w:rPr>
            </w:r>
            <w:r w:rsidRPr="00EF6CE6">
              <w:rPr>
                <w:noProof/>
                <w:webHidden/>
              </w:rPr>
              <w:fldChar w:fldCharType="separate"/>
            </w:r>
            <w:r w:rsidRPr="00EF6CE6">
              <w:rPr>
                <w:noProof/>
                <w:webHidden/>
              </w:rPr>
              <w:t>13</w:t>
            </w:r>
            <w:r w:rsidRPr="00EF6CE6">
              <w:rPr>
                <w:noProof/>
                <w:webHidden/>
              </w:rPr>
              <w:fldChar w:fldCharType="end"/>
            </w:r>
          </w:hyperlink>
        </w:p>
        <w:p w14:paraId="074B625B" w14:textId="29CCEB88"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11" w:history="1">
            <w:r w:rsidRPr="00EF6CE6">
              <w:rPr>
                <w:rStyle w:val="Hyperlink"/>
                <w:noProof/>
              </w:rPr>
              <w:t>3.4</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spacing w:val="-2"/>
              </w:rPr>
              <w:t>Suspension:</w:t>
            </w:r>
            <w:r w:rsidRPr="00EF6CE6">
              <w:rPr>
                <w:noProof/>
                <w:webHidden/>
              </w:rPr>
              <w:tab/>
            </w:r>
            <w:r w:rsidRPr="00EF6CE6">
              <w:rPr>
                <w:noProof/>
                <w:webHidden/>
              </w:rPr>
              <w:fldChar w:fldCharType="begin"/>
            </w:r>
            <w:r w:rsidRPr="00EF6CE6">
              <w:rPr>
                <w:noProof/>
                <w:webHidden/>
              </w:rPr>
              <w:instrText xml:space="preserve"> PAGEREF _Toc215492411 \h </w:instrText>
            </w:r>
            <w:r w:rsidRPr="00EF6CE6">
              <w:rPr>
                <w:noProof/>
                <w:webHidden/>
              </w:rPr>
            </w:r>
            <w:r w:rsidRPr="00EF6CE6">
              <w:rPr>
                <w:noProof/>
                <w:webHidden/>
              </w:rPr>
              <w:fldChar w:fldCharType="separate"/>
            </w:r>
            <w:r w:rsidRPr="00EF6CE6">
              <w:rPr>
                <w:noProof/>
                <w:webHidden/>
              </w:rPr>
              <w:t>14</w:t>
            </w:r>
            <w:r w:rsidRPr="00EF6CE6">
              <w:rPr>
                <w:noProof/>
                <w:webHidden/>
              </w:rPr>
              <w:fldChar w:fldCharType="end"/>
            </w:r>
          </w:hyperlink>
        </w:p>
        <w:p w14:paraId="7208EB70" w14:textId="534BABB5"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12" w:history="1">
            <w:r w:rsidRPr="00EF6CE6">
              <w:rPr>
                <w:rStyle w:val="Hyperlink"/>
                <w:noProof/>
              </w:rPr>
              <w:t>3.5</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Corrective Actions:</w:t>
            </w:r>
            <w:r w:rsidRPr="00EF6CE6">
              <w:rPr>
                <w:noProof/>
                <w:webHidden/>
              </w:rPr>
              <w:tab/>
            </w:r>
            <w:r w:rsidRPr="00EF6CE6">
              <w:rPr>
                <w:noProof/>
                <w:webHidden/>
              </w:rPr>
              <w:fldChar w:fldCharType="begin"/>
            </w:r>
            <w:r w:rsidRPr="00EF6CE6">
              <w:rPr>
                <w:noProof/>
                <w:webHidden/>
              </w:rPr>
              <w:instrText xml:space="preserve"> PAGEREF _Toc215492412 \h </w:instrText>
            </w:r>
            <w:r w:rsidRPr="00EF6CE6">
              <w:rPr>
                <w:noProof/>
                <w:webHidden/>
              </w:rPr>
            </w:r>
            <w:r w:rsidRPr="00EF6CE6">
              <w:rPr>
                <w:noProof/>
                <w:webHidden/>
              </w:rPr>
              <w:fldChar w:fldCharType="separate"/>
            </w:r>
            <w:r w:rsidRPr="00EF6CE6">
              <w:rPr>
                <w:noProof/>
                <w:webHidden/>
              </w:rPr>
              <w:t>14</w:t>
            </w:r>
            <w:r w:rsidRPr="00EF6CE6">
              <w:rPr>
                <w:noProof/>
                <w:webHidden/>
              </w:rPr>
              <w:fldChar w:fldCharType="end"/>
            </w:r>
          </w:hyperlink>
        </w:p>
        <w:p w14:paraId="5B3D123C" w14:textId="41866289"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13" w:history="1">
            <w:r w:rsidRPr="00EF6CE6">
              <w:rPr>
                <w:rStyle w:val="Hyperlink"/>
                <w:noProof/>
              </w:rPr>
              <w:t>3.6</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Selection</w:t>
            </w:r>
            <w:r w:rsidRPr="00EF6CE6">
              <w:rPr>
                <w:rStyle w:val="Hyperlink"/>
                <w:noProof/>
                <w:spacing w:val="-2"/>
              </w:rPr>
              <w:t xml:space="preserve"> </w:t>
            </w:r>
            <w:r w:rsidRPr="00EF6CE6">
              <w:rPr>
                <w:rStyle w:val="Hyperlink"/>
                <w:noProof/>
              </w:rPr>
              <w:t>procedures (if</w:t>
            </w:r>
            <w:r w:rsidRPr="00EF6CE6">
              <w:rPr>
                <w:rStyle w:val="Hyperlink"/>
                <w:noProof/>
                <w:spacing w:val="-2"/>
              </w:rPr>
              <w:t xml:space="preserve"> </w:t>
            </w:r>
            <w:r w:rsidRPr="00EF6CE6">
              <w:rPr>
                <w:rStyle w:val="Hyperlink"/>
                <w:noProof/>
              </w:rPr>
              <w:t>5</w:t>
            </w:r>
            <w:r w:rsidRPr="00EF6CE6">
              <w:rPr>
                <w:rStyle w:val="Hyperlink"/>
                <w:noProof/>
                <w:spacing w:val="-1"/>
              </w:rPr>
              <w:t xml:space="preserve"> </w:t>
            </w:r>
            <w:r w:rsidRPr="00EF6CE6">
              <w:rPr>
                <w:rStyle w:val="Hyperlink"/>
                <w:noProof/>
              </w:rPr>
              <w:t>or</w:t>
            </w:r>
            <w:r w:rsidRPr="00EF6CE6">
              <w:rPr>
                <w:rStyle w:val="Hyperlink"/>
                <w:noProof/>
                <w:spacing w:val="-1"/>
              </w:rPr>
              <w:t xml:space="preserve"> </w:t>
            </w:r>
            <w:r w:rsidRPr="00EF6CE6">
              <w:rPr>
                <w:rStyle w:val="Hyperlink"/>
                <w:noProof/>
                <w:spacing w:val="-4"/>
              </w:rPr>
              <w:t>more)</w:t>
            </w:r>
            <w:r w:rsidRPr="00EF6CE6">
              <w:rPr>
                <w:noProof/>
                <w:webHidden/>
              </w:rPr>
              <w:tab/>
            </w:r>
            <w:r w:rsidRPr="00EF6CE6">
              <w:rPr>
                <w:noProof/>
                <w:webHidden/>
              </w:rPr>
              <w:fldChar w:fldCharType="begin"/>
            </w:r>
            <w:r w:rsidRPr="00EF6CE6">
              <w:rPr>
                <w:noProof/>
                <w:webHidden/>
              </w:rPr>
              <w:instrText xml:space="preserve"> PAGEREF _Toc215492413 \h </w:instrText>
            </w:r>
            <w:r w:rsidRPr="00EF6CE6">
              <w:rPr>
                <w:noProof/>
                <w:webHidden/>
              </w:rPr>
            </w:r>
            <w:r w:rsidRPr="00EF6CE6">
              <w:rPr>
                <w:noProof/>
                <w:webHidden/>
              </w:rPr>
              <w:fldChar w:fldCharType="separate"/>
            </w:r>
            <w:r w:rsidRPr="00EF6CE6">
              <w:rPr>
                <w:noProof/>
                <w:webHidden/>
              </w:rPr>
              <w:t>14</w:t>
            </w:r>
            <w:r w:rsidRPr="00EF6CE6">
              <w:rPr>
                <w:noProof/>
                <w:webHidden/>
              </w:rPr>
              <w:fldChar w:fldCharType="end"/>
            </w:r>
          </w:hyperlink>
        </w:p>
        <w:p w14:paraId="50F16D06" w14:textId="31E63D14"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14" w:history="1">
            <w:r w:rsidRPr="00EF6CE6">
              <w:rPr>
                <w:rStyle w:val="Hyperlink"/>
                <w:noProof/>
              </w:rPr>
              <w:t>3.7</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Portability</w:t>
            </w:r>
            <w:r w:rsidRPr="00EF6CE6">
              <w:rPr>
                <w:rStyle w:val="Hyperlink"/>
                <w:noProof/>
                <w:spacing w:val="-3"/>
              </w:rPr>
              <w:t xml:space="preserve"> </w:t>
            </w:r>
            <w:r w:rsidRPr="00EF6CE6">
              <w:rPr>
                <w:rStyle w:val="Hyperlink"/>
                <w:noProof/>
              </w:rPr>
              <w:t>and</w:t>
            </w:r>
            <w:r w:rsidRPr="00EF6CE6">
              <w:rPr>
                <w:rStyle w:val="Hyperlink"/>
                <w:noProof/>
                <w:spacing w:val="-2"/>
              </w:rPr>
              <w:t xml:space="preserve"> </w:t>
            </w:r>
            <w:r w:rsidRPr="00EF6CE6">
              <w:rPr>
                <w:rStyle w:val="Hyperlink"/>
                <w:noProof/>
              </w:rPr>
              <w:t>transferability</w:t>
            </w:r>
            <w:r w:rsidRPr="00EF6CE6">
              <w:rPr>
                <w:rStyle w:val="Hyperlink"/>
                <w:noProof/>
                <w:spacing w:val="-2"/>
              </w:rPr>
              <w:t xml:space="preserve"> </w:t>
            </w:r>
            <w:r w:rsidRPr="00EF6CE6">
              <w:rPr>
                <w:rStyle w:val="Hyperlink"/>
                <w:noProof/>
              </w:rPr>
              <w:t>(Appendix</w:t>
            </w:r>
            <w:r w:rsidRPr="00EF6CE6">
              <w:rPr>
                <w:rStyle w:val="Hyperlink"/>
                <w:noProof/>
                <w:spacing w:val="-4"/>
              </w:rPr>
              <w:t xml:space="preserve"> </w:t>
            </w:r>
            <w:r w:rsidRPr="00EF6CE6">
              <w:rPr>
                <w:rStyle w:val="Hyperlink"/>
                <w:noProof/>
              </w:rPr>
              <w:t>C:</w:t>
            </w:r>
            <w:r w:rsidRPr="00EF6CE6">
              <w:rPr>
                <w:rStyle w:val="Hyperlink"/>
                <w:noProof/>
                <w:spacing w:val="-5"/>
              </w:rPr>
              <w:t xml:space="preserve"> </w:t>
            </w:r>
            <w:r w:rsidRPr="00EF6CE6">
              <w:rPr>
                <w:rStyle w:val="Hyperlink"/>
                <w:noProof/>
                <w:spacing w:val="-4"/>
              </w:rPr>
              <w:t>MOU)</w:t>
            </w:r>
            <w:r w:rsidRPr="00EF6CE6">
              <w:rPr>
                <w:noProof/>
                <w:webHidden/>
              </w:rPr>
              <w:tab/>
            </w:r>
            <w:r w:rsidRPr="00EF6CE6">
              <w:rPr>
                <w:noProof/>
                <w:webHidden/>
              </w:rPr>
              <w:fldChar w:fldCharType="begin"/>
            </w:r>
            <w:r w:rsidRPr="00EF6CE6">
              <w:rPr>
                <w:noProof/>
                <w:webHidden/>
              </w:rPr>
              <w:instrText xml:space="preserve"> PAGEREF _Toc215492414 \h </w:instrText>
            </w:r>
            <w:r w:rsidRPr="00EF6CE6">
              <w:rPr>
                <w:noProof/>
                <w:webHidden/>
              </w:rPr>
            </w:r>
            <w:r w:rsidRPr="00EF6CE6">
              <w:rPr>
                <w:noProof/>
                <w:webHidden/>
              </w:rPr>
              <w:fldChar w:fldCharType="separate"/>
            </w:r>
            <w:r w:rsidRPr="00EF6CE6">
              <w:rPr>
                <w:noProof/>
                <w:webHidden/>
              </w:rPr>
              <w:t>15</w:t>
            </w:r>
            <w:r w:rsidRPr="00EF6CE6">
              <w:rPr>
                <w:noProof/>
                <w:webHidden/>
              </w:rPr>
              <w:fldChar w:fldCharType="end"/>
            </w:r>
          </w:hyperlink>
        </w:p>
        <w:p w14:paraId="58F0683A" w14:textId="72A45C56"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15" w:history="1">
            <w:r w:rsidRPr="00EF6CE6">
              <w:rPr>
                <w:rStyle w:val="Hyperlink"/>
                <w:noProof/>
              </w:rPr>
              <w:t>3.8</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Initial Employment policy and Employment</w:t>
            </w:r>
            <w:r w:rsidRPr="00EF6CE6">
              <w:rPr>
                <w:rStyle w:val="Hyperlink"/>
                <w:noProof/>
                <w:spacing w:val="-2"/>
              </w:rPr>
              <w:t xml:space="preserve"> application:</w:t>
            </w:r>
            <w:r w:rsidRPr="00EF6CE6">
              <w:rPr>
                <w:noProof/>
                <w:webHidden/>
              </w:rPr>
              <w:tab/>
            </w:r>
            <w:r w:rsidRPr="00EF6CE6">
              <w:rPr>
                <w:noProof/>
                <w:webHidden/>
              </w:rPr>
              <w:fldChar w:fldCharType="begin"/>
            </w:r>
            <w:r w:rsidRPr="00EF6CE6">
              <w:rPr>
                <w:noProof/>
                <w:webHidden/>
              </w:rPr>
              <w:instrText xml:space="preserve"> PAGEREF _Toc215492415 \h </w:instrText>
            </w:r>
            <w:r w:rsidRPr="00EF6CE6">
              <w:rPr>
                <w:noProof/>
                <w:webHidden/>
              </w:rPr>
            </w:r>
            <w:r w:rsidRPr="00EF6CE6">
              <w:rPr>
                <w:noProof/>
                <w:webHidden/>
              </w:rPr>
              <w:fldChar w:fldCharType="separate"/>
            </w:r>
            <w:r w:rsidRPr="00EF6CE6">
              <w:rPr>
                <w:noProof/>
                <w:webHidden/>
              </w:rPr>
              <w:t>15</w:t>
            </w:r>
            <w:r w:rsidRPr="00EF6CE6">
              <w:rPr>
                <w:noProof/>
                <w:webHidden/>
              </w:rPr>
              <w:fldChar w:fldCharType="end"/>
            </w:r>
          </w:hyperlink>
        </w:p>
        <w:p w14:paraId="19DB6C3D" w14:textId="47E81457"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16" w:history="1">
            <w:r w:rsidRPr="00EF6CE6">
              <w:rPr>
                <w:rStyle w:val="Hyperlink"/>
                <w:noProof/>
              </w:rPr>
              <w:t>3.9</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Apprentice application to the Committee: (Appendix G)</w:t>
            </w:r>
            <w:r w:rsidRPr="00EF6CE6">
              <w:rPr>
                <w:noProof/>
                <w:webHidden/>
              </w:rPr>
              <w:tab/>
            </w:r>
            <w:r w:rsidRPr="00EF6CE6">
              <w:rPr>
                <w:noProof/>
                <w:webHidden/>
              </w:rPr>
              <w:fldChar w:fldCharType="begin"/>
            </w:r>
            <w:r w:rsidRPr="00EF6CE6">
              <w:rPr>
                <w:noProof/>
                <w:webHidden/>
              </w:rPr>
              <w:instrText xml:space="preserve"> PAGEREF _Toc215492416 \h </w:instrText>
            </w:r>
            <w:r w:rsidRPr="00EF6CE6">
              <w:rPr>
                <w:noProof/>
                <w:webHidden/>
              </w:rPr>
            </w:r>
            <w:r w:rsidRPr="00EF6CE6">
              <w:rPr>
                <w:noProof/>
                <w:webHidden/>
              </w:rPr>
              <w:fldChar w:fldCharType="separate"/>
            </w:r>
            <w:r w:rsidRPr="00EF6CE6">
              <w:rPr>
                <w:noProof/>
                <w:webHidden/>
              </w:rPr>
              <w:t>15</w:t>
            </w:r>
            <w:r w:rsidRPr="00EF6CE6">
              <w:rPr>
                <w:noProof/>
                <w:webHidden/>
              </w:rPr>
              <w:fldChar w:fldCharType="end"/>
            </w:r>
          </w:hyperlink>
        </w:p>
        <w:p w14:paraId="11D41A9B" w14:textId="02053FAB" w:rsidR="00C366D3" w:rsidRPr="00EF6CE6" w:rsidRDefault="00C366D3">
          <w:pPr>
            <w:pStyle w:val="TOC2"/>
            <w:tabs>
              <w:tab w:val="right" w:leader="dot" w:pos="11330"/>
            </w:tabs>
            <w:rPr>
              <w:rFonts w:asciiTheme="minorHAnsi" w:eastAsiaTheme="minorEastAsia" w:hAnsiTheme="minorHAnsi" w:cstheme="minorBidi"/>
              <w:noProof/>
              <w:kern w:val="2"/>
              <w:sz w:val="24"/>
              <w:szCs w:val="24"/>
              <w14:ligatures w14:val="standardContextual"/>
            </w:rPr>
          </w:pPr>
          <w:hyperlink w:anchor="_Toc215492417" w:history="1">
            <w:r w:rsidRPr="00EF6CE6">
              <w:rPr>
                <w:rStyle w:val="Hyperlink"/>
                <w:noProof/>
              </w:rPr>
              <w:t>Policy</w:t>
            </w:r>
            <w:r w:rsidRPr="00EF6CE6">
              <w:rPr>
                <w:rStyle w:val="Hyperlink"/>
                <w:noProof/>
                <w:spacing w:val="-5"/>
              </w:rPr>
              <w:t xml:space="preserve"> </w:t>
            </w:r>
            <w:r w:rsidRPr="00EF6CE6">
              <w:rPr>
                <w:rStyle w:val="Hyperlink"/>
                <w:noProof/>
              </w:rPr>
              <w:t>4:</w:t>
            </w:r>
            <w:r w:rsidRPr="00EF6CE6">
              <w:rPr>
                <w:rStyle w:val="Hyperlink"/>
                <w:noProof/>
                <w:spacing w:val="-5"/>
              </w:rPr>
              <w:t xml:space="preserve"> </w:t>
            </w:r>
            <w:r w:rsidRPr="00EF6CE6">
              <w:rPr>
                <w:rStyle w:val="Hyperlink"/>
                <w:noProof/>
              </w:rPr>
              <w:t>On-the-Job</w:t>
            </w:r>
            <w:r w:rsidRPr="00EF6CE6">
              <w:rPr>
                <w:rStyle w:val="Hyperlink"/>
                <w:noProof/>
                <w:spacing w:val="-5"/>
              </w:rPr>
              <w:t xml:space="preserve"> </w:t>
            </w:r>
            <w:r w:rsidRPr="00EF6CE6">
              <w:rPr>
                <w:rStyle w:val="Hyperlink"/>
                <w:noProof/>
              </w:rPr>
              <w:t>(OJT)</w:t>
            </w:r>
            <w:r w:rsidRPr="00EF6CE6">
              <w:rPr>
                <w:rStyle w:val="Hyperlink"/>
                <w:noProof/>
                <w:spacing w:val="-4"/>
              </w:rPr>
              <w:t xml:space="preserve"> </w:t>
            </w:r>
            <w:r w:rsidRPr="00EF6CE6">
              <w:rPr>
                <w:rStyle w:val="Hyperlink"/>
                <w:noProof/>
                <w:spacing w:val="-2"/>
              </w:rPr>
              <w:t>Training</w:t>
            </w:r>
            <w:r w:rsidRPr="00EF6CE6">
              <w:rPr>
                <w:noProof/>
                <w:webHidden/>
              </w:rPr>
              <w:tab/>
            </w:r>
            <w:r w:rsidRPr="00EF6CE6">
              <w:rPr>
                <w:noProof/>
                <w:webHidden/>
              </w:rPr>
              <w:fldChar w:fldCharType="begin"/>
            </w:r>
            <w:r w:rsidRPr="00EF6CE6">
              <w:rPr>
                <w:noProof/>
                <w:webHidden/>
              </w:rPr>
              <w:instrText xml:space="preserve"> PAGEREF _Toc215492417 \h </w:instrText>
            </w:r>
            <w:r w:rsidRPr="00EF6CE6">
              <w:rPr>
                <w:noProof/>
                <w:webHidden/>
              </w:rPr>
            </w:r>
            <w:r w:rsidRPr="00EF6CE6">
              <w:rPr>
                <w:noProof/>
                <w:webHidden/>
              </w:rPr>
              <w:fldChar w:fldCharType="separate"/>
            </w:r>
            <w:r w:rsidRPr="00EF6CE6">
              <w:rPr>
                <w:noProof/>
                <w:webHidden/>
              </w:rPr>
              <w:t>16</w:t>
            </w:r>
            <w:r w:rsidRPr="00EF6CE6">
              <w:rPr>
                <w:noProof/>
                <w:webHidden/>
              </w:rPr>
              <w:fldChar w:fldCharType="end"/>
            </w:r>
          </w:hyperlink>
        </w:p>
        <w:p w14:paraId="110D79DD" w14:textId="208D2B8A"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18" w:history="1">
            <w:r w:rsidRPr="00EF6CE6">
              <w:rPr>
                <w:rStyle w:val="Hyperlink"/>
                <w:noProof/>
              </w:rPr>
              <w:t>4.1</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Quarterly</w:t>
            </w:r>
            <w:r w:rsidRPr="00EF6CE6">
              <w:rPr>
                <w:rStyle w:val="Hyperlink"/>
                <w:noProof/>
                <w:spacing w:val="-4"/>
              </w:rPr>
              <w:t xml:space="preserve"> </w:t>
            </w:r>
            <w:r w:rsidRPr="00EF6CE6">
              <w:rPr>
                <w:rStyle w:val="Hyperlink"/>
                <w:noProof/>
              </w:rPr>
              <w:t>progress</w:t>
            </w:r>
            <w:r w:rsidRPr="00EF6CE6">
              <w:rPr>
                <w:rStyle w:val="Hyperlink"/>
                <w:noProof/>
                <w:spacing w:val="-3"/>
              </w:rPr>
              <w:t xml:space="preserve"> </w:t>
            </w:r>
            <w:r w:rsidRPr="00EF6CE6">
              <w:rPr>
                <w:rStyle w:val="Hyperlink"/>
                <w:noProof/>
              </w:rPr>
              <w:t>records/reports</w:t>
            </w:r>
            <w:r w:rsidRPr="00EF6CE6">
              <w:rPr>
                <w:rStyle w:val="Hyperlink"/>
                <w:noProof/>
                <w:spacing w:val="-2"/>
              </w:rPr>
              <w:t xml:space="preserve"> (QPRs):</w:t>
            </w:r>
            <w:r w:rsidRPr="00EF6CE6">
              <w:rPr>
                <w:noProof/>
                <w:webHidden/>
              </w:rPr>
              <w:tab/>
            </w:r>
            <w:r w:rsidRPr="00EF6CE6">
              <w:rPr>
                <w:noProof/>
                <w:webHidden/>
              </w:rPr>
              <w:fldChar w:fldCharType="begin"/>
            </w:r>
            <w:r w:rsidRPr="00EF6CE6">
              <w:rPr>
                <w:noProof/>
                <w:webHidden/>
              </w:rPr>
              <w:instrText xml:space="preserve"> PAGEREF _Toc215492418 \h </w:instrText>
            </w:r>
            <w:r w:rsidRPr="00EF6CE6">
              <w:rPr>
                <w:noProof/>
                <w:webHidden/>
              </w:rPr>
            </w:r>
            <w:r w:rsidRPr="00EF6CE6">
              <w:rPr>
                <w:noProof/>
                <w:webHidden/>
              </w:rPr>
              <w:fldChar w:fldCharType="separate"/>
            </w:r>
            <w:r w:rsidRPr="00EF6CE6">
              <w:rPr>
                <w:noProof/>
                <w:webHidden/>
              </w:rPr>
              <w:t>16</w:t>
            </w:r>
            <w:r w:rsidRPr="00EF6CE6">
              <w:rPr>
                <w:noProof/>
                <w:webHidden/>
              </w:rPr>
              <w:fldChar w:fldCharType="end"/>
            </w:r>
          </w:hyperlink>
        </w:p>
        <w:p w14:paraId="4D08C6AF" w14:textId="4C4238AA"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19" w:history="1">
            <w:r w:rsidRPr="00EF6CE6">
              <w:rPr>
                <w:rStyle w:val="Hyperlink"/>
                <w:noProof/>
              </w:rPr>
              <w:t>4.2</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Work process Competencies</w:t>
            </w:r>
            <w:r w:rsidRPr="00EF6CE6">
              <w:rPr>
                <w:rStyle w:val="Hyperlink"/>
                <w:noProof/>
                <w:spacing w:val="-2"/>
              </w:rPr>
              <w:t>:</w:t>
            </w:r>
            <w:r w:rsidRPr="00EF6CE6">
              <w:rPr>
                <w:noProof/>
                <w:webHidden/>
              </w:rPr>
              <w:tab/>
            </w:r>
            <w:r w:rsidRPr="00EF6CE6">
              <w:rPr>
                <w:noProof/>
                <w:webHidden/>
              </w:rPr>
              <w:fldChar w:fldCharType="begin"/>
            </w:r>
            <w:r w:rsidRPr="00EF6CE6">
              <w:rPr>
                <w:noProof/>
                <w:webHidden/>
              </w:rPr>
              <w:instrText xml:space="preserve"> PAGEREF _Toc215492419 \h </w:instrText>
            </w:r>
            <w:r w:rsidRPr="00EF6CE6">
              <w:rPr>
                <w:noProof/>
                <w:webHidden/>
              </w:rPr>
            </w:r>
            <w:r w:rsidRPr="00EF6CE6">
              <w:rPr>
                <w:noProof/>
                <w:webHidden/>
              </w:rPr>
              <w:fldChar w:fldCharType="separate"/>
            </w:r>
            <w:r w:rsidRPr="00EF6CE6">
              <w:rPr>
                <w:noProof/>
                <w:webHidden/>
              </w:rPr>
              <w:t>16</w:t>
            </w:r>
            <w:r w:rsidRPr="00EF6CE6">
              <w:rPr>
                <w:noProof/>
                <w:webHidden/>
              </w:rPr>
              <w:fldChar w:fldCharType="end"/>
            </w:r>
          </w:hyperlink>
        </w:p>
        <w:p w14:paraId="64BB18A4" w14:textId="342AD915"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20" w:history="1">
            <w:r w:rsidRPr="00EF6CE6">
              <w:rPr>
                <w:rStyle w:val="Hyperlink"/>
                <w:noProof/>
              </w:rPr>
              <w:t>4.3</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Placement</w:t>
            </w:r>
            <w:r w:rsidRPr="00EF6CE6">
              <w:rPr>
                <w:rStyle w:val="Hyperlink"/>
                <w:noProof/>
                <w:spacing w:val="-3"/>
              </w:rPr>
              <w:t xml:space="preserve"> </w:t>
            </w:r>
            <w:r w:rsidRPr="00EF6CE6">
              <w:rPr>
                <w:rStyle w:val="Hyperlink"/>
                <w:noProof/>
              </w:rPr>
              <w:t>of</w:t>
            </w:r>
            <w:r w:rsidRPr="00EF6CE6">
              <w:rPr>
                <w:rStyle w:val="Hyperlink"/>
                <w:noProof/>
                <w:spacing w:val="-2"/>
              </w:rPr>
              <w:t xml:space="preserve"> </w:t>
            </w:r>
            <w:r w:rsidRPr="00EF6CE6">
              <w:rPr>
                <w:rStyle w:val="Hyperlink"/>
                <w:noProof/>
              </w:rPr>
              <w:t>out-of-work</w:t>
            </w:r>
            <w:r w:rsidRPr="00EF6CE6">
              <w:rPr>
                <w:rStyle w:val="Hyperlink"/>
                <w:noProof/>
                <w:spacing w:val="-3"/>
              </w:rPr>
              <w:t xml:space="preserve"> </w:t>
            </w:r>
            <w:r w:rsidRPr="00EF6CE6">
              <w:rPr>
                <w:rStyle w:val="Hyperlink"/>
                <w:noProof/>
                <w:spacing w:val="-2"/>
              </w:rPr>
              <w:t>apprentices:</w:t>
            </w:r>
            <w:r w:rsidRPr="00EF6CE6">
              <w:rPr>
                <w:noProof/>
                <w:webHidden/>
              </w:rPr>
              <w:tab/>
            </w:r>
            <w:r w:rsidRPr="00EF6CE6">
              <w:rPr>
                <w:noProof/>
                <w:webHidden/>
              </w:rPr>
              <w:fldChar w:fldCharType="begin"/>
            </w:r>
            <w:r w:rsidRPr="00EF6CE6">
              <w:rPr>
                <w:noProof/>
                <w:webHidden/>
              </w:rPr>
              <w:instrText xml:space="preserve"> PAGEREF _Toc215492420 \h </w:instrText>
            </w:r>
            <w:r w:rsidRPr="00EF6CE6">
              <w:rPr>
                <w:noProof/>
                <w:webHidden/>
              </w:rPr>
            </w:r>
            <w:r w:rsidRPr="00EF6CE6">
              <w:rPr>
                <w:noProof/>
                <w:webHidden/>
              </w:rPr>
              <w:fldChar w:fldCharType="separate"/>
            </w:r>
            <w:r w:rsidRPr="00EF6CE6">
              <w:rPr>
                <w:noProof/>
                <w:webHidden/>
              </w:rPr>
              <w:t>17</w:t>
            </w:r>
            <w:r w:rsidRPr="00EF6CE6">
              <w:rPr>
                <w:noProof/>
                <w:webHidden/>
              </w:rPr>
              <w:fldChar w:fldCharType="end"/>
            </w:r>
          </w:hyperlink>
        </w:p>
        <w:p w14:paraId="78AD2916" w14:textId="4CDBA5B3"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21" w:history="1">
            <w:r w:rsidRPr="00EF6CE6">
              <w:rPr>
                <w:rStyle w:val="Hyperlink"/>
                <w:noProof/>
              </w:rPr>
              <w:t>4.4</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Subject</w:t>
            </w:r>
            <w:r w:rsidRPr="00EF6CE6">
              <w:rPr>
                <w:rStyle w:val="Hyperlink"/>
                <w:noProof/>
                <w:spacing w:val="-3"/>
              </w:rPr>
              <w:t xml:space="preserve"> </w:t>
            </w:r>
            <w:r w:rsidRPr="00EF6CE6">
              <w:rPr>
                <w:rStyle w:val="Hyperlink"/>
                <w:noProof/>
              </w:rPr>
              <w:t>Matter</w:t>
            </w:r>
            <w:r w:rsidRPr="00EF6CE6">
              <w:rPr>
                <w:rStyle w:val="Hyperlink"/>
                <w:noProof/>
                <w:spacing w:val="-5"/>
              </w:rPr>
              <w:t xml:space="preserve"> </w:t>
            </w:r>
            <w:r w:rsidRPr="00EF6CE6">
              <w:rPr>
                <w:rStyle w:val="Hyperlink"/>
                <w:noProof/>
              </w:rPr>
              <w:t>Expert (SME) /</w:t>
            </w:r>
            <w:r w:rsidRPr="00EF6CE6">
              <w:rPr>
                <w:rStyle w:val="Hyperlink"/>
                <w:noProof/>
                <w:spacing w:val="-1"/>
              </w:rPr>
              <w:t xml:space="preserve"> </w:t>
            </w:r>
            <w:r w:rsidRPr="00EF6CE6">
              <w:rPr>
                <w:rStyle w:val="Hyperlink"/>
                <w:noProof/>
                <w:spacing w:val="-2"/>
              </w:rPr>
              <w:t>Mentor:</w:t>
            </w:r>
            <w:r w:rsidRPr="00EF6CE6">
              <w:rPr>
                <w:noProof/>
                <w:webHidden/>
              </w:rPr>
              <w:tab/>
            </w:r>
            <w:r w:rsidRPr="00EF6CE6">
              <w:rPr>
                <w:noProof/>
                <w:webHidden/>
              </w:rPr>
              <w:fldChar w:fldCharType="begin"/>
            </w:r>
            <w:r w:rsidRPr="00EF6CE6">
              <w:rPr>
                <w:noProof/>
                <w:webHidden/>
              </w:rPr>
              <w:instrText xml:space="preserve"> PAGEREF _Toc215492421 \h </w:instrText>
            </w:r>
            <w:r w:rsidRPr="00EF6CE6">
              <w:rPr>
                <w:noProof/>
                <w:webHidden/>
              </w:rPr>
            </w:r>
            <w:r w:rsidRPr="00EF6CE6">
              <w:rPr>
                <w:noProof/>
                <w:webHidden/>
              </w:rPr>
              <w:fldChar w:fldCharType="separate"/>
            </w:r>
            <w:r w:rsidRPr="00EF6CE6">
              <w:rPr>
                <w:noProof/>
                <w:webHidden/>
              </w:rPr>
              <w:t>17</w:t>
            </w:r>
            <w:r w:rsidRPr="00EF6CE6">
              <w:rPr>
                <w:noProof/>
                <w:webHidden/>
              </w:rPr>
              <w:fldChar w:fldCharType="end"/>
            </w:r>
          </w:hyperlink>
        </w:p>
        <w:p w14:paraId="260E2535" w14:textId="782BA1E7" w:rsidR="00C366D3" w:rsidRPr="00EF6CE6" w:rsidRDefault="00C366D3">
          <w:pPr>
            <w:pStyle w:val="TOC2"/>
            <w:tabs>
              <w:tab w:val="right" w:leader="dot" w:pos="11330"/>
            </w:tabs>
            <w:rPr>
              <w:rFonts w:asciiTheme="minorHAnsi" w:eastAsiaTheme="minorEastAsia" w:hAnsiTheme="minorHAnsi" w:cstheme="minorBidi"/>
              <w:noProof/>
              <w:kern w:val="2"/>
              <w:sz w:val="24"/>
              <w:szCs w:val="24"/>
              <w14:ligatures w14:val="standardContextual"/>
            </w:rPr>
          </w:pPr>
          <w:hyperlink w:anchor="_Toc215492422" w:history="1">
            <w:r w:rsidRPr="00EF6CE6">
              <w:rPr>
                <w:rStyle w:val="Hyperlink"/>
                <w:noProof/>
              </w:rPr>
              <w:t>Policy</w:t>
            </w:r>
            <w:r w:rsidRPr="00EF6CE6">
              <w:rPr>
                <w:rStyle w:val="Hyperlink"/>
                <w:noProof/>
                <w:spacing w:val="-5"/>
              </w:rPr>
              <w:t xml:space="preserve"> </w:t>
            </w:r>
            <w:r w:rsidRPr="00EF6CE6">
              <w:rPr>
                <w:rStyle w:val="Hyperlink"/>
                <w:noProof/>
              </w:rPr>
              <w:t>5:</w:t>
            </w:r>
            <w:r w:rsidRPr="00EF6CE6">
              <w:rPr>
                <w:rStyle w:val="Hyperlink"/>
                <w:noProof/>
                <w:spacing w:val="-4"/>
              </w:rPr>
              <w:t xml:space="preserve"> </w:t>
            </w:r>
            <w:r w:rsidRPr="00EF6CE6">
              <w:rPr>
                <w:rStyle w:val="Hyperlink"/>
                <w:noProof/>
              </w:rPr>
              <w:t>Related</w:t>
            </w:r>
            <w:r w:rsidRPr="00EF6CE6">
              <w:rPr>
                <w:rStyle w:val="Hyperlink"/>
                <w:noProof/>
                <w:spacing w:val="-3"/>
              </w:rPr>
              <w:t xml:space="preserve"> </w:t>
            </w:r>
            <w:r w:rsidRPr="00EF6CE6">
              <w:rPr>
                <w:rStyle w:val="Hyperlink"/>
                <w:noProof/>
              </w:rPr>
              <w:t>Training</w:t>
            </w:r>
            <w:r w:rsidRPr="00EF6CE6">
              <w:rPr>
                <w:rStyle w:val="Hyperlink"/>
                <w:noProof/>
                <w:spacing w:val="-2"/>
              </w:rPr>
              <w:t xml:space="preserve"> Requirements</w:t>
            </w:r>
            <w:r w:rsidRPr="00EF6CE6">
              <w:rPr>
                <w:noProof/>
                <w:webHidden/>
              </w:rPr>
              <w:tab/>
            </w:r>
            <w:r w:rsidRPr="00EF6CE6">
              <w:rPr>
                <w:noProof/>
                <w:webHidden/>
              </w:rPr>
              <w:fldChar w:fldCharType="begin"/>
            </w:r>
            <w:r w:rsidRPr="00EF6CE6">
              <w:rPr>
                <w:noProof/>
                <w:webHidden/>
              </w:rPr>
              <w:instrText xml:space="preserve"> PAGEREF _Toc215492422 \h </w:instrText>
            </w:r>
            <w:r w:rsidRPr="00EF6CE6">
              <w:rPr>
                <w:noProof/>
                <w:webHidden/>
              </w:rPr>
            </w:r>
            <w:r w:rsidRPr="00EF6CE6">
              <w:rPr>
                <w:noProof/>
                <w:webHidden/>
              </w:rPr>
              <w:fldChar w:fldCharType="separate"/>
            </w:r>
            <w:r w:rsidRPr="00EF6CE6">
              <w:rPr>
                <w:noProof/>
                <w:webHidden/>
              </w:rPr>
              <w:t>17</w:t>
            </w:r>
            <w:r w:rsidRPr="00EF6CE6">
              <w:rPr>
                <w:noProof/>
                <w:webHidden/>
              </w:rPr>
              <w:fldChar w:fldCharType="end"/>
            </w:r>
          </w:hyperlink>
        </w:p>
        <w:p w14:paraId="07B6319B" w14:textId="3CB97CF5"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23" w:history="1">
            <w:r w:rsidRPr="00EF6CE6">
              <w:rPr>
                <w:rStyle w:val="Hyperlink"/>
                <w:noProof/>
              </w:rPr>
              <w:t>5.1</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Description</w:t>
            </w:r>
            <w:r w:rsidRPr="00EF6CE6">
              <w:rPr>
                <w:rStyle w:val="Hyperlink"/>
                <w:noProof/>
                <w:spacing w:val="-5"/>
              </w:rPr>
              <w:t xml:space="preserve"> </w:t>
            </w:r>
            <w:r w:rsidRPr="00EF6CE6">
              <w:rPr>
                <w:rStyle w:val="Hyperlink"/>
                <w:noProof/>
              </w:rPr>
              <w:t>of</w:t>
            </w:r>
            <w:r w:rsidRPr="00EF6CE6">
              <w:rPr>
                <w:rStyle w:val="Hyperlink"/>
                <w:noProof/>
                <w:spacing w:val="-4"/>
              </w:rPr>
              <w:t xml:space="preserve"> </w:t>
            </w:r>
            <w:r w:rsidRPr="00EF6CE6">
              <w:rPr>
                <w:rStyle w:val="Hyperlink"/>
                <w:noProof/>
              </w:rPr>
              <w:t>facilities/delivery</w:t>
            </w:r>
            <w:r w:rsidRPr="00EF6CE6">
              <w:rPr>
                <w:rStyle w:val="Hyperlink"/>
                <w:noProof/>
                <w:spacing w:val="-3"/>
              </w:rPr>
              <w:t xml:space="preserve"> </w:t>
            </w:r>
            <w:r w:rsidRPr="00EF6CE6">
              <w:rPr>
                <w:rStyle w:val="Hyperlink"/>
                <w:noProof/>
                <w:spacing w:val="-2"/>
              </w:rPr>
              <w:t>method:</w:t>
            </w:r>
            <w:r w:rsidRPr="00EF6CE6">
              <w:rPr>
                <w:noProof/>
                <w:webHidden/>
              </w:rPr>
              <w:tab/>
            </w:r>
            <w:r w:rsidRPr="00EF6CE6">
              <w:rPr>
                <w:noProof/>
                <w:webHidden/>
              </w:rPr>
              <w:fldChar w:fldCharType="begin"/>
            </w:r>
            <w:r w:rsidRPr="00EF6CE6">
              <w:rPr>
                <w:noProof/>
                <w:webHidden/>
              </w:rPr>
              <w:instrText xml:space="preserve"> PAGEREF _Toc215492423 \h </w:instrText>
            </w:r>
            <w:r w:rsidRPr="00EF6CE6">
              <w:rPr>
                <w:noProof/>
                <w:webHidden/>
              </w:rPr>
            </w:r>
            <w:r w:rsidRPr="00EF6CE6">
              <w:rPr>
                <w:noProof/>
                <w:webHidden/>
              </w:rPr>
              <w:fldChar w:fldCharType="separate"/>
            </w:r>
            <w:r w:rsidRPr="00EF6CE6">
              <w:rPr>
                <w:noProof/>
                <w:webHidden/>
              </w:rPr>
              <w:t>17</w:t>
            </w:r>
            <w:r w:rsidRPr="00EF6CE6">
              <w:rPr>
                <w:noProof/>
                <w:webHidden/>
              </w:rPr>
              <w:fldChar w:fldCharType="end"/>
            </w:r>
          </w:hyperlink>
        </w:p>
        <w:p w14:paraId="7399C87E" w14:textId="77BA5349"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24" w:history="1">
            <w:r w:rsidRPr="00EF6CE6">
              <w:rPr>
                <w:rStyle w:val="Hyperlink"/>
                <w:noProof/>
              </w:rPr>
              <w:t>5.2</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Instructor</w:t>
            </w:r>
            <w:r w:rsidRPr="00EF6CE6">
              <w:rPr>
                <w:rStyle w:val="Hyperlink"/>
                <w:noProof/>
                <w:spacing w:val="-4"/>
              </w:rPr>
              <w:t xml:space="preserve"> </w:t>
            </w:r>
            <w:r w:rsidRPr="00EF6CE6">
              <w:rPr>
                <w:rStyle w:val="Hyperlink"/>
                <w:noProof/>
                <w:spacing w:val="-2"/>
              </w:rPr>
              <w:t>qualifications</w:t>
            </w:r>
            <w:r w:rsidRPr="00EF6CE6">
              <w:rPr>
                <w:noProof/>
                <w:webHidden/>
              </w:rPr>
              <w:tab/>
            </w:r>
            <w:r w:rsidRPr="00EF6CE6">
              <w:rPr>
                <w:noProof/>
                <w:webHidden/>
              </w:rPr>
              <w:fldChar w:fldCharType="begin"/>
            </w:r>
            <w:r w:rsidRPr="00EF6CE6">
              <w:rPr>
                <w:noProof/>
                <w:webHidden/>
              </w:rPr>
              <w:instrText xml:space="preserve"> PAGEREF _Toc215492424 \h </w:instrText>
            </w:r>
            <w:r w:rsidRPr="00EF6CE6">
              <w:rPr>
                <w:noProof/>
                <w:webHidden/>
              </w:rPr>
            </w:r>
            <w:r w:rsidRPr="00EF6CE6">
              <w:rPr>
                <w:noProof/>
                <w:webHidden/>
              </w:rPr>
              <w:fldChar w:fldCharType="separate"/>
            </w:r>
            <w:r w:rsidRPr="00EF6CE6">
              <w:rPr>
                <w:noProof/>
                <w:webHidden/>
              </w:rPr>
              <w:t>17</w:t>
            </w:r>
            <w:r w:rsidRPr="00EF6CE6">
              <w:rPr>
                <w:noProof/>
                <w:webHidden/>
              </w:rPr>
              <w:fldChar w:fldCharType="end"/>
            </w:r>
          </w:hyperlink>
        </w:p>
        <w:p w14:paraId="6DAD8B06" w14:textId="7F4BF7AC"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25" w:history="1">
            <w:r w:rsidRPr="00EF6CE6">
              <w:rPr>
                <w:rStyle w:val="Hyperlink"/>
                <w:noProof/>
              </w:rPr>
              <w:t>5.3</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spacing w:val="-2"/>
              </w:rPr>
              <w:t>Schedule and Progress:</w:t>
            </w:r>
            <w:r w:rsidRPr="00EF6CE6">
              <w:rPr>
                <w:noProof/>
                <w:webHidden/>
              </w:rPr>
              <w:tab/>
            </w:r>
            <w:r w:rsidRPr="00EF6CE6">
              <w:rPr>
                <w:noProof/>
                <w:webHidden/>
              </w:rPr>
              <w:fldChar w:fldCharType="begin"/>
            </w:r>
            <w:r w:rsidRPr="00EF6CE6">
              <w:rPr>
                <w:noProof/>
                <w:webHidden/>
              </w:rPr>
              <w:instrText xml:space="preserve"> PAGEREF _Toc215492425 \h </w:instrText>
            </w:r>
            <w:r w:rsidRPr="00EF6CE6">
              <w:rPr>
                <w:noProof/>
                <w:webHidden/>
              </w:rPr>
            </w:r>
            <w:r w:rsidRPr="00EF6CE6">
              <w:rPr>
                <w:noProof/>
                <w:webHidden/>
              </w:rPr>
              <w:fldChar w:fldCharType="separate"/>
            </w:r>
            <w:r w:rsidRPr="00EF6CE6">
              <w:rPr>
                <w:noProof/>
                <w:webHidden/>
              </w:rPr>
              <w:t>18</w:t>
            </w:r>
            <w:r w:rsidRPr="00EF6CE6">
              <w:rPr>
                <w:noProof/>
                <w:webHidden/>
              </w:rPr>
              <w:fldChar w:fldCharType="end"/>
            </w:r>
          </w:hyperlink>
        </w:p>
        <w:p w14:paraId="35BB4BC2" w14:textId="0756D4A8"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26" w:history="1">
            <w:r w:rsidRPr="00EF6CE6">
              <w:rPr>
                <w:rStyle w:val="Hyperlink"/>
                <w:noProof/>
              </w:rPr>
              <w:t>5.4</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Related</w:t>
            </w:r>
            <w:r w:rsidRPr="00EF6CE6">
              <w:rPr>
                <w:rStyle w:val="Hyperlink"/>
                <w:noProof/>
                <w:spacing w:val="-1"/>
              </w:rPr>
              <w:t xml:space="preserve"> </w:t>
            </w:r>
            <w:r w:rsidRPr="00EF6CE6">
              <w:rPr>
                <w:rStyle w:val="Hyperlink"/>
                <w:noProof/>
              </w:rPr>
              <w:t>Training</w:t>
            </w:r>
            <w:r w:rsidRPr="00EF6CE6">
              <w:rPr>
                <w:rStyle w:val="Hyperlink"/>
                <w:noProof/>
                <w:spacing w:val="-1"/>
              </w:rPr>
              <w:t xml:space="preserve"> </w:t>
            </w:r>
            <w:r w:rsidRPr="00EF6CE6">
              <w:rPr>
                <w:rStyle w:val="Hyperlink"/>
                <w:noProof/>
                <w:spacing w:val="-2"/>
              </w:rPr>
              <w:t>Supervisor</w:t>
            </w:r>
            <w:r w:rsidRPr="00EF6CE6">
              <w:rPr>
                <w:noProof/>
                <w:webHidden/>
              </w:rPr>
              <w:tab/>
            </w:r>
            <w:r w:rsidRPr="00EF6CE6">
              <w:rPr>
                <w:noProof/>
                <w:webHidden/>
              </w:rPr>
              <w:fldChar w:fldCharType="begin"/>
            </w:r>
            <w:r w:rsidRPr="00EF6CE6">
              <w:rPr>
                <w:noProof/>
                <w:webHidden/>
              </w:rPr>
              <w:instrText xml:space="preserve"> PAGEREF _Toc215492426 \h </w:instrText>
            </w:r>
            <w:r w:rsidRPr="00EF6CE6">
              <w:rPr>
                <w:noProof/>
                <w:webHidden/>
              </w:rPr>
            </w:r>
            <w:r w:rsidRPr="00EF6CE6">
              <w:rPr>
                <w:noProof/>
                <w:webHidden/>
              </w:rPr>
              <w:fldChar w:fldCharType="separate"/>
            </w:r>
            <w:r w:rsidRPr="00EF6CE6">
              <w:rPr>
                <w:noProof/>
                <w:webHidden/>
              </w:rPr>
              <w:t>18</w:t>
            </w:r>
            <w:r w:rsidRPr="00EF6CE6">
              <w:rPr>
                <w:noProof/>
                <w:webHidden/>
              </w:rPr>
              <w:fldChar w:fldCharType="end"/>
            </w:r>
          </w:hyperlink>
        </w:p>
        <w:p w14:paraId="6D561E93" w14:textId="1FD34C69" w:rsidR="00C366D3" w:rsidRPr="00EF6CE6" w:rsidRDefault="00C366D3">
          <w:pPr>
            <w:pStyle w:val="TOC2"/>
            <w:tabs>
              <w:tab w:val="right" w:leader="dot" w:pos="11330"/>
            </w:tabs>
            <w:rPr>
              <w:rFonts w:asciiTheme="minorHAnsi" w:eastAsiaTheme="minorEastAsia" w:hAnsiTheme="minorHAnsi" w:cstheme="minorBidi"/>
              <w:noProof/>
              <w:kern w:val="2"/>
              <w:sz w:val="24"/>
              <w:szCs w:val="24"/>
              <w14:ligatures w14:val="standardContextual"/>
            </w:rPr>
          </w:pPr>
          <w:hyperlink w:anchor="_Toc215492427" w:history="1">
            <w:r w:rsidRPr="00EF6CE6">
              <w:rPr>
                <w:rStyle w:val="Hyperlink"/>
                <w:noProof/>
              </w:rPr>
              <w:t>Policy</w:t>
            </w:r>
            <w:r w:rsidRPr="00EF6CE6">
              <w:rPr>
                <w:rStyle w:val="Hyperlink"/>
                <w:noProof/>
                <w:spacing w:val="-5"/>
              </w:rPr>
              <w:t xml:space="preserve"> </w:t>
            </w:r>
            <w:r w:rsidRPr="00EF6CE6">
              <w:rPr>
                <w:rStyle w:val="Hyperlink"/>
                <w:noProof/>
              </w:rPr>
              <w:t>6:</w:t>
            </w:r>
            <w:r w:rsidRPr="00EF6CE6">
              <w:rPr>
                <w:rStyle w:val="Hyperlink"/>
                <w:noProof/>
                <w:spacing w:val="-5"/>
              </w:rPr>
              <w:t xml:space="preserve"> </w:t>
            </w:r>
            <w:r w:rsidRPr="00EF6CE6">
              <w:rPr>
                <w:rStyle w:val="Hyperlink"/>
                <w:noProof/>
              </w:rPr>
              <w:t>Credit</w:t>
            </w:r>
            <w:r w:rsidRPr="00EF6CE6">
              <w:rPr>
                <w:rStyle w:val="Hyperlink"/>
                <w:noProof/>
                <w:spacing w:val="-3"/>
              </w:rPr>
              <w:t xml:space="preserve"> </w:t>
            </w:r>
            <w:r w:rsidRPr="00EF6CE6">
              <w:rPr>
                <w:rStyle w:val="Hyperlink"/>
                <w:noProof/>
              </w:rPr>
              <w:t>for</w:t>
            </w:r>
            <w:r w:rsidRPr="00EF6CE6">
              <w:rPr>
                <w:rStyle w:val="Hyperlink"/>
                <w:noProof/>
                <w:spacing w:val="-3"/>
              </w:rPr>
              <w:t xml:space="preserve"> </w:t>
            </w:r>
            <w:r w:rsidRPr="00EF6CE6">
              <w:rPr>
                <w:rStyle w:val="Hyperlink"/>
                <w:noProof/>
              </w:rPr>
              <w:t>Prior</w:t>
            </w:r>
            <w:r w:rsidRPr="00EF6CE6">
              <w:rPr>
                <w:rStyle w:val="Hyperlink"/>
                <w:noProof/>
                <w:spacing w:val="-3"/>
              </w:rPr>
              <w:t xml:space="preserve"> </w:t>
            </w:r>
            <w:r w:rsidRPr="00EF6CE6">
              <w:rPr>
                <w:rStyle w:val="Hyperlink"/>
                <w:noProof/>
              </w:rPr>
              <w:t>Experience</w:t>
            </w:r>
            <w:r w:rsidRPr="00EF6CE6">
              <w:rPr>
                <w:rStyle w:val="Hyperlink"/>
                <w:noProof/>
                <w:spacing w:val="-4"/>
              </w:rPr>
              <w:t xml:space="preserve"> (CPE)</w:t>
            </w:r>
            <w:r w:rsidRPr="00EF6CE6">
              <w:rPr>
                <w:noProof/>
                <w:webHidden/>
              </w:rPr>
              <w:tab/>
            </w:r>
            <w:r w:rsidRPr="00EF6CE6">
              <w:rPr>
                <w:noProof/>
                <w:webHidden/>
              </w:rPr>
              <w:fldChar w:fldCharType="begin"/>
            </w:r>
            <w:r w:rsidRPr="00EF6CE6">
              <w:rPr>
                <w:noProof/>
                <w:webHidden/>
              </w:rPr>
              <w:instrText xml:space="preserve"> PAGEREF _Toc215492427 \h </w:instrText>
            </w:r>
            <w:r w:rsidRPr="00EF6CE6">
              <w:rPr>
                <w:noProof/>
                <w:webHidden/>
              </w:rPr>
            </w:r>
            <w:r w:rsidRPr="00EF6CE6">
              <w:rPr>
                <w:noProof/>
                <w:webHidden/>
              </w:rPr>
              <w:fldChar w:fldCharType="separate"/>
            </w:r>
            <w:r w:rsidRPr="00EF6CE6">
              <w:rPr>
                <w:noProof/>
                <w:webHidden/>
              </w:rPr>
              <w:t>18</w:t>
            </w:r>
            <w:r w:rsidRPr="00EF6CE6">
              <w:rPr>
                <w:noProof/>
                <w:webHidden/>
              </w:rPr>
              <w:fldChar w:fldCharType="end"/>
            </w:r>
          </w:hyperlink>
        </w:p>
        <w:p w14:paraId="1BDFEA16" w14:textId="601D6017"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28" w:history="1">
            <w:r w:rsidRPr="00EF6CE6">
              <w:rPr>
                <w:rStyle w:val="Hyperlink"/>
                <w:noProof/>
              </w:rPr>
              <w:t>6.1</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Request</w:t>
            </w:r>
            <w:r w:rsidRPr="00EF6CE6">
              <w:rPr>
                <w:rStyle w:val="Hyperlink"/>
                <w:noProof/>
                <w:spacing w:val="-3"/>
              </w:rPr>
              <w:t xml:space="preserve"> </w:t>
            </w:r>
            <w:r w:rsidRPr="00EF6CE6">
              <w:rPr>
                <w:rStyle w:val="Hyperlink"/>
                <w:noProof/>
              </w:rPr>
              <w:t>and</w:t>
            </w:r>
            <w:r w:rsidRPr="00EF6CE6">
              <w:rPr>
                <w:rStyle w:val="Hyperlink"/>
                <w:noProof/>
                <w:spacing w:val="-4"/>
              </w:rPr>
              <w:t xml:space="preserve"> </w:t>
            </w:r>
            <w:r w:rsidRPr="00EF6CE6">
              <w:rPr>
                <w:rStyle w:val="Hyperlink"/>
                <w:noProof/>
              </w:rPr>
              <w:t>documentation</w:t>
            </w:r>
            <w:r w:rsidRPr="00EF6CE6">
              <w:rPr>
                <w:rStyle w:val="Hyperlink"/>
                <w:noProof/>
                <w:spacing w:val="-3"/>
              </w:rPr>
              <w:t xml:space="preserve"> </w:t>
            </w:r>
            <w:r w:rsidRPr="00EF6CE6">
              <w:rPr>
                <w:rStyle w:val="Hyperlink"/>
                <w:noProof/>
                <w:spacing w:val="-2"/>
              </w:rPr>
              <w:t>requirements:</w:t>
            </w:r>
            <w:r w:rsidRPr="00EF6CE6">
              <w:rPr>
                <w:noProof/>
                <w:webHidden/>
              </w:rPr>
              <w:tab/>
            </w:r>
            <w:r w:rsidRPr="00EF6CE6">
              <w:rPr>
                <w:noProof/>
                <w:webHidden/>
              </w:rPr>
              <w:fldChar w:fldCharType="begin"/>
            </w:r>
            <w:r w:rsidRPr="00EF6CE6">
              <w:rPr>
                <w:noProof/>
                <w:webHidden/>
              </w:rPr>
              <w:instrText xml:space="preserve"> PAGEREF _Toc215492428 \h </w:instrText>
            </w:r>
            <w:r w:rsidRPr="00EF6CE6">
              <w:rPr>
                <w:noProof/>
                <w:webHidden/>
              </w:rPr>
            </w:r>
            <w:r w:rsidRPr="00EF6CE6">
              <w:rPr>
                <w:noProof/>
                <w:webHidden/>
              </w:rPr>
              <w:fldChar w:fldCharType="separate"/>
            </w:r>
            <w:r w:rsidRPr="00EF6CE6">
              <w:rPr>
                <w:noProof/>
                <w:webHidden/>
              </w:rPr>
              <w:t>19</w:t>
            </w:r>
            <w:r w:rsidRPr="00EF6CE6">
              <w:rPr>
                <w:noProof/>
                <w:webHidden/>
              </w:rPr>
              <w:fldChar w:fldCharType="end"/>
            </w:r>
          </w:hyperlink>
        </w:p>
        <w:p w14:paraId="78240B0E" w14:textId="26D5B6AF"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29" w:history="1">
            <w:r w:rsidRPr="00EF6CE6">
              <w:rPr>
                <w:rStyle w:val="Hyperlink"/>
                <w:noProof/>
              </w:rPr>
              <w:t>6.2</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Committee</w:t>
            </w:r>
            <w:r w:rsidRPr="00EF6CE6">
              <w:rPr>
                <w:rStyle w:val="Hyperlink"/>
                <w:noProof/>
                <w:spacing w:val="-2"/>
              </w:rPr>
              <w:t xml:space="preserve"> review:</w:t>
            </w:r>
            <w:r w:rsidRPr="00EF6CE6">
              <w:rPr>
                <w:noProof/>
                <w:webHidden/>
              </w:rPr>
              <w:tab/>
            </w:r>
            <w:r w:rsidRPr="00EF6CE6">
              <w:rPr>
                <w:noProof/>
                <w:webHidden/>
              </w:rPr>
              <w:fldChar w:fldCharType="begin"/>
            </w:r>
            <w:r w:rsidRPr="00EF6CE6">
              <w:rPr>
                <w:noProof/>
                <w:webHidden/>
              </w:rPr>
              <w:instrText xml:space="preserve"> PAGEREF _Toc215492429 \h </w:instrText>
            </w:r>
            <w:r w:rsidRPr="00EF6CE6">
              <w:rPr>
                <w:noProof/>
                <w:webHidden/>
              </w:rPr>
            </w:r>
            <w:r w:rsidRPr="00EF6CE6">
              <w:rPr>
                <w:noProof/>
                <w:webHidden/>
              </w:rPr>
              <w:fldChar w:fldCharType="separate"/>
            </w:r>
            <w:r w:rsidRPr="00EF6CE6">
              <w:rPr>
                <w:noProof/>
                <w:webHidden/>
              </w:rPr>
              <w:t>20</w:t>
            </w:r>
            <w:r w:rsidRPr="00EF6CE6">
              <w:rPr>
                <w:noProof/>
                <w:webHidden/>
              </w:rPr>
              <w:fldChar w:fldCharType="end"/>
            </w:r>
          </w:hyperlink>
        </w:p>
        <w:p w14:paraId="19C919B7" w14:textId="535BEBEA"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30" w:history="1">
            <w:r w:rsidRPr="00EF6CE6">
              <w:rPr>
                <w:rStyle w:val="Hyperlink"/>
                <w:noProof/>
              </w:rPr>
              <w:t>6.3</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spacing w:val="-2"/>
              </w:rPr>
              <w:t>Communication:</w:t>
            </w:r>
            <w:r w:rsidRPr="00EF6CE6">
              <w:rPr>
                <w:noProof/>
                <w:webHidden/>
              </w:rPr>
              <w:tab/>
            </w:r>
            <w:r w:rsidRPr="00EF6CE6">
              <w:rPr>
                <w:noProof/>
                <w:webHidden/>
              </w:rPr>
              <w:fldChar w:fldCharType="begin"/>
            </w:r>
            <w:r w:rsidRPr="00EF6CE6">
              <w:rPr>
                <w:noProof/>
                <w:webHidden/>
              </w:rPr>
              <w:instrText xml:space="preserve"> PAGEREF _Toc215492430 \h </w:instrText>
            </w:r>
            <w:r w:rsidRPr="00EF6CE6">
              <w:rPr>
                <w:noProof/>
                <w:webHidden/>
              </w:rPr>
            </w:r>
            <w:r w:rsidRPr="00EF6CE6">
              <w:rPr>
                <w:noProof/>
                <w:webHidden/>
              </w:rPr>
              <w:fldChar w:fldCharType="separate"/>
            </w:r>
            <w:r w:rsidRPr="00EF6CE6">
              <w:rPr>
                <w:noProof/>
                <w:webHidden/>
              </w:rPr>
              <w:t>20</w:t>
            </w:r>
            <w:r w:rsidRPr="00EF6CE6">
              <w:rPr>
                <w:noProof/>
                <w:webHidden/>
              </w:rPr>
              <w:fldChar w:fldCharType="end"/>
            </w:r>
          </w:hyperlink>
        </w:p>
        <w:p w14:paraId="52EC3E3F" w14:textId="3C71E1B6" w:rsidR="00C366D3" w:rsidRPr="00EF6CE6" w:rsidRDefault="00C366D3">
          <w:pPr>
            <w:pStyle w:val="TOC2"/>
            <w:tabs>
              <w:tab w:val="right" w:leader="dot" w:pos="11330"/>
            </w:tabs>
            <w:rPr>
              <w:rFonts w:asciiTheme="minorHAnsi" w:eastAsiaTheme="minorEastAsia" w:hAnsiTheme="minorHAnsi" w:cstheme="minorBidi"/>
              <w:noProof/>
              <w:kern w:val="2"/>
              <w:sz w:val="24"/>
              <w:szCs w:val="24"/>
              <w14:ligatures w14:val="standardContextual"/>
            </w:rPr>
          </w:pPr>
          <w:hyperlink w:anchor="_Toc215492431" w:history="1">
            <w:r w:rsidRPr="00EF6CE6">
              <w:rPr>
                <w:rStyle w:val="Hyperlink"/>
                <w:noProof/>
              </w:rPr>
              <w:t>Policy</w:t>
            </w:r>
            <w:r w:rsidRPr="00EF6CE6">
              <w:rPr>
                <w:rStyle w:val="Hyperlink"/>
                <w:noProof/>
                <w:spacing w:val="-4"/>
              </w:rPr>
              <w:t xml:space="preserve"> </w:t>
            </w:r>
            <w:r w:rsidRPr="00EF6CE6">
              <w:rPr>
                <w:rStyle w:val="Hyperlink"/>
                <w:noProof/>
              </w:rPr>
              <w:t>7:</w:t>
            </w:r>
            <w:r w:rsidRPr="00EF6CE6">
              <w:rPr>
                <w:rStyle w:val="Hyperlink"/>
                <w:noProof/>
                <w:spacing w:val="-4"/>
              </w:rPr>
              <w:t xml:space="preserve"> </w:t>
            </w:r>
            <w:r w:rsidRPr="00EF6CE6">
              <w:rPr>
                <w:rStyle w:val="Hyperlink"/>
                <w:noProof/>
              </w:rPr>
              <w:t>Apprentice</w:t>
            </w:r>
            <w:r w:rsidRPr="00EF6CE6">
              <w:rPr>
                <w:rStyle w:val="Hyperlink"/>
                <w:noProof/>
                <w:spacing w:val="-5"/>
              </w:rPr>
              <w:t xml:space="preserve"> </w:t>
            </w:r>
            <w:r w:rsidRPr="00EF6CE6">
              <w:rPr>
                <w:rStyle w:val="Hyperlink"/>
                <w:noProof/>
              </w:rPr>
              <w:t>Review</w:t>
            </w:r>
            <w:r w:rsidRPr="00EF6CE6">
              <w:rPr>
                <w:rStyle w:val="Hyperlink"/>
                <w:noProof/>
                <w:spacing w:val="-4"/>
              </w:rPr>
              <w:t xml:space="preserve"> </w:t>
            </w:r>
            <w:r w:rsidRPr="00EF6CE6">
              <w:rPr>
                <w:rStyle w:val="Hyperlink"/>
                <w:noProof/>
              </w:rPr>
              <w:t>and</w:t>
            </w:r>
            <w:r w:rsidRPr="00EF6CE6">
              <w:rPr>
                <w:rStyle w:val="Hyperlink"/>
                <w:noProof/>
                <w:spacing w:val="-2"/>
              </w:rPr>
              <w:t xml:space="preserve"> Evaluation</w:t>
            </w:r>
            <w:r w:rsidRPr="00EF6CE6">
              <w:rPr>
                <w:noProof/>
                <w:webHidden/>
              </w:rPr>
              <w:tab/>
            </w:r>
            <w:r w:rsidRPr="00EF6CE6">
              <w:rPr>
                <w:noProof/>
                <w:webHidden/>
              </w:rPr>
              <w:fldChar w:fldCharType="begin"/>
            </w:r>
            <w:r w:rsidRPr="00EF6CE6">
              <w:rPr>
                <w:noProof/>
                <w:webHidden/>
              </w:rPr>
              <w:instrText xml:space="preserve"> PAGEREF _Toc215492431 \h </w:instrText>
            </w:r>
            <w:r w:rsidRPr="00EF6CE6">
              <w:rPr>
                <w:noProof/>
                <w:webHidden/>
              </w:rPr>
            </w:r>
            <w:r w:rsidRPr="00EF6CE6">
              <w:rPr>
                <w:noProof/>
                <w:webHidden/>
              </w:rPr>
              <w:fldChar w:fldCharType="separate"/>
            </w:r>
            <w:r w:rsidRPr="00EF6CE6">
              <w:rPr>
                <w:noProof/>
                <w:webHidden/>
              </w:rPr>
              <w:t>20</w:t>
            </w:r>
            <w:r w:rsidRPr="00EF6CE6">
              <w:rPr>
                <w:noProof/>
                <w:webHidden/>
              </w:rPr>
              <w:fldChar w:fldCharType="end"/>
            </w:r>
          </w:hyperlink>
        </w:p>
        <w:p w14:paraId="4C1CDCA4" w14:textId="55BA2B1B"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32" w:history="1">
            <w:r w:rsidRPr="00EF6CE6">
              <w:rPr>
                <w:rStyle w:val="Hyperlink"/>
                <w:noProof/>
              </w:rPr>
              <w:t>7.1</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spacing w:val="-2"/>
              </w:rPr>
              <w:t>Schedule:</w:t>
            </w:r>
            <w:r w:rsidRPr="00EF6CE6">
              <w:rPr>
                <w:noProof/>
                <w:webHidden/>
              </w:rPr>
              <w:tab/>
            </w:r>
            <w:r w:rsidRPr="00EF6CE6">
              <w:rPr>
                <w:noProof/>
                <w:webHidden/>
              </w:rPr>
              <w:fldChar w:fldCharType="begin"/>
            </w:r>
            <w:r w:rsidRPr="00EF6CE6">
              <w:rPr>
                <w:noProof/>
                <w:webHidden/>
              </w:rPr>
              <w:instrText xml:space="preserve"> PAGEREF _Toc215492432 \h </w:instrText>
            </w:r>
            <w:r w:rsidRPr="00EF6CE6">
              <w:rPr>
                <w:noProof/>
                <w:webHidden/>
              </w:rPr>
            </w:r>
            <w:r w:rsidRPr="00EF6CE6">
              <w:rPr>
                <w:noProof/>
                <w:webHidden/>
              </w:rPr>
              <w:fldChar w:fldCharType="separate"/>
            </w:r>
            <w:r w:rsidRPr="00EF6CE6">
              <w:rPr>
                <w:noProof/>
                <w:webHidden/>
              </w:rPr>
              <w:t>20</w:t>
            </w:r>
            <w:r w:rsidRPr="00EF6CE6">
              <w:rPr>
                <w:noProof/>
                <w:webHidden/>
              </w:rPr>
              <w:fldChar w:fldCharType="end"/>
            </w:r>
          </w:hyperlink>
        </w:p>
        <w:p w14:paraId="0A494CAF" w14:textId="486B2364"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33" w:history="1">
            <w:r w:rsidRPr="00EF6CE6">
              <w:rPr>
                <w:rStyle w:val="Hyperlink"/>
                <w:noProof/>
              </w:rPr>
              <w:t>7.2</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spacing w:val="-2"/>
              </w:rPr>
              <w:t>Components:</w:t>
            </w:r>
            <w:r w:rsidRPr="00EF6CE6">
              <w:rPr>
                <w:noProof/>
                <w:webHidden/>
              </w:rPr>
              <w:tab/>
            </w:r>
            <w:r w:rsidRPr="00EF6CE6">
              <w:rPr>
                <w:noProof/>
                <w:webHidden/>
              </w:rPr>
              <w:fldChar w:fldCharType="begin"/>
            </w:r>
            <w:r w:rsidRPr="00EF6CE6">
              <w:rPr>
                <w:noProof/>
                <w:webHidden/>
              </w:rPr>
              <w:instrText xml:space="preserve"> PAGEREF _Toc215492433 \h </w:instrText>
            </w:r>
            <w:r w:rsidRPr="00EF6CE6">
              <w:rPr>
                <w:noProof/>
                <w:webHidden/>
              </w:rPr>
            </w:r>
            <w:r w:rsidRPr="00EF6CE6">
              <w:rPr>
                <w:noProof/>
                <w:webHidden/>
              </w:rPr>
              <w:fldChar w:fldCharType="separate"/>
            </w:r>
            <w:r w:rsidRPr="00EF6CE6">
              <w:rPr>
                <w:noProof/>
                <w:webHidden/>
              </w:rPr>
              <w:t>20</w:t>
            </w:r>
            <w:r w:rsidRPr="00EF6CE6">
              <w:rPr>
                <w:noProof/>
                <w:webHidden/>
              </w:rPr>
              <w:fldChar w:fldCharType="end"/>
            </w:r>
          </w:hyperlink>
        </w:p>
        <w:p w14:paraId="390F8587" w14:textId="26FDC6E6"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34" w:history="1">
            <w:r w:rsidRPr="00EF6CE6">
              <w:rPr>
                <w:rStyle w:val="Hyperlink"/>
                <w:noProof/>
              </w:rPr>
              <w:t>7.3</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Committee</w:t>
            </w:r>
            <w:r w:rsidRPr="00EF6CE6">
              <w:rPr>
                <w:rStyle w:val="Hyperlink"/>
                <w:noProof/>
                <w:spacing w:val="-2"/>
              </w:rPr>
              <w:t xml:space="preserve"> action:</w:t>
            </w:r>
            <w:r w:rsidRPr="00EF6CE6">
              <w:rPr>
                <w:noProof/>
                <w:webHidden/>
              </w:rPr>
              <w:tab/>
            </w:r>
            <w:r w:rsidRPr="00EF6CE6">
              <w:rPr>
                <w:noProof/>
                <w:webHidden/>
              </w:rPr>
              <w:fldChar w:fldCharType="begin"/>
            </w:r>
            <w:r w:rsidRPr="00EF6CE6">
              <w:rPr>
                <w:noProof/>
                <w:webHidden/>
              </w:rPr>
              <w:instrText xml:space="preserve"> PAGEREF _Toc215492434 \h </w:instrText>
            </w:r>
            <w:r w:rsidRPr="00EF6CE6">
              <w:rPr>
                <w:noProof/>
                <w:webHidden/>
              </w:rPr>
            </w:r>
            <w:r w:rsidRPr="00EF6CE6">
              <w:rPr>
                <w:noProof/>
                <w:webHidden/>
              </w:rPr>
              <w:fldChar w:fldCharType="separate"/>
            </w:r>
            <w:r w:rsidRPr="00EF6CE6">
              <w:rPr>
                <w:noProof/>
                <w:webHidden/>
              </w:rPr>
              <w:t>21</w:t>
            </w:r>
            <w:r w:rsidRPr="00EF6CE6">
              <w:rPr>
                <w:noProof/>
                <w:webHidden/>
              </w:rPr>
              <w:fldChar w:fldCharType="end"/>
            </w:r>
          </w:hyperlink>
        </w:p>
        <w:p w14:paraId="23826F7A" w14:textId="3295E4D0"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35" w:history="1">
            <w:r w:rsidRPr="00EF6CE6">
              <w:rPr>
                <w:rStyle w:val="Hyperlink"/>
                <w:noProof/>
              </w:rPr>
              <w:t>7.4</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spacing w:val="-2"/>
              </w:rPr>
              <w:t>Communication:</w:t>
            </w:r>
            <w:r w:rsidRPr="00EF6CE6">
              <w:rPr>
                <w:noProof/>
                <w:webHidden/>
              </w:rPr>
              <w:tab/>
            </w:r>
            <w:r w:rsidRPr="00EF6CE6">
              <w:rPr>
                <w:noProof/>
                <w:webHidden/>
              </w:rPr>
              <w:fldChar w:fldCharType="begin"/>
            </w:r>
            <w:r w:rsidRPr="00EF6CE6">
              <w:rPr>
                <w:noProof/>
                <w:webHidden/>
              </w:rPr>
              <w:instrText xml:space="preserve"> PAGEREF _Toc215492435 \h </w:instrText>
            </w:r>
            <w:r w:rsidRPr="00EF6CE6">
              <w:rPr>
                <w:noProof/>
                <w:webHidden/>
              </w:rPr>
            </w:r>
            <w:r w:rsidRPr="00EF6CE6">
              <w:rPr>
                <w:noProof/>
                <w:webHidden/>
              </w:rPr>
              <w:fldChar w:fldCharType="separate"/>
            </w:r>
            <w:r w:rsidRPr="00EF6CE6">
              <w:rPr>
                <w:noProof/>
                <w:webHidden/>
              </w:rPr>
              <w:t>21</w:t>
            </w:r>
            <w:r w:rsidRPr="00EF6CE6">
              <w:rPr>
                <w:noProof/>
                <w:webHidden/>
              </w:rPr>
              <w:fldChar w:fldCharType="end"/>
            </w:r>
          </w:hyperlink>
        </w:p>
        <w:p w14:paraId="5DFB5038" w14:textId="00CD8B3B" w:rsidR="00C366D3" w:rsidRPr="00EF6CE6" w:rsidRDefault="00C366D3">
          <w:pPr>
            <w:pStyle w:val="TOC2"/>
            <w:tabs>
              <w:tab w:val="right" w:leader="dot" w:pos="11330"/>
            </w:tabs>
            <w:rPr>
              <w:rFonts w:asciiTheme="minorHAnsi" w:eastAsiaTheme="minorEastAsia" w:hAnsiTheme="minorHAnsi" w:cstheme="minorBidi"/>
              <w:noProof/>
              <w:kern w:val="2"/>
              <w:sz w:val="24"/>
              <w:szCs w:val="24"/>
              <w14:ligatures w14:val="standardContextual"/>
            </w:rPr>
          </w:pPr>
          <w:hyperlink w:anchor="_Toc215492436" w:history="1">
            <w:r w:rsidRPr="00EF6CE6">
              <w:rPr>
                <w:rStyle w:val="Hyperlink"/>
                <w:noProof/>
              </w:rPr>
              <w:t>Policy</w:t>
            </w:r>
            <w:r w:rsidRPr="00EF6CE6">
              <w:rPr>
                <w:rStyle w:val="Hyperlink"/>
                <w:noProof/>
                <w:spacing w:val="-5"/>
              </w:rPr>
              <w:t xml:space="preserve"> </w:t>
            </w:r>
            <w:r w:rsidRPr="00EF6CE6">
              <w:rPr>
                <w:rStyle w:val="Hyperlink"/>
                <w:noProof/>
              </w:rPr>
              <w:t>8:</w:t>
            </w:r>
            <w:r w:rsidRPr="00EF6CE6">
              <w:rPr>
                <w:rStyle w:val="Hyperlink"/>
                <w:noProof/>
                <w:spacing w:val="-5"/>
              </w:rPr>
              <w:t xml:space="preserve"> </w:t>
            </w:r>
            <w:r w:rsidRPr="00EF6CE6">
              <w:rPr>
                <w:rStyle w:val="Hyperlink"/>
                <w:noProof/>
              </w:rPr>
              <w:t>Advancement</w:t>
            </w:r>
            <w:r w:rsidRPr="00EF6CE6">
              <w:rPr>
                <w:rStyle w:val="Hyperlink"/>
                <w:noProof/>
                <w:spacing w:val="-3"/>
              </w:rPr>
              <w:t xml:space="preserve"> </w:t>
            </w:r>
            <w:r w:rsidRPr="00EF6CE6">
              <w:rPr>
                <w:rStyle w:val="Hyperlink"/>
                <w:noProof/>
              </w:rPr>
              <w:t>and</w:t>
            </w:r>
            <w:r w:rsidRPr="00EF6CE6">
              <w:rPr>
                <w:rStyle w:val="Hyperlink"/>
                <w:noProof/>
                <w:spacing w:val="-4"/>
              </w:rPr>
              <w:t xml:space="preserve"> </w:t>
            </w:r>
            <w:r w:rsidRPr="00EF6CE6">
              <w:rPr>
                <w:rStyle w:val="Hyperlink"/>
                <w:noProof/>
                <w:spacing w:val="-2"/>
              </w:rPr>
              <w:t>Completion</w:t>
            </w:r>
            <w:r w:rsidRPr="00EF6CE6">
              <w:rPr>
                <w:noProof/>
                <w:webHidden/>
              </w:rPr>
              <w:tab/>
            </w:r>
            <w:r w:rsidRPr="00EF6CE6">
              <w:rPr>
                <w:noProof/>
                <w:webHidden/>
              </w:rPr>
              <w:fldChar w:fldCharType="begin"/>
            </w:r>
            <w:r w:rsidRPr="00EF6CE6">
              <w:rPr>
                <w:noProof/>
                <w:webHidden/>
              </w:rPr>
              <w:instrText xml:space="preserve"> PAGEREF _Toc215492436 \h </w:instrText>
            </w:r>
            <w:r w:rsidRPr="00EF6CE6">
              <w:rPr>
                <w:noProof/>
                <w:webHidden/>
              </w:rPr>
            </w:r>
            <w:r w:rsidRPr="00EF6CE6">
              <w:rPr>
                <w:noProof/>
                <w:webHidden/>
              </w:rPr>
              <w:fldChar w:fldCharType="separate"/>
            </w:r>
            <w:r w:rsidRPr="00EF6CE6">
              <w:rPr>
                <w:noProof/>
                <w:webHidden/>
              </w:rPr>
              <w:t>21</w:t>
            </w:r>
            <w:r w:rsidRPr="00EF6CE6">
              <w:rPr>
                <w:noProof/>
                <w:webHidden/>
              </w:rPr>
              <w:fldChar w:fldCharType="end"/>
            </w:r>
          </w:hyperlink>
        </w:p>
        <w:p w14:paraId="0D415754" w14:textId="3A4C43A5"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37" w:history="1">
            <w:r w:rsidRPr="00EF6CE6">
              <w:rPr>
                <w:rStyle w:val="Hyperlink"/>
                <w:noProof/>
              </w:rPr>
              <w:t>8.1</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spacing w:val="-2"/>
              </w:rPr>
              <w:t>Criteria:</w:t>
            </w:r>
            <w:r w:rsidRPr="00EF6CE6">
              <w:rPr>
                <w:noProof/>
                <w:webHidden/>
              </w:rPr>
              <w:tab/>
            </w:r>
            <w:r w:rsidRPr="00EF6CE6">
              <w:rPr>
                <w:noProof/>
                <w:webHidden/>
              </w:rPr>
              <w:fldChar w:fldCharType="begin"/>
            </w:r>
            <w:r w:rsidRPr="00EF6CE6">
              <w:rPr>
                <w:noProof/>
                <w:webHidden/>
              </w:rPr>
              <w:instrText xml:space="preserve"> PAGEREF _Toc215492437 \h </w:instrText>
            </w:r>
            <w:r w:rsidRPr="00EF6CE6">
              <w:rPr>
                <w:noProof/>
                <w:webHidden/>
              </w:rPr>
            </w:r>
            <w:r w:rsidRPr="00EF6CE6">
              <w:rPr>
                <w:noProof/>
                <w:webHidden/>
              </w:rPr>
              <w:fldChar w:fldCharType="separate"/>
            </w:r>
            <w:r w:rsidRPr="00EF6CE6">
              <w:rPr>
                <w:noProof/>
                <w:webHidden/>
              </w:rPr>
              <w:t>22</w:t>
            </w:r>
            <w:r w:rsidRPr="00EF6CE6">
              <w:rPr>
                <w:noProof/>
                <w:webHidden/>
              </w:rPr>
              <w:fldChar w:fldCharType="end"/>
            </w:r>
          </w:hyperlink>
        </w:p>
        <w:p w14:paraId="1EBFE2F8" w14:textId="1D3F9DB7"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38" w:history="1">
            <w:r w:rsidRPr="00EF6CE6">
              <w:rPr>
                <w:rStyle w:val="Hyperlink"/>
                <w:noProof/>
              </w:rPr>
              <w:t>8.2</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spacing w:val="-2"/>
              </w:rPr>
              <w:t>Completion:</w:t>
            </w:r>
            <w:r w:rsidRPr="00EF6CE6">
              <w:rPr>
                <w:noProof/>
                <w:webHidden/>
              </w:rPr>
              <w:tab/>
            </w:r>
            <w:r w:rsidRPr="00EF6CE6">
              <w:rPr>
                <w:noProof/>
                <w:webHidden/>
              </w:rPr>
              <w:fldChar w:fldCharType="begin"/>
            </w:r>
            <w:r w:rsidRPr="00EF6CE6">
              <w:rPr>
                <w:noProof/>
                <w:webHidden/>
              </w:rPr>
              <w:instrText xml:space="preserve"> PAGEREF _Toc215492438 \h </w:instrText>
            </w:r>
            <w:r w:rsidRPr="00EF6CE6">
              <w:rPr>
                <w:noProof/>
                <w:webHidden/>
              </w:rPr>
            </w:r>
            <w:r w:rsidRPr="00EF6CE6">
              <w:rPr>
                <w:noProof/>
                <w:webHidden/>
              </w:rPr>
              <w:fldChar w:fldCharType="separate"/>
            </w:r>
            <w:r w:rsidRPr="00EF6CE6">
              <w:rPr>
                <w:noProof/>
                <w:webHidden/>
              </w:rPr>
              <w:t>22</w:t>
            </w:r>
            <w:r w:rsidRPr="00EF6CE6">
              <w:rPr>
                <w:noProof/>
                <w:webHidden/>
              </w:rPr>
              <w:fldChar w:fldCharType="end"/>
            </w:r>
          </w:hyperlink>
        </w:p>
        <w:p w14:paraId="42731970" w14:textId="031C786C"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39" w:history="1">
            <w:r w:rsidRPr="00EF6CE6">
              <w:rPr>
                <w:rStyle w:val="Hyperlink"/>
                <w:noProof/>
              </w:rPr>
              <w:t>8.3</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spacing w:val="-2"/>
              </w:rPr>
              <w:t>Communication:</w:t>
            </w:r>
            <w:r w:rsidRPr="00EF6CE6">
              <w:rPr>
                <w:noProof/>
                <w:webHidden/>
              </w:rPr>
              <w:tab/>
            </w:r>
            <w:r w:rsidRPr="00EF6CE6">
              <w:rPr>
                <w:noProof/>
                <w:webHidden/>
              </w:rPr>
              <w:fldChar w:fldCharType="begin"/>
            </w:r>
            <w:r w:rsidRPr="00EF6CE6">
              <w:rPr>
                <w:noProof/>
                <w:webHidden/>
              </w:rPr>
              <w:instrText xml:space="preserve"> PAGEREF _Toc215492439 \h </w:instrText>
            </w:r>
            <w:r w:rsidRPr="00EF6CE6">
              <w:rPr>
                <w:noProof/>
                <w:webHidden/>
              </w:rPr>
            </w:r>
            <w:r w:rsidRPr="00EF6CE6">
              <w:rPr>
                <w:noProof/>
                <w:webHidden/>
              </w:rPr>
              <w:fldChar w:fldCharType="separate"/>
            </w:r>
            <w:r w:rsidRPr="00EF6CE6">
              <w:rPr>
                <w:noProof/>
                <w:webHidden/>
              </w:rPr>
              <w:t>22</w:t>
            </w:r>
            <w:r w:rsidRPr="00EF6CE6">
              <w:rPr>
                <w:noProof/>
                <w:webHidden/>
              </w:rPr>
              <w:fldChar w:fldCharType="end"/>
            </w:r>
          </w:hyperlink>
        </w:p>
        <w:p w14:paraId="54A3B341" w14:textId="3DA2B897" w:rsidR="00C366D3" w:rsidRPr="00EF6CE6" w:rsidRDefault="00C366D3">
          <w:pPr>
            <w:pStyle w:val="TOC2"/>
            <w:tabs>
              <w:tab w:val="right" w:leader="dot" w:pos="11330"/>
            </w:tabs>
            <w:rPr>
              <w:rFonts w:asciiTheme="minorHAnsi" w:eastAsiaTheme="minorEastAsia" w:hAnsiTheme="minorHAnsi" w:cstheme="minorBidi"/>
              <w:noProof/>
              <w:kern w:val="2"/>
              <w:sz w:val="24"/>
              <w:szCs w:val="24"/>
              <w14:ligatures w14:val="standardContextual"/>
            </w:rPr>
          </w:pPr>
          <w:hyperlink w:anchor="_Toc215492440" w:history="1">
            <w:r w:rsidRPr="00EF6CE6">
              <w:rPr>
                <w:rStyle w:val="Hyperlink"/>
                <w:noProof/>
              </w:rPr>
              <w:t>Policy</w:t>
            </w:r>
            <w:r w:rsidRPr="00EF6CE6">
              <w:rPr>
                <w:rStyle w:val="Hyperlink"/>
                <w:noProof/>
                <w:spacing w:val="-5"/>
              </w:rPr>
              <w:t xml:space="preserve"> </w:t>
            </w:r>
            <w:r w:rsidRPr="00EF6CE6">
              <w:rPr>
                <w:rStyle w:val="Hyperlink"/>
                <w:noProof/>
              </w:rPr>
              <w:t>9:</w:t>
            </w:r>
            <w:r w:rsidRPr="00EF6CE6">
              <w:rPr>
                <w:rStyle w:val="Hyperlink"/>
                <w:noProof/>
                <w:spacing w:val="-4"/>
              </w:rPr>
              <w:t xml:space="preserve"> </w:t>
            </w:r>
            <w:r w:rsidRPr="00EF6CE6">
              <w:rPr>
                <w:rStyle w:val="Hyperlink"/>
                <w:noProof/>
              </w:rPr>
              <w:t>Disciplinary</w:t>
            </w:r>
            <w:r w:rsidRPr="00EF6CE6">
              <w:rPr>
                <w:rStyle w:val="Hyperlink"/>
                <w:noProof/>
                <w:spacing w:val="-4"/>
              </w:rPr>
              <w:t xml:space="preserve"> </w:t>
            </w:r>
            <w:r w:rsidRPr="00EF6CE6">
              <w:rPr>
                <w:rStyle w:val="Hyperlink"/>
                <w:noProof/>
                <w:spacing w:val="-2"/>
              </w:rPr>
              <w:t>Action</w:t>
            </w:r>
            <w:r w:rsidRPr="00EF6CE6">
              <w:rPr>
                <w:noProof/>
                <w:webHidden/>
              </w:rPr>
              <w:tab/>
            </w:r>
            <w:r w:rsidRPr="00EF6CE6">
              <w:rPr>
                <w:noProof/>
                <w:webHidden/>
              </w:rPr>
              <w:fldChar w:fldCharType="begin"/>
            </w:r>
            <w:r w:rsidRPr="00EF6CE6">
              <w:rPr>
                <w:noProof/>
                <w:webHidden/>
              </w:rPr>
              <w:instrText xml:space="preserve"> PAGEREF _Toc215492440 \h </w:instrText>
            </w:r>
            <w:r w:rsidRPr="00EF6CE6">
              <w:rPr>
                <w:noProof/>
                <w:webHidden/>
              </w:rPr>
            </w:r>
            <w:r w:rsidRPr="00EF6CE6">
              <w:rPr>
                <w:noProof/>
                <w:webHidden/>
              </w:rPr>
              <w:fldChar w:fldCharType="separate"/>
            </w:r>
            <w:r w:rsidRPr="00EF6CE6">
              <w:rPr>
                <w:noProof/>
                <w:webHidden/>
              </w:rPr>
              <w:t>22</w:t>
            </w:r>
            <w:r w:rsidRPr="00EF6CE6">
              <w:rPr>
                <w:noProof/>
                <w:webHidden/>
              </w:rPr>
              <w:fldChar w:fldCharType="end"/>
            </w:r>
          </w:hyperlink>
        </w:p>
        <w:p w14:paraId="2720AF17" w14:textId="0B7BF46C"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41" w:history="1">
            <w:r w:rsidRPr="00EF6CE6">
              <w:rPr>
                <w:rStyle w:val="Hyperlink"/>
                <w:noProof/>
              </w:rPr>
              <w:t>9.1</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Causes</w:t>
            </w:r>
            <w:r w:rsidRPr="00EF6CE6">
              <w:rPr>
                <w:rStyle w:val="Hyperlink"/>
                <w:noProof/>
                <w:spacing w:val="-2"/>
              </w:rPr>
              <w:t xml:space="preserve"> </w:t>
            </w:r>
            <w:r w:rsidRPr="00EF6CE6">
              <w:rPr>
                <w:rStyle w:val="Hyperlink"/>
                <w:noProof/>
              </w:rPr>
              <w:t>for</w:t>
            </w:r>
            <w:r w:rsidRPr="00EF6CE6">
              <w:rPr>
                <w:rStyle w:val="Hyperlink"/>
                <w:noProof/>
                <w:spacing w:val="-3"/>
              </w:rPr>
              <w:t xml:space="preserve"> </w:t>
            </w:r>
            <w:r w:rsidRPr="00EF6CE6">
              <w:rPr>
                <w:rStyle w:val="Hyperlink"/>
                <w:noProof/>
              </w:rPr>
              <w:t>disciplinary</w:t>
            </w:r>
            <w:r w:rsidRPr="00EF6CE6">
              <w:rPr>
                <w:rStyle w:val="Hyperlink"/>
                <w:noProof/>
                <w:spacing w:val="-2"/>
              </w:rPr>
              <w:t xml:space="preserve"> action:</w:t>
            </w:r>
            <w:r w:rsidRPr="00EF6CE6">
              <w:rPr>
                <w:noProof/>
                <w:webHidden/>
              </w:rPr>
              <w:tab/>
            </w:r>
            <w:r w:rsidRPr="00EF6CE6">
              <w:rPr>
                <w:noProof/>
                <w:webHidden/>
              </w:rPr>
              <w:fldChar w:fldCharType="begin"/>
            </w:r>
            <w:r w:rsidRPr="00EF6CE6">
              <w:rPr>
                <w:noProof/>
                <w:webHidden/>
              </w:rPr>
              <w:instrText xml:space="preserve"> PAGEREF _Toc215492441 \h </w:instrText>
            </w:r>
            <w:r w:rsidRPr="00EF6CE6">
              <w:rPr>
                <w:noProof/>
                <w:webHidden/>
              </w:rPr>
            </w:r>
            <w:r w:rsidRPr="00EF6CE6">
              <w:rPr>
                <w:noProof/>
                <w:webHidden/>
              </w:rPr>
              <w:fldChar w:fldCharType="separate"/>
            </w:r>
            <w:r w:rsidRPr="00EF6CE6">
              <w:rPr>
                <w:noProof/>
                <w:webHidden/>
              </w:rPr>
              <w:t>23</w:t>
            </w:r>
            <w:r w:rsidRPr="00EF6CE6">
              <w:rPr>
                <w:noProof/>
                <w:webHidden/>
              </w:rPr>
              <w:fldChar w:fldCharType="end"/>
            </w:r>
          </w:hyperlink>
        </w:p>
        <w:p w14:paraId="2BE9BD1B" w14:textId="5438284D"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42" w:history="1">
            <w:r w:rsidRPr="00EF6CE6">
              <w:rPr>
                <w:rStyle w:val="Hyperlink"/>
                <w:noProof/>
              </w:rPr>
              <w:t>9.2</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spacing w:val="-2"/>
              </w:rPr>
              <w:t>Hold:</w:t>
            </w:r>
            <w:r w:rsidRPr="00EF6CE6">
              <w:rPr>
                <w:noProof/>
                <w:webHidden/>
              </w:rPr>
              <w:tab/>
            </w:r>
            <w:r w:rsidRPr="00EF6CE6">
              <w:rPr>
                <w:noProof/>
                <w:webHidden/>
              </w:rPr>
              <w:fldChar w:fldCharType="begin"/>
            </w:r>
            <w:r w:rsidRPr="00EF6CE6">
              <w:rPr>
                <w:noProof/>
                <w:webHidden/>
              </w:rPr>
              <w:instrText xml:space="preserve"> PAGEREF _Toc215492442 \h </w:instrText>
            </w:r>
            <w:r w:rsidRPr="00EF6CE6">
              <w:rPr>
                <w:noProof/>
                <w:webHidden/>
              </w:rPr>
            </w:r>
            <w:r w:rsidRPr="00EF6CE6">
              <w:rPr>
                <w:noProof/>
                <w:webHidden/>
              </w:rPr>
              <w:fldChar w:fldCharType="separate"/>
            </w:r>
            <w:r w:rsidRPr="00EF6CE6">
              <w:rPr>
                <w:noProof/>
                <w:webHidden/>
              </w:rPr>
              <w:t>23</w:t>
            </w:r>
            <w:r w:rsidRPr="00EF6CE6">
              <w:rPr>
                <w:noProof/>
                <w:webHidden/>
              </w:rPr>
              <w:fldChar w:fldCharType="end"/>
            </w:r>
          </w:hyperlink>
        </w:p>
        <w:p w14:paraId="41086DAE" w14:textId="02337B64"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43" w:history="1">
            <w:r w:rsidRPr="00EF6CE6">
              <w:rPr>
                <w:rStyle w:val="Hyperlink"/>
                <w:noProof/>
              </w:rPr>
              <w:t>9.3</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Notice</w:t>
            </w:r>
            <w:r w:rsidRPr="00EF6CE6">
              <w:rPr>
                <w:rStyle w:val="Hyperlink"/>
                <w:noProof/>
                <w:spacing w:val="-3"/>
              </w:rPr>
              <w:t xml:space="preserve"> </w:t>
            </w:r>
            <w:r w:rsidRPr="00EF6CE6">
              <w:rPr>
                <w:rStyle w:val="Hyperlink"/>
                <w:noProof/>
              </w:rPr>
              <w:t>to</w:t>
            </w:r>
            <w:r w:rsidRPr="00EF6CE6">
              <w:rPr>
                <w:rStyle w:val="Hyperlink"/>
                <w:noProof/>
                <w:spacing w:val="2"/>
              </w:rPr>
              <w:t xml:space="preserve"> </w:t>
            </w:r>
            <w:r w:rsidRPr="00EF6CE6">
              <w:rPr>
                <w:rStyle w:val="Hyperlink"/>
                <w:noProof/>
                <w:spacing w:val="-2"/>
              </w:rPr>
              <w:t>appear:</w:t>
            </w:r>
            <w:r w:rsidRPr="00EF6CE6">
              <w:rPr>
                <w:noProof/>
                <w:webHidden/>
              </w:rPr>
              <w:tab/>
            </w:r>
            <w:r w:rsidRPr="00EF6CE6">
              <w:rPr>
                <w:noProof/>
                <w:webHidden/>
              </w:rPr>
              <w:fldChar w:fldCharType="begin"/>
            </w:r>
            <w:r w:rsidRPr="00EF6CE6">
              <w:rPr>
                <w:noProof/>
                <w:webHidden/>
              </w:rPr>
              <w:instrText xml:space="preserve"> PAGEREF _Toc215492443 \h </w:instrText>
            </w:r>
            <w:r w:rsidRPr="00EF6CE6">
              <w:rPr>
                <w:noProof/>
                <w:webHidden/>
              </w:rPr>
            </w:r>
            <w:r w:rsidRPr="00EF6CE6">
              <w:rPr>
                <w:noProof/>
                <w:webHidden/>
              </w:rPr>
              <w:fldChar w:fldCharType="separate"/>
            </w:r>
            <w:r w:rsidRPr="00EF6CE6">
              <w:rPr>
                <w:noProof/>
                <w:webHidden/>
              </w:rPr>
              <w:t>23</w:t>
            </w:r>
            <w:r w:rsidRPr="00EF6CE6">
              <w:rPr>
                <w:noProof/>
                <w:webHidden/>
              </w:rPr>
              <w:fldChar w:fldCharType="end"/>
            </w:r>
          </w:hyperlink>
        </w:p>
        <w:p w14:paraId="7B6480E0" w14:textId="0FB9EA2C"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44" w:history="1">
            <w:r w:rsidRPr="00EF6CE6">
              <w:rPr>
                <w:rStyle w:val="Hyperlink"/>
                <w:noProof/>
              </w:rPr>
              <w:t>9.4</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Disciplinary</w:t>
            </w:r>
            <w:r w:rsidRPr="00EF6CE6">
              <w:rPr>
                <w:rStyle w:val="Hyperlink"/>
                <w:noProof/>
                <w:spacing w:val="-2"/>
              </w:rPr>
              <w:t xml:space="preserve"> probation:</w:t>
            </w:r>
            <w:r w:rsidRPr="00EF6CE6">
              <w:rPr>
                <w:noProof/>
                <w:webHidden/>
              </w:rPr>
              <w:tab/>
            </w:r>
            <w:r w:rsidRPr="00EF6CE6">
              <w:rPr>
                <w:noProof/>
                <w:webHidden/>
              </w:rPr>
              <w:fldChar w:fldCharType="begin"/>
            </w:r>
            <w:r w:rsidRPr="00EF6CE6">
              <w:rPr>
                <w:noProof/>
                <w:webHidden/>
              </w:rPr>
              <w:instrText xml:space="preserve"> PAGEREF _Toc215492444 \h </w:instrText>
            </w:r>
            <w:r w:rsidRPr="00EF6CE6">
              <w:rPr>
                <w:noProof/>
                <w:webHidden/>
              </w:rPr>
            </w:r>
            <w:r w:rsidRPr="00EF6CE6">
              <w:rPr>
                <w:noProof/>
                <w:webHidden/>
              </w:rPr>
              <w:fldChar w:fldCharType="separate"/>
            </w:r>
            <w:r w:rsidRPr="00EF6CE6">
              <w:rPr>
                <w:noProof/>
                <w:webHidden/>
              </w:rPr>
              <w:t>23</w:t>
            </w:r>
            <w:r w:rsidRPr="00EF6CE6">
              <w:rPr>
                <w:noProof/>
                <w:webHidden/>
              </w:rPr>
              <w:fldChar w:fldCharType="end"/>
            </w:r>
          </w:hyperlink>
        </w:p>
        <w:p w14:paraId="59B11B51" w14:textId="7E81831F"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45" w:history="1">
            <w:r w:rsidRPr="00EF6CE6">
              <w:rPr>
                <w:rStyle w:val="Hyperlink"/>
                <w:noProof/>
              </w:rPr>
              <w:t>9.5</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spacing w:val="-2"/>
              </w:rPr>
              <w:t>Cancellation:</w:t>
            </w:r>
            <w:r w:rsidRPr="00EF6CE6">
              <w:rPr>
                <w:noProof/>
                <w:webHidden/>
              </w:rPr>
              <w:tab/>
            </w:r>
            <w:r w:rsidRPr="00EF6CE6">
              <w:rPr>
                <w:noProof/>
                <w:webHidden/>
              </w:rPr>
              <w:fldChar w:fldCharType="begin"/>
            </w:r>
            <w:r w:rsidRPr="00EF6CE6">
              <w:rPr>
                <w:noProof/>
                <w:webHidden/>
              </w:rPr>
              <w:instrText xml:space="preserve"> PAGEREF _Toc215492445 \h </w:instrText>
            </w:r>
            <w:r w:rsidRPr="00EF6CE6">
              <w:rPr>
                <w:noProof/>
                <w:webHidden/>
              </w:rPr>
            </w:r>
            <w:r w:rsidRPr="00EF6CE6">
              <w:rPr>
                <w:noProof/>
                <w:webHidden/>
              </w:rPr>
              <w:fldChar w:fldCharType="separate"/>
            </w:r>
            <w:r w:rsidRPr="00EF6CE6">
              <w:rPr>
                <w:noProof/>
                <w:webHidden/>
              </w:rPr>
              <w:t>23</w:t>
            </w:r>
            <w:r w:rsidRPr="00EF6CE6">
              <w:rPr>
                <w:noProof/>
                <w:webHidden/>
              </w:rPr>
              <w:fldChar w:fldCharType="end"/>
            </w:r>
          </w:hyperlink>
        </w:p>
        <w:p w14:paraId="7A71DBB2" w14:textId="3E3E4976"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46" w:history="1">
            <w:r w:rsidRPr="00EF6CE6">
              <w:rPr>
                <w:rStyle w:val="Hyperlink"/>
                <w:noProof/>
              </w:rPr>
              <w:t>9.6</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spacing w:val="-2"/>
              </w:rPr>
              <w:t>Communication:</w:t>
            </w:r>
            <w:r w:rsidRPr="00EF6CE6">
              <w:rPr>
                <w:noProof/>
                <w:webHidden/>
              </w:rPr>
              <w:tab/>
            </w:r>
            <w:r w:rsidRPr="00EF6CE6">
              <w:rPr>
                <w:noProof/>
                <w:webHidden/>
              </w:rPr>
              <w:fldChar w:fldCharType="begin"/>
            </w:r>
            <w:r w:rsidRPr="00EF6CE6">
              <w:rPr>
                <w:noProof/>
                <w:webHidden/>
              </w:rPr>
              <w:instrText xml:space="preserve"> PAGEREF _Toc215492446 \h </w:instrText>
            </w:r>
            <w:r w:rsidRPr="00EF6CE6">
              <w:rPr>
                <w:noProof/>
                <w:webHidden/>
              </w:rPr>
            </w:r>
            <w:r w:rsidRPr="00EF6CE6">
              <w:rPr>
                <w:noProof/>
                <w:webHidden/>
              </w:rPr>
              <w:fldChar w:fldCharType="separate"/>
            </w:r>
            <w:r w:rsidRPr="00EF6CE6">
              <w:rPr>
                <w:noProof/>
                <w:webHidden/>
              </w:rPr>
              <w:t>23</w:t>
            </w:r>
            <w:r w:rsidRPr="00EF6CE6">
              <w:rPr>
                <w:noProof/>
                <w:webHidden/>
              </w:rPr>
              <w:fldChar w:fldCharType="end"/>
            </w:r>
          </w:hyperlink>
        </w:p>
        <w:p w14:paraId="7D0643BB" w14:textId="501340BA" w:rsidR="00C366D3" w:rsidRPr="00EF6CE6" w:rsidRDefault="00C366D3">
          <w:pPr>
            <w:pStyle w:val="TOC2"/>
            <w:tabs>
              <w:tab w:val="right" w:leader="dot" w:pos="11330"/>
            </w:tabs>
            <w:rPr>
              <w:rFonts w:asciiTheme="minorHAnsi" w:eastAsiaTheme="minorEastAsia" w:hAnsiTheme="minorHAnsi" w:cstheme="minorBidi"/>
              <w:noProof/>
              <w:kern w:val="2"/>
              <w:sz w:val="24"/>
              <w:szCs w:val="24"/>
              <w14:ligatures w14:val="standardContextual"/>
            </w:rPr>
          </w:pPr>
          <w:hyperlink w:anchor="_Toc215492447" w:history="1">
            <w:r w:rsidRPr="00EF6CE6">
              <w:rPr>
                <w:rStyle w:val="Hyperlink"/>
                <w:noProof/>
              </w:rPr>
              <w:t>Policy</w:t>
            </w:r>
            <w:r w:rsidRPr="00EF6CE6">
              <w:rPr>
                <w:rStyle w:val="Hyperlink"/>
                <w:noProof/>
                <w:spacing w:val="-5"/>
              </w:rPr>
              <w:t xml:space="preserve"> </w:t>
            </w:r>
            <w:r w:rsidRPr="00EF6CE6">
              <w:rPr>
                <w:rStyle w:val="Hyperlink"/>
                <w:noProof/>
              </w:rPr>
              <w:t>10:</w:t>
            </w:r>
            <w:r w:rsidRPr="00EF6CE6">
              <w:rPr>
                <w:rStyle w:val="Hyperlink"/>
                <w:noProof/>
                <w:spacing w:val="-5"/>
              </w:rPr>
              <w:t xml:space="preserve"> </w:t>
            </w:r>
            <w:r w:rsidRPr="00EF6CE6">
              <w:rPr>
                <w:rStyle w:val="Hyperlink"/>
                <w:noProof/>
              </w:rPr>
              <w:t>Complaint</w:t>
            </w:r>
            <w:r w:rsidRPr="00EF6CE6">
              <w:rPr>
                <w:rStyle w:val="Hyperlink"/>
                <w:noProof/>
                <w:spacing w:val="-2"/>
              </w:rPr>
              <w:t xml:space="preserve"> Resolution</w:t>
            </w:r>
            <w:r w:rsidRPr="00EF6CE6">
              <w:rPr>
                <w:noProof/>
                <w:webHidden/>
              </w:rPr>
              <w:tab/>
            </w:r>
            <w:r w:rsidRPr="00EF6CE6">
              <w:rPr>
                <w:noProof/>
                <w:webHidden/>
              </w:rPr>
              <w:fldChar w:fldCharType="begin"/>
            </w:r>
            <w:r w:rsidRPr="00EF6CE6">
              <w:rPr>
                <w:noProof/>
                <w:webHidden/>
              </w:rPr>
              <w:instrText xml:space="preserve"> PAGEREF _Toc215492447 \h </w:instrText>
            </w:r>
            <w:r w:rsidRPr="00EF6CE6">
              <w:rPr>
                <w:noProof/>
                <w:webHidden/>
              </w:rPr>
            </w:r>
            <w:r w:rsidRPr="00EF6CE6">
              <w:rPr>
                <w:noProof/>
                <w:webHidden/>
              </w:rPr>
              <w:fldChar w:fldCharType="separate"/>
            </w:r>
            <w:r w:rsidRPr="00EF6CE6">
              <w:rPr>
                <w:noProof/>
                <w:webHidden/>
              </w:rPr>
              <w:t>24</w:t>
            </w:r>
            <w:r w:rsidRPr="00EF6CE6">
              <w:rPr>
                <w:noProof/>
                <w:webHidden/>
              </w:rPr>
              <w:fldChar w:fldCharType="end"/>
            </w:r>
          </w:hyperlink>
        </w:p>
        <w:p w14:paraId="746157BD" w14:textId="59594736"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48" w:history="1">
            <w:r w:rsidRPr="00EF6CE6">
              <w:rPr>
                <w:rStyle w:val="Hyperlink"/>
                <w:noProof/>
              </w:rPr>
              <w:t>10.1</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Submitting</w:t>
            </w:r>
            <w:r w:rsidRPr="00EF6CE6">
              <w:rPr>
                <w:rStyle w:val="Hyperlink"/>
                <w:noProof/>
                <w:spacing w:val="-3"/>
              </w:rPr>
              <w:t xml:space="preserve"> </w:t>
            </w:r>
            <w:r w:rsidRPr="00EF6CE6">
              <w:rPr>
                <w:rStyle w:val="Hyperlink"/>
                <w:noProof/>
                <w:spacing w:val="-2"/>
              </w:rPr>
              <w:t>complaint:</w:t>
            </w:r>
            <w:r w:rsidRPr="00EF6CE6">
              <w:rPr>
                <w:noProof/>
                <w:webHidden/>
              </w:rPr>
              <w:tab/>
            </w:r>
            <w:r w:rsidRPr="00EF6CE6">
              <w:rPr>
                <w:noProof/>
                <w:webHidden/>
              </w:rPr>
              <w:fldChar w:fldCharType="begin"/>
            </w:r>
            <w:r w:rsidRPr="00EF6CE6">
              <w:rPr>
                <w:noProof/>
                <w:webHidden/>
              </w:rPr>
              <w:instrText xml:space="preserve"> PAGEREF _Toc215492448 \h </w:instrText>
            </w:r>
            <w:r w:rsidRPr="00EF6CE6">
              <w:rPr>
                <w:noProof/>
                <w:webHidden/>
              </w:rPr>
            </w:r>
            <w:r w:rsidRPr="00EF6CE6">
              <w:rPr>
                <w:noProof/>
                <w:webHidden/>
              </w:rPr>
              <w:fldChar w:fldCharType="separate"/>
            </w:r>
            <w:r w:rsidRPr="00EF6CE6">
              <w:rPr>
                <w:noProof/>
                <w:webHidden/>
              </w:rPr>
              <w:t>24</w:t>
            </w:r>
            <w:r w:rsidRPr="00EF6CE6">
              <w:rPr>
                <w:noProof/>
                <w:webHidden/>
              </w:rPr>
              <w:fldChar w:fldCharType="end"/>
            </w:r>
          </w:hyperlink>
        </w:p>
        <w:p w14:paraId="556FE2C6" w14:textId="1AB27BC2"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49" w:history="1">
            <w:r w:rsidRPr="00EF6CE6">
              <w:rPr>
                <w:rStyle w:val="Hyperlink"/>
                <w:noProof/>
              </w:rPr>
              <w:t>10.2</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Evaluation</w:t>
            </w:r>
            <w:r w:rsidRPr="00EF6CE6">
              <w:rPr>
                <w:rStyle w:val="Hyperlink"/>
                <w:noProof/>
                <w:spacing w:val="-2"/>
              </w:rPr>
              <w:t xml:space="preserve"> </w:t>
            </w:r>
            <w:r w:rsidRPr="00EF6CE6">
              <w:rPr>
                <w:rStyle w:val="Hyperlink"/>
                <w:noProof/>
              </w:rPr>
              <w:t>and</w:t>
            </w:r>
            <w:r w:rsidRPr="00EF6CE6">
              <w:rPr>
                <w:rStyle w:val="Hyperlink"/>
                <w:noProof/>
                <w:spacing w:val="-2"/>
              </w:rPr>
              <w:t xml:space="preserve"> investigation:</w:t>
            </w:r>
            <w:r w:rsidRPr="00EF6CE6">
              <w:rPr>
                <w:noProof/>
                <w:webHidden/>
              </w:rPr>
              <w:tab/>
            </w:r>
            <w:r w:rsidRPr="00EF6CE6">
              <w:rPr>
                <w:noProof/>
                <w:webHidden/>
              </w:rPr>
              <w:fldChar w:fldCharType="begin"/>
            </w:r>
            <w:r w:rsidRPr="00EF6CE6">
              <w:rPr>
                <w:noProof/>
                <w:webHidden/>
              </w:rPr>
              <w:instrText xml:space="preserve"> PAGEREF _Toc215492449 \h </w:instrText>
            </w:r>
            <w:r w:rsidRPr="00EF6CE6">
              <w:rPr>
                <w:noProof/>
                <w:webHidden/>
              </w:rPr>
            </w:r>
            <w:r w:rsidRPr="00EF6CE6">
              <w:rPr>
                <w:noProof/>
                <w:webHidden/>
              </w:rPr>
              <w:fldChar w:fldCharType="separate"/>
            </w:r>
            <w:r w:rsidRPr="00EF6CE6">
              <w:rPr>
                <w:noProof/>
                <w:webHidden/>
              </w:rPr>
              <w:t>24</w:t>
            </w:r>
            <w:r w:rsidRPr="00EF6CE6">
              <w:rPr>
                <w:noProof/>
                <w:webHidden/>
              </w:rPr>
              <w:fldChar w:fldCharType="end"/>
            </w:r>
          </w:hyperlink>
        </w:p>
        <w:p w14:paraId="405B9C2C" w14:textId="30E31465"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50" w:history="1">
            <w:r w:rsidRPr="00EF6CE6">
              <w:rPr>
                <w:rStyle w:val="Hyperlink"/>
                <w:noProof/>
              </w:rPr>
              <w:t>10.3</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Committee</w:t>
            </w:r>
            <w:r w:rsidRPr="00EF6CE6">
              <w:rPr>
                <w:rStyle w:val="Hyperlink"/>
                <w:noProof/>
                <w:spacing w:val="-2"/>
              </w:rPr>
              <w:t xml:space="preserve"> </w:t>
            </w:r>
            <w:r w:rsidRPr="00EF6CE6">
              <w:rPr>
                <w:rStyle w:val="Hyperlink"/>
                <w:noProof/>
              </w:rPr>
              <w:t>review</w:t>
            </w:r>
            <w:r w:rsidRPr="00EF6CE6">
              <w:rPr>
                <w:rStyle w:val="Hyperlink"/>
                <w:noProof/>
                <w:spacing w:val="1"/>
              </w:rPr>
              <w:t xml:space="preserve"> </w:t>
            </w:r>
            <w:r w:rsidRPr="00EF6CE6">
              <w:rPr>
                <w:rStyle w:val="Hyperlink"/>
                <w:noProof/>
              </w:rPr>
              <w:t>and</w:t>
            </w:r>
            <w:r w:rsidRPr="00EF6CE6">
              <w:rPr>
                <w:rStyle w:val="Hyperlink"/>
                <w:noProof/>
                <w:spacing w:val="-2"/>
              </w:rPr>
              <w:t xml:space="preserve"> action:</w:t>
            </w:r>
            <w:r w:rsidRPr="00EF6CE6">
              <w:rPr>
                <w:noProof/>
                <w:webHidden/>
              </w:rPr>
              <w:tab/>
            </w:r>
            <w:r w:rsidRPr="00EF6CE6">
              <w:rPr>
                <w:noProof/>
                <w:webHidden/>
              </w:rPr>
              <w:fldChar w:fldCharType="begin"/>
            </w:r>
            <w:r w:rsidRPr="00EF6CE6">
              <w:rPr>
                <w:noProof/>
                <w:webHidden/>
              </w:rPr>
              <w:instrText xml:space="preserve"> PAGEREF _Toc215492450 \h </w:instrText>
            </w:r>
            <w:r w:rsidRPr="00EF6CE6">
              <w:rPr>
                <w:noProof/>
                <w:webHidden/>
              </w:rPr>
            </w:r>
            <w:r w:rsidRPr="00EF6CE6">
              <w:rPr>
                <w:noProof/>
                <w:webHidden/>
              </w:rPr>
              <w:fldChar w:fldCharType="separate"/>
            </w:r>
            <w:r w:rsidRPr="00EF6CE6">
              <w:rPr>
                <w:noProof/>
                <w:webHidden/>
              </w:rPr>
              <w:t>24</w:t>
            </w:r>
            <w:r w:rsidRPr="00EF6CE6">
              <w:rPr>
                <w:noProof/>
                <w:webHidden/>
              </w:rPr>
              <w:fldChar w:fldCharType="end"/>
            </w:r>
          </w:hyperlink>
        </w:p>
        <w:p w14:paraId="15832073" w14:textId="0D0512A3"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51" w:history="1">
            <w:r w:rsidRPr="00EF6CE6">
              <w:rPr>
                <w:rStyle w:val="Hyperlink"/>
                <w:noProof/>
              </w:rPr>
              <w:t>10.4</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spacing w:val="-2"/>
              </w:rPr>
              <w:t>Communication:</w:t>
            </w:r>
            <w:r w:rsidRPr="00EF6CE6">
              <w:rPr>
                <w:noProof/>
                <w:webHidden/>
              </w:rPr>
              <w:tab/>
            </w:r>
            <w:r w:rsidRPr="00EF6CE6">
              <w:rPr>
                <w:noProof/>
                <w:webHidden/>
              </w:rPr>
              <w:fldChar w:fldCharType="begin"/>
            </w:r>
            <w:r w:rsidRPr="00EF6CE6">
              <w:rPr>
                <w:noProof/>
                <w:webHidden/>
              </w:rPr>
              <w:instrText xml:space="preserve"> PAGEREF _Toc215492451 \h </w:instrText>
            </w:r>
            <w:r w:rsidRPr="00EF6CE6">
              <w:rPr>
                <w:noProof/>
                <w:webHidden/>
              </w:rPr>
            </w:r>
            <w:r w:rsidRPr="00EF6CE6">
              <w:rPr>
                <w:noProof/>
                <w:webHidden/>
              </w:rPr>
              <w:fldChar w:fldCharType="separate"/>
            </w:r>
            <w:r w:rsidRPr="00EF6CE6">
              <w:rPr>
                <w:noProof/>
                <w:webHidden/>
              </w:rPr>
              <w:t>24</w:t>
            </w:r>
            <w:r w:rsidRPr="00EF6CE6">
              <w:rPr>
                <w:noProof/>
                <w:webHidden/>
              </w:rPr>
              <w:fldChar w:fldCharType="end"/>
            </w:r>
          </w:hyperlink>
        </w:p>
        <w:p w14:paraId="628094CC" w14:textId="60CE4CC8" w:rsidR="00C366D3" w:rsidRPr="00EF6CE6" w:rsidRDefault="00C366D3">
          <w:pPr>
            <w:pStyle w:val="TOC2"/>
            <w:tabs>
              <w:tab w:val="right" w:leader="dot" w:pos="11330"/>
            </w:tabs>
            <w:rPr>
              <w:rFonts w:asciiTheme="minorHAnsi" w:eastAsiaTheme="minorEastAsia" w:hAnsiTheme="minorHAnsi" w:cstheme="minorBidi"/>
              <w:noProof/>
              <w:kern w:val="2"/>
              <w:sz w:val="24"/>
              <w:szCs w:val="24"/>
              <w14:ligatures w14:val="standardContextual"/>
            </w:rPr>
          </w:pPr>
          <w:hyperlink w:anchor="_Toc215492452" w:history="1">
            <w:r w:rsidRPr="00EF6CE6">
              <w:rPr>
                <w:rStyle w:val="Hyperlink"/>
                <w:noProof/>
              </w:rPr>
              <w:t>Policy</w:t>
            </w:r>
            <w:r w:rsidRPr="00EF6CE6">
              <w:rPr>
                <w:rStyle w:val="Hyperlink"/>
                <w:noProof/>
                <w:spacing w:val="-4"/>
              </w:rPr>
              <w:t xml:space="preserve"> </w:t>
            </w:r>
            <w:r w:rsidRPr="00EF6CE6">
              <w:rPr>
                <w:rStyle w:val="Hyperlink"/>
                <w:noProof/>
              </w:rPr>
              <w:t>11:</w:t>
            </w:r>
            <w:r w:rsidRPr="00EF6CE6">
              <w:rPr>
                <w:rStyle w:val="Hyperlink"/>
                <w:noProof/>
                <w:spacing w:val="-4"/>
              </w:rPr>
              <w:t xml:space="preserve"> </w:t>
            </w:r>
            <w:r w:rsidRPr="00EF6CE6">
              <w:rPr>
                <w:rStyle w:val="Hyperlink"/>
                <w:noProof/>
              </w:rPr>
              <w:t>Unlawful</w:t>
            </w:r>
            <w:r w:rsidRPr="00EF6CE6">
              <w:rPr>
                <w:rStyle w:val="Hyperlink"/>
                <w:noProof/>
                <w:spacing w:val="-5"/>
              </w:rPr>
              <w:t xml:space="preserve"> </w:t>
            </w:r>
            <w:r w:rsidRPr="00EF6CE6">
              <w:rPr>
                <w:rStyle w:val="Hyperlink"/>
                <w:noProof/>
              </w:rPr>
              <w:t>Discrimination</w:t>
            </w:r>
            <w:r w:rsidRPr="00EF6CE6">
              <w:rPr>
                <w:rStyle w:val="Hyperlink"/>
                <w:noProof/>
                <w:spacing w:val="-3"/>
              </w:rPr>
              <w:t xml:space="preserve"> </w:t>
            </w:r>
            <w:r w:rsidRPr="00EF6CE6">
              <w:rPr>
                <w:rStyle w:val="Hyperlink"/>
                <w:noProof/>
              </w:rPr>
              <w:t>and</w:t>
            </w:r>
            <w:r w:rsidRPr="00EF6CE6">
              <w:rPr>
                <w:rStyle w:val="Hyperlink"/>
                <w:noProof/>
                <w:spacing w:val="-3"/>
              </w:rPr>
              <w:t xml:space="preserve"> </w:t>
            </w:r>
            <w:r w:rsidRPr="00EF6CE6">
              <w:rPr>
                <w:rStyle w:val="Hyperlink"/>
                <w:noProof/>
              </w:rPr>
              <w:t>Anti-Harassment</w:t>
            </w:r>
            <w:r w:rsidRPr="00EF6CE6">
              <w:rPr>
                <w:rStyle w:val="Hyperlink"/>
                <w:noProof/>
                <w:spacing w:val="-2"/>
              </w:rPr>
              <w:t xml:space="preserve"> </w:t>
            </w:r>
            <w:r w:rsidRPr="00EF6CE6">
              <w:rPr>
                <w:rStyle w:val="Hyperlink"/>
                <w:noProof/>
              </w:rPr>
              <w:t>Policy</w:t>
            </w:r>
            <w:r w:rsidRPr="00EF6CE6">
              <w:rPr>
                <w:rStyle w:val="Hyperlink"/>
                <w:noProof/>
                <w:spacing w:val="40"/>
              </w:rPr>
              <w:t xml:space="preserve"> </w:t>
            </w:r>
            <w:r w:rsidRPr="00EF6CE6">
              <w:rPr>
                <w:rStyle w:val="Hyperlink"/>
                <w:noProof/>
              </w:rPr>
              <w:t>(Language</w:t>
            </w:r>
            <w:r w:rsidRPr="00EF6CE6">
              <w:rPr>
                <w:rStyle w:val="Hyperlink"/>
                <w:noProof/>
                <w:spacing w:val="-3"/>
              </w:rPr>
              <w:t xml:space="preserve"> </w:t>
            </w:r>
            <w:r w:rsidRPr="00EF6CE6">
              <w:rPr>
                <w:rStyle w:val="Hyperlink"/>
                <w:noProof/>
              </w:rPr>
              <w:t>as</w:t>
            </w:r>
            <w:r w:rsidRPr="00EF6CE6">
              <w:rPr>
                <w:rStyle w:val="Hyperlink"/>
                <w:noProof/>
                <w:spacing w:val="-3"/>
              </w:rPr>
              <w:t xml:space="preserve"> </w:t>
            </w:r>
            <w:r w:rsidRPr="00EF6CE6">
              <w:rPr>
                <w:rStyle w:val="Hyperlink"/>
                <w:noProof/>
              </w:rPr>
              <w:t>recommended</w:t>
            </w:r>
            <w:r w:rsidRPr="00EF6CE6">
              <w:rPr>
                <w:rStyle w:val="Hyperlink"/>
                <w:noProof/>
                <w:spacing w:val="-3"/>
              </w:rPr>
              <w:t xml:space="preserve"> </w:t>
            </w:r>
            <w:r w:rsidRPr="00EF6CE6">
              <w:rPr>
                <w:rStyle w:val="Hyperlink"/>
                <w:noProof/>
              </w:rPr>
              <w:t>by the Society for Human Resource Management)</w:t>
            </w:r>
            <w:r w:rsidRPr="00EF6CE6">
              <w:rPr>
                <w:noProof/>
                <w:webHidden/>
              </w:rPr>
              <w:tab/>
            </w:r>
            <w:r w:rsidRPr="00EF6CE6">
              <w:rPr>
                <w:noProof/>
                <w:webHidden/>
              </w:rPr>
              <w:fldChar w:fldCharType="begin"/>
            </w:r>
            <w:r w:rsidRPr="00EF6CE6">
              <w:rPr>
                <w:noProof/>
                <w:webHidden/>
              </w:rPr>
              <w:instrText xml:space="preserve"> PAGEREF _Toc215492452 \h </w:instrText>
            </w:r>
            <w:r w:rsidRPr="00EF6CE6">
              <w:rPr>
                <w:noProof/>
                <w:webHidden/>
              </w:rPr>
            </w:r>
            <w:r w:rsidRPr="00EF6CE6">
              <w:rPr>
                <w:noProof/>
                <w:webHidden/>
              </w:rPr>
              <w:fldChar w:fldCharType="separate"/>
            </w:r>
            <w:r w:rsidRPr="00EF6CE6">
              <w:rPr>
                <w:noProof/>
                <w:webHidden/>
              </w:rPr>
              <w:t>24</w:t>
            </w:r>
            <w:r w:rsidRPr="00EF6CE6">
              <w:rPr>
                <w:noProof/>
                <w:webHidden/>
              </w:rPr>
              <w:fldChar w:fldCharType="end"/>
            </w:r>
          </w:hyperlink>
        </w:p>
        <w:p w14:paraId="79D938B6" w14:textId="591DCDBD"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53" w:history="1">
            <w:r w:rsidRPr="00EF6CE6">
              <w:rPr>
                <w:rStyle w:val="Hyperlink"/>
                <w:noProof/>
              </w:rPr>
              <w:t>11.1</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spacing w:val="-2"/>
              </w:rPr>
              <w:t>Objective:</w:t>
            </w:r>
            <w:r w:rsidRPr="00EF6CE6">
              <w:rPr>
                <w:noProof/>
                <w:webHidden/>
              </w:rPr>
              <w:tab/>
            </w:r>
            <w:r w:rsidRPr="00EF6CE6">
              <w:rPr>
                <w:noProof/>
                <w:webHidden/>
              </w:rPr>
              <w:fldChar w:fldCharType="begin"/>
            </w:r>
            <w:r w:rsidRPr="00EF6CE6">
              <w:rPr>
                <w:noProof/>
                <w:webHidden/>
              </w:rPr>
              <w:instrText xml:space="preserve"> PAGEREF _Toc215492453 \h </w:instrText>
            </w:r>
            <w:r w:rsidRPr="00EF6CE6">
              <w:rPr>
                <w:noProof/>
                <w:webHidden/>
              </w:rPr>
            </w:r>
            <w:r w:rsidRPr="00EF6CE6">
              <w:rPr>
                <w:noProof/>
                <w:webHidden/>
              </w:rPr>
              <w:fldChar w:fldCharType="separate"/>
            </w:r>
            <w:r w:rsidRPr="00EF6CE6">
              <w:rPr>
                <w:noProof/>
                <w:webHidden/>
              </w:rPr>
              <w:t>25</w:t>
            </w:r>
            <w:r w:rsidRPr="00EF6CE6">
              <w:rPr>
                <w:noProof/>
                <w:webHidden/>
              </w:rPr>
              <w:fldChar w:fldCharType="end"/>
            </w:r>
          </w:hyperlink>
        </w:p>
        <w:p w14:paraId="1D619FD2" w14:textId="02E89F54"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54" w:history="1">
            <w:r w:rsidRPr="00EF6CE6">
              <w:rPr>
                <w:rStyle w:val="Hyperlink"/>
                <w:noProof/>
              </w:rPr>
              <w:t>11.2</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Policy</w:t>
            </w:r>
            <w:r w:rsidRPr="00EF6CE6">
              <w:rPr>
                <w:rStyle w:val="Hyperlink"/>
                <w:noProof/>
                <w:spacing w:val="1"/>
              </w:rPr>
              <w:t xml:space="preserve"> </w:t>
            </w:r>
            <w:r w:rsidRPr="00EF6CE6">
              <w:rPr>
                <w:rStyle w:val="Hyperlink"/>
                <w:noProof/>
                <w:spacing w:val="-2"/>
              </w:rPr>
              <w:t>statements:</w:t>
            </w:r>
            <w:r w:rsidRPr="00EF6CE6">
              <w:rPr>
                <w:noProof/>
                <w:webHidden/>
              </w:rPr>
              <w:tab/>
            </w:r>
            <w:r w:rsidRPr="00EF6CE6">
              <w:rPr>
                <w:noProof/>
                <w:webHidden/>
              </w:rPr>
              <w:fldChar w:fldCharType="begin"/>
            </w:r>
            <w:r w:rsidRPr="00EF6CE6">
              <w:rPr>
                <w:noProof/>
                <w:webHidden/>
              </w:rPr>
              <w:instrText xml:space="preserve"> PAGEREF _Toc215492454 \h </w:instrText>
            </w:r>
            <w:r w:rsidRPr="00EF6CE6">
              <w:rPr>
                <w:noProof/>
                <w:webHidden/>
              </w:rPr>
            </w:r>
            <w:r w:rsidRPr="00EF6CE6">
              <w:rPr>
                <w:noProof/>
                <w:webHidden/>
              </w:rPr>
              <w:fldChar w:fldCharType="separate"/>
            </w:r>
            <w:r w:rsidRPr="00EF6CE6">
              <w:rPr>
                <w:noProof/>
                <w:webHidden/>
              </w:rPr>
              <w:t>25</w:t>
            </w:r>
            <w:r w:rsidRPr="00EF6CE6">
              <w:rPr>
                <w:noProof/>
                <w:webHidden/>
              </w:rPr>
              <w:fldChar w:fldCharType="end"/>
            </w:r>
          </w:hyperlink>
        </w:p>
        <w:p w14:paraId="453CFEF3" w14:textId="5C31B315"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55" w:history="1">
            <w:r w:rsidRPr="00EF6CE6">
              <w:rPr>
                <w:rStyle w:val="Hyperlink"/>
                <w:noProof/>
              </w:rPr>
              <w:t>11.3</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Individuals</w:t>
            </w:r>
            <w:r w:rsidRPr="00EF6CE6">
              <w:rPr>
                <w:rStyle w:val="Hyperlink"/>
                <w:noProof/>
                <w:spacing w:val="-4"/>
              </w:rPr>
              <w:t xml:space="preserve"> </w:t>
            </w:r>
            <w:r w:rsidRPr="00EF6CE6">
              <w:rPr>
                <w:rStyle w:val="Hyperlink"/>
                <w:noProof/>
              </w:rPr>
              <w:t>and</w:t>
            </w:r>
            <w:r w:rsidRPr="00EF6CE6">
              <w:rPr>
                <w:rStyle w:val="Hyperlink"/>
                <w:noProof/>
                <w:spacing w:val="-3"/>
              </w:rPr>
              <w:t xml:space="preserve"> </w:t>
            </w:r>
            <w:r w:rsidRPr="00EF6CE6">
              <w:rPr>
                <w:rStyle w:val="Hyperlink"/>
                <w:noProof/>
              </w:rPr>
              <w:t>conduct</w:t>
            </w:r>
            <w:r w:rsidRPr="00EF6CE6">
              <w:rPr>
                <w:rStyle w:val="Hyperlink"/>
                <w:noProof/>
                <w:spacing w:val="-5"/>
              </w:rPr>
              <w:t xml:space="preserve"> </w:t>
            </w:r>
            <w:r w:rsidRPr="00EF6CE6">
              <w:rPr>
                <w:rStyle w:val="Hyperlink"/>
                <w:noProof/>
                <w:spacing w:val="-2"/>
              </w:rPr>
              <w:t>covered:</w:t>
            </w:r>
            <w:r w:rsidRPr="00EF6CE6">
              <w:rPr>
                <w:noProof/>
                <w:webHidden/>
              </w:rPr>
              <w:tab/>
            </w:r>
            <w:r w:rsidRPr="00EF6CE6">
              <w:rPr>
                <w:noProof/>
                <w:webHidden/>
              </w:rPr>
              <w:fldChar w:fldCharType="begin"/>
            </w:r>
            <w:r w:rsidRPr="00EF6CE6">
              <w:rPr>
                <w:noProof/>
                <w:webHidden/>
              </w:rPr>
              <w:instrText xml:space="preserve"> PAGEREF _Toc215492455 \h </w:instrText>
            </w:r>
            <w:r w:rsidRPr="00EF6CE6">
              <w:rPr>
                <w:noProof/>
                <w:webHidden/>
              </w:rPr>
            </w:r>
            <w:r w:rsidRPr="00EF6CE6">
              <w:rPr>
                <w:noProof/>
                <w:webHidden/>
              </w:rPr>
              <w:fldChar w:fldCharType="separate"/>
            </w:r>
            <w:r w:rsidRPr="00EF6CE6">
              <w:rPr>
                <w:noProof/>
                <w:webHidden/>
              </w:rPr>
              <w:t>26</w:t>
            </w:r>
            <w:r w:rsidRPr="00EF6CE6">
              <w:rPr>
                <w:noProof/>
                <w:webHidden/>
              </w:rPr>
              <w:fldChar w:fldCharType="end"/>
            </w:r>
          </w:hyperlink>
        </w:p>
        <w:p w14:paraId="500D8AF1" w14:textId="7433B5E3" w:rsidR="00C366D3" w:rsidRPr="00EF6CE6" w:rsidRDefault="00C366D3">
          <w:pPr>
            <w:pStyle w:val="TOC3"/>
            <w:tabs>
              <w:tab w:val="left" w:pos="1085"/>
              <w:tab w:val="right" w:leader="dot" w:pos="11330"/>
            </w:tabs>
            <w:rPr>
              <w:rFonts w:asciiTheme="minorHAnsi" w:eastAsiaTheme="minorEastAsia" w:hAnsiTheme="minorHAnsi" w:cstheme="minorBidi"/>
              <w:noProof/>
              <w:kern w:val="2"/>
              <w:sz w:val="24"/>
              <w:szCs w:val="24"/>
              <w14:ligatures w14:val="standardContextual"/>
            </w:rPr>
          </w:pPr>
          <w:hyperlink w:anchor="_Toc215492456" w:history="1">
            <w:r w:rsidRPr="00EF6CE6">
              <w:rPr>
                <w:rStyle w:val="Hyperlink"/>
                <w:noProof/>
              </w:rPr>
              <w:t>11.4</w:t>
            </w:r>
            <w:r w:rsidRPr="00EF6CE6">
              <w:rPr>
                <w:rFonts w:asciiTheme="minorHAnsi" w:eastAsiaTheme="minorEastAsia" w:hAnsiTheme="minorHAnsi" w:cstheme="minorBidi"/>
                <w:noProof/>
                <w:kern w:val="2"/>
                <w:sz w:val="24"/>
                <w:szCs w:val="24"/>
                <w14:ligatures w14:val="standardContextual"/>
              </w:rPr>
              <w:tab/>
            </w:r>
            <w:r w:rsidRPr="00EF6CE6">
              <w:rPr>
                <w:rStyle w:val="Hyperlink"/>
                <w:noProof/>
              </w:rPr>
              <w:t>Reporting</w:t>
            </w:r>
            <w:r w:rsidRPr="00EF6CE6">
              <w:rPr>
                <w:rStyle w:val="Hyperlink"/>
                <w:noProof/>
                <w:spacing w:val="-6"/>
              </w:rPr>
              <w:t xml:space="preserve"> </w:t>
            </w:r>
            <w:r w:rsidRPr="00EF6CE6">
              <w:rPr>
                <w:rStyle w:val="Hyperlink"/>
                <w:noProof/>
              </w:rPr>
              <w:t>an</w:t>
            </w:r>
            <w:r w:rsidRPr="00EF6CE6">
              <w:rPr>
                <w:rStyle w:val="Hyperlink"/>
                <w:noProof/>
                <w:spacing w:val="-3"/>
              </w:rPr>
              <w:t xml:space="preserve"> </w:t>
            </w:r>
            <w:r w:rsidRPr="00EF6CE6">
              <w:rPr>
                <w:rStyle w:val="Hyperlink"/>
                <w:noProof/>
              </w:rPr>
              <w:t>incident</w:t>
            </w:r>
            <w:r w:rsidRPr="00EF6CE6">
              <w:rPr>
                <w:rStyle w:val="Hyperlink"/>
                <w:noProof/>
                <w:spacing w:val="-1"/>
              </w:rPr>
              <w:t xml:space="preserve"> </w:t>
            </w:r>
            <w:r w:rsidRPr="00EF6CE6">
              <w:rPr>
                <w:rStyle w:val="Hyperlink"/>
                <w:noProof/>
              </w:rPr>
              <w:t>of</w:t>
            </w:r>
            <w:r w:rsidRPr="00EF6CE6">
              <w:rPr>
                <w:rStyle w:val="Hyperlink"/>
                <w:noProof/>
                <w:spacing w:val="-3"/>
              </w:rPr>
              <w:t xml:space="preserve"> </w:t>
            </w:r>
            <w:r w:rsidRPr="00EF6CE6">
              <w:rPr>
                <w:rStyle w:val="Hyperlink"/>
                <w:noProof/>
              </w:rPr>
              <w:t>harassment,</w:t>
            </w:r>
            <w:r w:rsidRPr="00EF6CE6">
              <w:rPr>
                <w:rStyle w:val="Hyperlink"/>
                <w:noProof/>
                <w:spacing w:val="-3"/>
              </w:rPr>
              <w:t xml:space="preserve"> </w:t>
            </w:r>
            <w:r w:rsidRPr="00EF6CE6">
              <w:rPr>
                <w:rStyle w:val="Hyperlink"/>
                <w:noProof/>
              </w:rPr>
              <w:t>discrimination</w:t>
            </w:r>
            <w:r w:rsidRPr="00EF6CE6">
              <w:rPr>
                <w:rStyle w:val="Hyperlink"/>
                <w:noProof/>
                <w:spacing w:val="-3"/>
              </w:rPr>
              <w:t xml:space="preserve"> </w:t>
            </w:r>
            <w:r w:rsidRPr="00EF6CE6">
              <w:rPr>
                <w:rStyle w:val="Hyperlink"/>
                <w:noProof/>
              </w:rPr>
              <w:t>or</w:t>
            </w:r>
            <w:r w:rsidRPr="00EF6CE6">
              <w:rPr>
                <w:rStyle w:val="Hyperlink"/>
                <w:noProof/>
                <w:spacing w:val="-3"/>
              </w:rPr>
              <w:t xml:space="preserve"> </w:t>
            </w:r>
            <w:r w:rsidRPr="00EF6CE6">
              <w:rPr>
                <w:rStyle w:val="Hyperlink"/>
                <w:noProof/>
                <w:spacing w:val="-2"/>
              </w:rPr>
              <w:t>retaliation:</w:t>
            </w:r>
            <w:r w:rsidRPr="00EF6CE6">
              <w:rPr>
                <w:noProof/>
                <w:webHidden/>
              </w:rPr>
              <w:tab/>
            </w:r>
            <w:r w:rsidRPr="00EF6CE6">
              <w:rPr>
                <w:noProof/>
                <w:webHidden/>
              </w:rPr>
              <w:fldChar w:fldCharType="begin"/>
            </w:r>
            <w:r w:rsidRPr="00EF6CE6">
              <w:rPr>
                <w:noProof/>
                <w:webHidden/>
              </w:rPr>
              <w:instrText xml:space="preserve"> PAGEREF _Toc215492456 \h </w:instrText>
            </w:r>
            <w:r w:rsidRPr="00EF6CE6">
              <w:rPr>
                <w:noProof/>
                <w:webHidden/>
              </w:rPr>
            </w:r>
            <w:r w:rsidRPr="00EF6CE6">
              <w:rPr>
                <w:noProof/>
                <w:webHidden/>
              </w:rPr>
              <w:fldChar w:fldCharType="separate"/>
            </w:r>
            <w:r w:rsidRPr="00EF6CE6">
              <w:rPr>
                <w:noProof/>
                <w:webHidden/>
              </w:rPr>
              <w:t>26</w:t>
            </w:r>
            <w:r w:rsidRPr="00EF6CE6">
              <w:rPr>
                <w:noProof/>
                <w:webHidden/>
              </w:rPr>
              <w:fldChar w:fldCharType="end"/>
            </w:r>
          </w:hyperlink>
        </w:p>
        <w:p w14:paraId="32981126" w14:textId="69BC867D" w:rsidR="00C366D3" w:rsidRPr="00EF6CE6" w:rsidRDefault="00C366D3">
          <w:pPr>
            <w:pStyle w:val="TOC1"/>
            <w:tabs>
              <w:tab w:val="right" w:leader="dot" w:pos="11330"/>
            </w:tabs>
            <w:rPr>
              <w:rFonts w:asciiTheme="minorHAnsi" w:eastAsiaTheme="minorEastAsia" w:hAnsiTheme="minorHAnsi" w:cstheme="minorBidi"/>
              <w:noProof/>
              <w:kern w:val="2"/>
              <w:sz w:val="24"/>
              <w:szCs w:val="24"/>
              <w14:ligatures w14:val="standardContextual"/>
            </w:rPr>
          </w:pPr>
          <w:hyperlink w:anchor="_Toc215492457" w:history="1">
            <w:r w:rsidRPr="00EF6CE6">
              <w:rPr>
                <w:rStyle w:val="Hyperlink"/>
                <w:noProof/>
              </w:rPr>
              <w:t>Estimated</w:t>
            </w:r>
            <w:r w:rsidRPr="00EF6CE6">
              <w:rPr>
                <w:rStyle w:val="Hyperlink"/>
                <w:noProof/>
                <w:spacing w:val="-7"/>
              </w:rPr>
              <w:t xml:space="preserve"> </w:t>
            </w:r>
            <w:r w:rsidRPr="00EF6CE6">
              <w:rPr>
                <w:rStyle w:val="Hyperlink"/>
                <w:noProof/>
              </w:rPr>
              <w:t>Training</w:t>
            </w:r>
            <w:r w:rsidRPr="00EF6CE6">
              <w:rPr>
                <w:rStyle w:val="Hyperlink"/>
                <w:noProof/>
                <w:spacing w:val="-6"/>
              </w:rPr>
              <w:t xml:space="preserve"> </w:t>
            </w:r>
            <w:r w:rsidRPr="00EF6CE6">
              <w:rPr>
                <w:rStyle w:val="Hyperlink"/>
                <w:noProof/>
                <w:spacing w:val="-2"/>
              </w:rPr>
              <w:t>Costs</w:t>
            </w:r>
            <w:r w:rsidRPr="00EF6CE6">
              <w:rPr>
                <w:noProof/>
                <w:webHidden/>
              </w:rPr>
              <w:tab/>
            </w:r>
            <w:r w:rsidRPr="00EF6CE6">
              <w:rPr>
                <w:noProof/>
                <w:webHidden/>
              </w:rPr>
              <w:fldChar w:fldCharType="begin"/>
            </w:r>
            <w:r w:rsidRPr="00EF6CE6">
              <w:rPr>
                <w:noProof/>
                <w:webHidden/>
              </w:rPr>
              <w:instrText xml:space="preserve"> PAGEREF _Toc215492457 \h </w:instrText>
            </w:r>
            <w:r w:rsidRPr="00EF6CE6">
              <w:rPr>
                <w:noProof/>
                <w:webHidden/>
              </w:rPr>
            </w:r>
            <w:r w:rsidRPr="00EF6CE6">
              <w:rPr>
                <w:noProof/>
                <w:webHidden/>
              </w:rPr>
              <w:fldChar w:fldCharType="separate"/>
            </w:r>
            <w:r w:rsidRPr="00EF6CE6">
              <w:rPr>
                <w:noProof/>
                <w:webHidden/>
              </w:rPr>
              <w:t>27</w:t>
            </w:r>
            <w:r w:rsidRPr="00EF6CE6">
              <w:rPr>
                <w:noProof/>
                <w:webHidden/>
              </w:rPr>
              <w:fldChar w:fldCharType="end"/>
            </w:r>
          </w:hyperlink>
        </w:p>
        <w:p w14:paraId="0ED6B13B" w14:textId="54A93406" w:rsidR="00C366D3" w:rsidRPr="00EF6CE6" w:rsidRDefault="00C366D3">
          <w:pPr>
            <w:pStyle w:val="TOC1"/>
            <w:tabs>
              <w:tab w:val="right" w:leader="dot" w:pos="11330"/>
            </w:tabs>
            <w:rPr>
              <w:rFonts w:asciiTheme="minorHAnsi" w:eastAsiaTheme="minorEastAsia" w:hAnsiTheme="minorHAnsi" w:cstheme="minorBidi"/>
              <w:noProof/>
              <w:kern w:val="2"/>
              <w:sz w:val="24"/>
              <w:szCs w:val="24"/>
              <w14:ligatures w14:val="standardContextual"/>
            </w:rPr>
          </w:pPr>
          <w:hyperlink w:anchor="_Toc215492458" w:history="1">
            <w:r w:rsidRPr="00EF6CE6">
              <w:rPr>
                <w:rStyle w:val="Hyperlink"/>
                <w:noProof/>
              </w:rPr>
              <w:t>APPENDIX</w:t>
            </w:r>
            <w:r w:rsidRPr="00EF6CE6">
              <w:rPr>
                <w:rStyle w:val="Hyperlink"/>
                <w:noProof/>
                <w:spacing w:val="-7"/>
              </w:rPr>
              <w:t xml:space="preserve"> </w:t>
            </w:r>
            <w:r w:rsidRPr="00EF6CE6">
              <w:rPr>
                <w:rStyle w:val="Hyperlink"/>
                <w:noProof/>
              </w:rPr>
              <w:t>A</w:t>
            </w:r>
            <w:r w:rsidRPr="00EF6CE6">
              <w:rPr>
                <w:noProof/>
                <w:webHidden/>
              </w:rPr>
              <w:tab/>
            </w:r>
            <w:r w:rsidRPr="00EF6CE6">
              <w:rPr>
                <w:noProof/>
                <w:webHidden/>
              </w:rPr>
              <w:fldChar w:fldCharType="begin"/>
            </w:r>
            <w:r w:rsidRPr="00EF6CE6">
              <w:rPr>
                <w:noProof/>
                <w:webHidden/>
              </w:rPr>
              <w:instrText xml:space="preserve"> PAGEREF _Toc215492458 \h </w:instrText>
            </w:r>
            <w:r w:rsidRPr="00EF6CE6">
              <w:rPr>
                <w:noProof/>
                <w:webHidden/>
              </w:rPr>
            </w:r>
            <w:r w:rsidRPr="00EF6CE6">
              <w:rPr>
                <w:noProof/>
                <w:webHidden/>
              </w:rPr>
              <w:fldChar w:fldCharType="separate"/>
            </w:r>
            <w:r w:rsidRPr="00EF6CE6">
              <w:rPr>
                <w:noProof/>
                <w:webHidden/>
              </w:rPr>
              <w:t>29</w:t>
            </w:r>
            <w:r w:rsidRPr="00EF6CE6">
              <w:rPr>
                <w:noProof/>
                <w:webHidden/>
              </w:rPr>
              <w:fldChar w:fldCharType="end"/>
            </w:r>
          </w:hyperlink>
        </w:p>
        <w:p w14:paraId="5D59D06A" w14:textId="2A6569F8" w:rsidR="00C366D3" w:rsidRPr="00EF6CE6" w:rsidRDefault="00C366D3">
          <w:pPr>
            <w:pStyle w:val="TOC1"/>
            <w:tabs>
              <w:tab w:val="right" w:leader="dot" w:pos="11330"/>
            </w:tabs>
            <w:rPr>
              <w:rFonts w:asciiTheme="minorHAnsi" w:eastAsiaTheme="minorEastAsia" w:hAnsiTheme="minorHAnsi" w:cstheme="minorBidi"/>
              <w:noProof/>
              <w:kern w:val="2"/>
              <w:sz w:val="24"/>
              <w:szCs w:val="24"/>
              <w14:ligatures w14:val="standardContextual"/>
            </w:rPr>
          </w:pPr>
          <w:hyperlink w:anchor="_Toc215492459" w:history="1">
            <w:r w:rsidRPr="00EF6CE6">
              <w:rPr>
                <w:rStyle w:val="Hyperlink"/>
                <w:noProof/>
                <w:spacing w:val="-2"/>
              </w:rPr>
              <w:t>Program Administrator Contact Information</w:t>
            </w:r>
            <w:r w:rsidRPr="00EF6CE6">
              <w:rPr>
                <w:noProof/>
                <w:webHidden/>
              </w:rPr>
              <w:tab/>
            </w:r>
            <w:r w:rsidRPr="00EF6CE6">
              <w:rPr>
                <w:noProof/>
                <w:webHidden/>
              </w:rPr>
              <w:fldChar w:fldCharType="begin"/>
            </w:r>
            <w:r w:rsidRPr="00EF6CE6">
              <w:rPr>
                <w:noProof/>
                <w:webHidden/>
              </w:rPr>
              <w:instrText xml:space="preserve"> PAGEREF _Toc215492459 \h </w:instrText>
            </w:r>
            <w:r w:rsidRPr="00EF6CE6">
              <w:rPr>
                <w:noProof/>
                <w:webHidden/>
              </w:rPr>
            </w:r>
            <w:r w:rsidRPr="00EF6CE6">
              <w:rPr>
                <w:noProof/>
                <w:webHidden/>
              </w:rPr>
              <w:fldChar w:fldCharType="separate"/>
            </w:r>
            <w:r w:rsidRPr="00EF6CE6">
              <w:rPr>
                <w:noProof/>
                <w:webHidden/>
              </w:rPr>
              <w:t>29</w:t>
            </w:r>
            <w:r w:rsidRPr="00EF6CE6">
              <w:rPr>
                <w:noProof/>
                <w:webHidden/>
              </w:rPr>
              <w:fldChar w:fldCharType="end"/>
            </w:r>
          </w:hyperlink>
        </w:p>
        <w:p w14:paraId="599D643F" w14:textId="67D56BCA" w:rsidR="00C366D3" w:rsidRPr="00EF6CE6" w:rsidRDefault="00C366D3">
          <w:pPr>
            <w:pStyle w:val="TOC1"/>
            <w:tabs>
              <w:tab w:val="right" w:leader="dot" w:pos="11330"/>
            </w:tabs>
            <w:rPr>
              <w:rFonts w:asciiTheme="minorHAnsi" w:eastAsiaTheme="minorEastAsia" w:hAnsiTheme="minorHAnsi" w:cstheme="minorBidi"/>
              <w:noProof/>
              <w:kern w:val="2"/>
              <w:sz w:val="24"/>
              <w:szCs w:val="24"/>
              <w14:ligatures w14:val="standardContextual"/>
            </w:rPr>
          </w:pPr>
          <w:hyperlink w:anchor="_Toc215492460" w:history="1">
            <w:r w:rsidRPr="00EF6CE6">
              <w:rPr>
                <w:rStyle w:val="Hyperlink"/>
                <w:noProof/>
              </w:rPr>
              <w:t>APPENDIX</w:t>
            </w:r>
            <w:r w:rsidRPr="00EF6CE6">
              <w:rPr>
                <w:rStyle w:val="Hyperlink"/>
                <w:noProof/>
                <w:spacing w:val="-8"/>
              </w:rPr>
              <w:t xml:space="preserve"> </w:t>
            </w:r>
            <w:r w:rsidRPr="00EF6CE6">
              <w:rPr>
                <w:rStyle w:val="Hyperlink"/>
                <w:noProof/>
              </w:rPr>
              <w:t>B</w:t>
            </w:r>
            <w:r w:rsidRPr="00EF6CE6">
              <w:rPr>
                <w:noProof/>
                <w:webHidden/>
              </w:rPr>
              <w:tab/>
            </w:r>
            <w:r w:rsidRPr="00EF6CE6">
              <w:rPr>
                <w:noProof/>
                <w:webHidden/>
              </w:rPr>
              <w:fldChar w:fldCharType="begin"/>
            </w:r>
            <w:r w:rsidRPr="00EF6CE6">
              <w:rPr>
                <w:noProof/>
                <w:webHidden/>
              </w:rPr>
              <w:instrText xml:space="preserve"> PAGEREF _Toc215492460 \h </w:instrText>
            </w:r>
            <w:r w:rsidRPr="00EF6CE6">
              <w:rPr>
                <w:noProof/>
                <w:webHidden/>
              </w:rPr>
            </w:r>
            <w:r w:rsidRPr="00EF6CE6">
              <w:rPr>
                <w:noProof/>
                <w:webHidden/>
              </w:rPr>
              <w:fldChar w:fldCharType="separate"/>
            </w:r>
            <w:r w:rsidRPr="00EF6CE6">
              <w:rPr>
                <w:noProof/>
                <w:webHidden/>
              </w:rPr>
              <w:t>31</w:t>
            </w:r>
            <w:r w:rsidRPr="00EF6CE6">
              <w:rPr>
                <w:noProof/>
                <w:webHidden/>
              </w:rPr>
              <w:fldChar w:fldCharType="end"/>
            </w:r>
          </w:hyperlink>
        </w:p>
        <w:p w14:paraId="061BBAC1" w14:textId="4C459E3D" w:rsidR="00C366D3" w:rsidRPr="00EF6CE6" w:rsidRDefault="00C366D3">
          <w:pPr>
            <w:pStyle w:val="TOC1"/>
            <w:tabs>
              <w:tab w:val="right" w:leader="dot" w:pos="11330"/>
            </w:tabs>
            <w:rPr>
              <w:rFonts w:asciiTheme="minorHAnsi" w:eastAsiaTheme="minorEastAsia" w:hAnsiTheme="minorHAnsi" w:cstheme="minorBidi"/>
              <w:noProof/>
              <w:kern w:val="2"/>
              <w:sz w:val="24"/>
              <w:szCs w:val="24"/>
              <w14:ligatures w14:val="standardContextual"/>
            </w:rPr>
          </w:pPr>
          <w:hyperlink w:anchor="_Toc215492461" w:history="1">
            <w:r w:rsidRPr="00EF6CE6">
              <w:rPr>
                <w:rStyle w:val="Hyperlink"/>
                <w:noProof/>
              </w:rPr>
              <w:t>Memorandum</w:t>
            </w:r>
            <w:r w:rsidRPr="00EF6CE6">
              <w:rPr>
                <w:rStyle w:val="Hyperlink"/>
                <w:noProof/>
                <w:spacing w:val="-4"/>
              </w:rPr>
              <w:t xml:space="preserve"> </w:t>
            </w:r>
            <w:r w:rsidRPr="00EF6CE6">
              <w:rPr>
                <w:rStyle w:val="Hyperlink"/>
                <w:noProof/>
              </w:rPr>
              <w:t>of</w:t>
            </w:r>
            <w:r w:rsidRPr="00EF6CE6">
              <w:rPr>
                <w:rStyle w:val="Hyperlink"/>
                <w:noProof/>
                <w:spacing w:val="-3"/>
              </w:rPr>
              <w:t xml:space="preserve"> </w:t>
            </w:r>
            <w:r w:rsidRPr="00EF6CE6">
              <w:rPr>
                <w:rStyle w:val="Hyperlink"/>
                <w:noProof/>
                <w:spacing w:val="-2"/>
              </w:rPr>
              <w:t>Understanding</w:t>
            </w:r>
            <w:r w:rsidRPr="00EF6CE6">
              <w:rPr>
                <w:noProof/>
                <w:webHidden/>
              </w:rPr>
              <w:tab/>
            </w:r>
            <w:r w:rsidRPr="00EF6CE6">
              <w:rPr>
                <w:noProof/>
                <w:webHidden/>
              </w:rPr>
              <w:fldChar w:fldCharType="begin"/>
            </w:r>
            <w:r w:rsidRPr="00EF6CE6">
              <w:rPr>
                <w:noProof/>
                <w:webHidden/>
              </w:rPr>
              <w:instrText xml:space="preserve"> PAGEREF _Toc215492461 \h </w:instrText>
            </w:r>
            <w:r w:rsidRPr="00EF6CE6">
              <w:rPr>
                <w:noProof/>
                <w:webHidden/>
              </w:rPr>
            </w:r>
            <w:r w:rsidRPr="00EF6CE6">
              <w:rPr>
                <w:noProof/>
                <w:webHidden/>
              </w:rPr>
              <w:fldChar w:fldCharType="separate"/>
            </w:r>
            <w:r w:rsidRPr="00EF6CE6">
              <w:rPr>
                <w:noProof/>
                <w:webHidden/>
              </w:rPr>
              <w:t>31</w:t>
            </w:r>
            <w:r w:rsidRPr="00EF6CE6">
              <w:rPr>
                <w:noProof/>
                <w:webHidden/>
              </w:rPr>
              <w:fldChar w:fldCharType="end"/>
            </w:r>
          </w:hyperlink>
        </w:p>
        <w:p w14:paraId="70D826DF" w14:textId="6337CCAA" w:rsidR="00C366D3" w:rsidRPr="00EF6CE6" w:rsidRDefault="00C366D3">
          <w:pPr>
            <w:pStyle w:val="TOC1"/>
            <w:tabs>
              <w:tab w:val="right" w:leader="dot" w:pos="11330"/>
            </w:tabs>
            <w:rPr>
              <w:rFonts w:asciiTheme="minorHAnsi" w:eastAsiaTheme="minorEastAsia" w:hAnsiTheme="minorHAnsi" w:cstheme="minorBidi"/>
              <w:noProof/>
              <w:kern w:val="2"/>
              <w:sz w:val="24"/>
              <w:szCs w:val="24"/>
              <w14:ligatures w14:val="standardContextual"/>
            </w:rPr>
          </w:pPr>
          <w:hyperlink w:anchor="_Toc215492462" w:history="1">
            <w:r w:rsidRPr="00EF6CE6">
              <w:rPr>
                <w:rStyle w:val="Hyperlink"/>
                <w:noProof/>
              </w:rPr>
              <w:t>APPENDIX C</w:t>
            </w:r>
            <w:r w:rsidRPr="00EF6CE6">
              <w:rPr>
                <w:noProof/>
                <w:webHidden/>
              </w:rPr>
              <w:tab/>
            </w:r>
            <w:r w:rsidRPr="00EF6CE6">
              <w:rPr>
                <w:noProof/>
                <w:webHidden/>
              </w:rPr>
              <w:fldChar w:fldCharType="begin"/>
            </w:r>
            <w:r w:rsidRPr="00EF6CE6">
              <w:rPr>
                <w:noProof/>
                <w:webHidden/>
              </w:rPr>
              <w:instrText xml:space="preserve"> PAGEREF _Toc215492462 \h </w:instrText>
            </w:r>
            <w:r w:rsidRPr="00EF6CE6">
              <w:rPr>
                <w:noProof/>
                <w:webHidden/>
              </w:rPr>
            </w:r>
            <w:r w:rsidRPr="00EF6CE6">
              <w:rPr>
                <w:noProof/>
                <w:webHidden/>
              </w:rPr>
              <w:fldChar w:fldCharType="separate"/>
            </w:r>
            <w:r w:rsidRPr="00EF6CE6">
              <w:rPr>
                <w:noProof/>
                <w:webHidden/>
              </w:rPr>
              <w:t>32</w:t>
            </w:r>
            <w:r w:rsidRPr="00EF6CE6">
              <w:rPr>
                <w:noProof/>
                <w:webHidden/>
              </w:rPr>
              <w:fldChar w:fldCharType="end"/>
            </w:r>
          </w:hyperlink>
        </w:p>
        <w:p w14:paraId="2F583206" w14:textId="7798D20C" w:rsidR="00C366D3" w:rsidRPr="00EF6CE6" w:rsidRDefault="00C366D3">
          <w:pPr>
            <w:pStyle w:val="TOC1"/>
            <w:tabs>
              <w:tab w:val="right" w:leader="dot" w:pos="11330"/>
            </w:tabs>
            <w:rPr>
              <w:rFonts w:asciiTheme="minorHAnsi" w:eastAsiaTheme="minorEastAsia" w:hAnsiTheme="minorHAnsi" w:cstheme="minorBidi"/>
              <w:noProof/>
              <w:kern w:val="2"/>
              <w:sz w:val="24"/>
              <w:szCs w:val="24"/>
              <w14:ligatures w14:val="standardContextual"/>
            </w:rPr>
          </w:pPr>
          <w:hyperlink w:anchor="_Toc215492463" w:history="1">
            <w:r w:rsidRPr="00EF6CE6">
              <w:rPr>
                <w:rStyle w:val="Hyperlink"/>
                <w:noProof/>
              </w:rPr>
              <w:t>Related</w:t>
            </w:r>
            <w:r w:rsidRPr="00EF6CE6">
              <w:rPr>
                <w:rStyle w:val="Hyperlink"/>
                <w:noProof/>
                <w:spacing w:val="-4"/>
              </w:rPr>
              <w:t xml:space="preserve"> </w:t>
            </w:r>
            <w:r w:rsidRPr="00EF6CE6">
              <w:rPr>
                <w:rStyle w:val="Hyperlink"/>
                <w:noProof/>
              </w:rPr>
              <w:t>Training</w:t>
            </w:r>
            <w:r w:rsidRPr="00EF6CE6">
              <w:rPr>
                <w:rStyle w:val="Hyperlink"/>
                <w:noProof/>
                <w:spacing w:val="-3"/>
              </w:rPr>
              <w:t xml:space="preserve"> </w:t>
            </w:r>
            <w:r w:rsidRPr="00EF6CE6">
              <w:rPr>
                <w:rStyle w:val="Hyperlink"/>
                <w:noProof/>
              </w:rPr>
              <w:t>Onboarding Requirements</w:t>
            </w:r>
            <w:r w:rsidRPr="00EF6CE6">
              <w:rPr>
                <w:noProof/>
                <w:webHidden/>
              </w:rPr>
              <w:tab/>
            </w:r>
            <w:r w:rsidRPr="00EF6CE6">
              <w:rPr>
                <w:noProof/>
                <w:webHidden/>
              </w:rPr>
              <w:fldChar w:fldCharType="begin"/>
            </w:r>
            <w:r w:rsidRPr="00EF6CE6">
              <w:rPr>
                <w:noProof/>
                <w:webHidden/>
              </w:rPr>
              <w:instrText xml:space="preserve"> PAGEREF _Toc215492463 \h </w:instrText>
            </w:r>
            <w:r w:rsidRPr="00EF6CE6">
              <w:rPr>
                <w:noProof/>
                <w:webHidden/>
              </w:rPr>
            </w:r>
            <w:r w:rsidRPr="00EF6CE6">
              <w:rPr>
                <w:noProof/>
                <w:webHidden/>
              </w:rPr>
              <w:fldChar w:fldCharType="separate"/>
            </w:r>
            <w:r w:rsidRPr="00EF6CE6">
              <w:rPr>
                <w:noProof/>
                <w:webHidden/>
              </w:rPr>
              <w:t>32</w:t>
            </w:r>
            <w:r w:rsidRPr="00EF6CE6">
              <w:rPr>
                <w:noProof/>
                <w:webHidden/>
              </w:rPr>
              <w:fldChar w:fldCharType="end"/>
            </w:r>
          </w:hyperlink>
        </w:p>
        <w:p w14:paraId="6583D124" w14:textId="0B35D407" w:rsidR="00C366D3" w:rsidRPr="00EF6CE6" w:rsidRDefault="00C366D3">
          <w:pPr>
            <w:pStyle w:val="TOC1"/>
            <w:tabs>
              <w:tab w:val="right" w:leader="dot" w:pos="11330"/>
            </w:tabs>
            <w:rPr>
              <w:rFonts w:asciiTheme="minorHAnsi" w:eastAsiaTheme="minorEastAsia" w:hAnsiTheme="minorHAnsi" w:cstheme="minorBidi"/>
              <w:noProof/>
              <w:kern w:val="2"/>
              <w:sz w:val="24"/>
              <w:szCs w:val="24"/>
              <w14:ligatures w14:val="standardContextual"/>
            </w:rPr>
          </w:pPr>
          <w:hyperlink w:anchor="_Toc215492464" w:history="1">
            <w:r w:rsidRPr="00EF6CE6">
              <w:rPr>
                <w:rStyle w:val="Hyperlink"/>
                <w:noProof/>
              </w:rPr>
              <w:t>APPENDIX D</w:t>
            </w:r>
            <w:r w:rsidRPr="00EF6CE6">
              <w:rPr>
                <w:noProof/>
                <w:webHidden/>
              </w:rPr>
              <w:tab/>
            </w:r>
            <w:r w:rsidRPr="00EF6CE6">
              <w:rPr>
                <w:noProof/>
                <w:webHidden/>
              </w:rPr>
              <w:fldChar w:fldCharType="begin"/>
            </w:r>
            <w:r w:rsidRPr="00EF6CE6">
              <w:rPr>
                <w:noProof/>
                <w:webHidden/>
              </w:rPr>
              <w:instrText xml:space="preserve"> PAGEREF _Toc215492464 \h </w:instrText>
            </w:r>
            <w:r w:rsidRPr="00EF6CE6">
              <w:rPr>
                <w:noProof/>
                <w:webHidden/>
              </w:rPr>
            </w:r>
            <w:r w:rsidRPr="00EF6CE6">
              <w:rPr>
                <w:noProof/>
                <w:webHidden/>
              </w:rPr>
              <w:fldChar w:fldCharType="separate"/>
            </w:r>
            <w:r w:rsidRPr="00EF6CE6">
              <w:rPr>
                <w:noProof/>
                <w:webHidden/>
              </w:rPr>
              <w:t>33</w:t>
            </w:r>
            <w:r w:rsidRPr="00EF6CE6">
              <w:rPr>
                <w:noProof/>
                <w:webHidden/>
              </w:rPr>
              <w:fldChar w:fldCharType="end"/>
            </w:r>
          </w:hyperlink>
        </w:p>
        <w:p w14:paraId="0CFB3E6E" w14:textId="2F766F73" w:rsidR="00C366D3" w:rsidRPr="00EF6CE6" w:rsidRDefault="00C366D3">
          <w:pPr>
            <w:pStyle w:val="TOC1"/>
            <w:tabs>
              <w:tab w:val="right" w:leader="dot" w:pos="11330"/>
            </w:tabs>
            <w:rPr>
              <w:rFonts w:asciiTheme="minorHAnsi" w:eastAsiaTheme="minorEastAsia" w:hAnsiTheme="minorHAnsi" w:cstheme="minorBidi"/>
              <w:noProof/>
              <w:kern w:val="2"/>
              <w:sz w:val="24"/>
              <w:szCs w:val="24"/>
              <w14:ligatures w14:val="standardContextual"/>
            </w:rPr>
          </w:pPr>
          <w:hyperlink w:anchor="_Toc215492465" w:history="1">
            <w:r w:rsidRPr="00EF6CE6">
              <w:rPr>
                <w:rStyle w:val="Hyperlink"/>
                <w:noProof/>
              </w:rPr>
              <w:t>Apprentice Plan of Assistance</w:t>
            </w:r>
            <w:r w:rsidRPr="00EF6CE6">
              <w:rPr>
                <w:noProof/>
                <w:webHidden/>
              </w:rPr>
              <w:tab/>
            </w:r>
            <w:r w:rsidRPr="00EF6CE6">
              <w:rPr>
                <w:noProof/>
                <w:webHidden/>
              </w:rPr>
              <w:fldChar w:fldCharType="begin"/>
            </w:r>
            <w:r w:rsidRPr="00EF6CE6">
              <w:rPr>
                <w:noProof/>
                <w:webHidden/>
              </w:rPr>
              <w:instrText xml:space="preserve"> PAGEREF _Toc215492465 \h </w:instrText>
            </w:r>
            <w:r w:rsidRPr="00EF6CE6">
              <w:rPr>
                <w:noProof/>
                <w:webHidden/>
              </w:rPr>
            </w:r>
            <w:r w:rsidRPr="00EF6CE6">
              <w:rPr>
                <w:noProof/>
                <w:webHidden/>
              </w:rPr>
              <w:fldChar w:fldCharType="separate"/>
            </w:r>
            <w:r w:rsidRPr="00EF6CE6">
              <w:rPr>
                <w:noProof/>
                <w:webHidden/>
              </w:rPr>
              <w:t>33</w:t>
            </w:r>
            <w:r w:rsidRPr="00EF6CE6">
              <w:rPr>
                <w:noProof/>
                <w:webHidden/>
              </w:rPr>
              <w:fldChar w:fldCharType="end"/>
            </w:r>
          </w:hyperlink>
        </w:p>
        <w:p w14:paraId="1D96A81A" w14:textId="6CDED815" w:rsidR="00C366D3" w:rsidRPr="00EF6CE6" w:rsidRDefault="00C366D3">
          <w:pPr>
            <w:pStyle w:val="TOC1"/>
            <w:tabs>
              <w:tab w:val="right" w:leader="dot" w:pos="11330"/>
            </w:tabs>
            <w:rPr>
              <w:rFonts w:asciiTheme="minorHAnsi" w:eastAsiaTheme="minorEastAsia" w:hAnsiTheme="minorHAnsi" w:cstheme="minorBidi"/>
              <w:noProof/>
              <w:kern w:val="2"/>
              <w:sz w:val="24"/>
              <w:szCs w:val="24"/>
              <w14:ligatures w14:val="standardContextual"/>
            </w:rPr>
          </w:pPr>
          <w:hyperlink w:anchor="_Toc215492466" w:history="1">
            <w:r w:rsidRPr="00EF6CE6">
              <w:rPr>
                <w:rStyle w:val="Hyperlink"/>
                <w:noProof/>
              </w:rPr>
              <w:t>APPENDIX E</w:t>
            </w:r>
            <w:r w:rsidRPr="00EF6CE6">
              <w:rPr>
                <w:noProof/>
                <w:webHidden/>
              </w:rPr>
              <w:tab/>
            </w:r>
            <w:r w:rsidRPr="00EF6CE6">
              <w:rPr>
                <w:noProof/>
                <w:webHidden/>
              </w:rPr>
              <w:fldChar w:fldCharType="begin"/>
            </w:r>
            <w:r w:rsidRPr="00EF6CE6">
              <w:rPr>
                <w:noProof/>
                <w:webHidden/>
              </w:rPr>
              <w:instrText xml:space="preserve"> PAGEREF _Toc215492466 \h </w:instrText>
            </w:r>
            <w:r w:rsidRPr="00EF6CE6">
              <w:rPr>
                <w:noProof/>
                <w:webHidden/>
              </w:rPr>
            </w:r>
            <w:r w:rsidRPr="00EF6CE6">
              <w:rPr>
                <w:noProof/>
                <w:webHidden/>
              </w:rPr>
              <w:fldChar w:fldCharType="separate"/>
            </w:r>
            <w:r w:rsidRPr="00EF6CE6">
              <w:rPr>
                <w:noProof/>
                <w:webHidden/>
              </w:rPr>
              <w:t>34</w:t>
            </w:r>
            <w:r w:rsidRPr="00EF6CE6">
              <w:rPr>
                <w:noProof/>
                <w:webHidden/>
              </w:rPr>
              <w:fldChar w:fldCharType="end"/>
            </w:r>
          </w:hyperlink>
        </w:p>
        <w:p w14:paraId="37BBB261" w14:textId="7C42D9C8" w:rsidR="00C366D3" w:rsidRPr="00EF6CE6" w:rsidRDefault="00C366D3">
          <w:pPr>
            <w:pStyle w:val="TOC1"/>
            <w:tabs>
              <w:tab w:val="right" w:leader="dot" w:pos="11330"/>
            </w:tabs>
            <w:rPr>
              <w:rFonts w:asciiTheme="minorHAnsi" w:eastAsiaTheme="minorEastAsia" w:hAnsiTheme="minorHAnsi" w:cstheme="minorBidi"/>
              <w:noProof/>
              <w:kern w:val="2"/>
              <w:sz w:val="24"/>
              <w:szCs w:val="24"/>
              <w14:ligatures w14:val="standardContextual"/>
            </w:rPr>
          </w:pPr>
          <w:hyperlink w:anchor="_Toc215492467" w:history="1">
            <w:r w:rsidRPr="00EF6CE6">
              <w:rPr>
                <w:rStyle w:val="Hyperlink"/>
                <w:noProof/>
              </w:rPr>
              <w:t>Selection Procedures &amp;</w:t>
            </w:r>
            <w:r w:rsidRPr="00EF6CE6">
              <w:rPr>
                <w:noProof/>
                <w:webHidden/>
              </w:rPr>
              <w:tab/>
            </w:r>
            <w:r w:rsidRPr="00EF6CE6">
              <w:rPr>
                <w:noProof/>
                <w:webHidden/>
              </w:rPr>
              <w:fldChar w:fldCharType="begin"/>
            </w:r>
            <w:r w:rsidRPr="00EF6CE6">
              <w:rPr>
                <w:noProof/>
                <w:webHidden/>
              </w:rPr>
              <w:instrText xml:space="preserve"> PAGEREF _Toc215492467 \h </w:instrText>
            </w:r>
            <w:r w:rsidRPr="00EF6CE6">
              <w:rPr>
                <w:noProof/>
                <w:webHidden/>
              </w:rPr>
            </w:r>
            <w:r w:rsidRPr="00EF6CE6">
              <w:rPr>
                <w:noProof/>
                <w:webHidden/>
              </w:rPr>
              <w:fldChar w:fldCharType="separate"/>
            </w:r>
            <w:r w:rsidRPr="00EF6CE6">
              <w:rPr>
                <w:noProof/>
                <w:webHidden/>
              </w:rPr>
              <w:t>34</w:t>
            </w:r>
            <w:r w:rsidRPr="00EF6CE6">
              <w:rPr>
                <w:noProof/>
                <w:webHidden/>
              </w:rPr>
              <w:fldChar w:fldCharType="end"/>
            </w:r>
          </w:hyperlink>
        </w:p>
        <w:p w14:paraId="36B71146" w14:textId="296883FB" w:rsidR="00C366D3" w:rsidRPr="00EF6CE6" w:rsidRDefault="00C366D3">
          <w:pPr>
            <w:pStyle w:val="TOC1"/>
            <w:tabs>
              <w:tab w:val="right" w:leader="dot" w:pos="11330"/>
            </w:tabs>
            <w:rPr>
              <w:rFonts w:asciiTheme="minorHAnsi" w:eastAsiaTheme="minorEastAsia" w:hAnsiTheme="minorHAnsi" w:cstheme="minorBidi"/>
              <w:noProof/>
              <w:kern w:val="2"/>
              <w:sz w:val="24"/>
              <w:szCs w:val="24"/>
              <w14:ligatures w14:val="standardContextual"/>
            </w:rPr>
          </w:pPr>
          <w:hyperlink w:anchor="_Toc215492468" w:history="1">
            <w:r w:rsidRPr="00EF6CE6">
              <w:rPr>
                <w:rStyle w:val="Hyperlink"/>
                <w:noProof/>
              </w:rPr>
              <w:t>Interview Questions and Scoring Rubric</w:t>
            </w:r>
            <w:r w:rsidRPr="00EF6CE6">
              <w:rPr>
                <w:noProof/>
                <w:webHidden/>
              </w:rPr>
              <w:tab/>
            </w:r>
            <w:r w:rsidRPr="00EF6CE6">
              <w:rPr>
                <w:noProof/>
                <w:webHidden/>
              </w:rPr>
              <w:fldChar w:fldCharType="begin"/>
            </w:r>
            <w:r w:rsidRPr="00EF6CE6">
              <w:rPr>
                <w:noProof/>
                <w:webHidden/>
              </w:rPr>
              <w:instrText xml:space="preserve"> PAGEREF _Toc215492468 \h </w:instrText>
            </w:r>
            <w:r w:rsidRPr="00EF6CE6">
              <w:rPr>
                <w:noProof/>
                <w:webHidden/>
              </w:rPr>
            </w:r>
            <w:r w:rsidRPr="00EF6CE6">
              <w:rPr>
                <w:noProof/>
                <w:webHidden/>
              </w:rPr>
              <w:fldChar w:fldCharType="separate"/>
            </w:r>
            <w:r w:rsidRPr="00EF6CE6">
              <w:rPr>
                <w:noProof/>
                <w:webHidden/>
              </w:rPr>
              <w:t>34</w:t>
            </w:r>
            <w:r w:rsidRPr="00EF6CE6">
              <w:rPr>
                <w:noProof/>
                <w:webHidden/>
              </w:rPr>
              <w:fldChar w:fldCharType="end"/>
            </w:r>
          </w:hyperlink>
        </w:p>
        <w:p w14:paraId="281E82B2" w14:textId="62967091" w:rsidR="00C366D3" w:rsidRPr="00EF6CE6" w:rsidRDefault="00C366D3">
          <w:pPr>
            <w:pStyle w:val="TOC1"/>
            <w:tabs>
              <w:tab w:val="right" w:leader="dot" w:pos="11330"/>
            </w:tabs>
            <w:rPr>
              <w:rFonts w:asciiTheme="minorHAnsi" w:eastAsiaTheme="minorEastAsia" w:hAnsiTheme="minorHAnsi" w:cstheme="minorBidi"/>
              <w:noProof/>
              <w:kern w:val="2"/>
              <w:sz w:val="24"/>
              <w:szCs w:val="24"/>
              <w14:ligatures w14:val="standardContextual"/>
            </w:rPr>
          </w:pPr>
          <w:hyperlink w:anchor="_Toc215492469" w:history="1">
            <w:r w:rsidRPr="00EF6CE6">
              <w:rPr>
                <w:rStyle w:val="Hyperlink"/>
                <w:noProof/>
              </w:rPr>
              <w:t>APPENDIX F</w:t>
            </w:r>
            <w:r w:rsidRPr="00EF6CE6">
              <w:rPr>
                <w:noProof/>
                <w:webHidden/>
              </w:rPr>
              <w:tab/>
            </w:r>
            <w:r w:rsidRPr="00EF6CE6">
              <w:rPr>
                <w:noProof/>
                <w:webHidden/>
              </w:rPr>
              <w:fldChar w:fldCharType="begin"/>
            </w:r>
            <w:r w:rsidRPr="00EF6CE6">
              <w:rPr>
                <w:noProof/>
                <w:webHidden/>
              </w:rPr>
              <w:instrText xml:space="preserve"> PAGEREF _Toc215492469 \h </w:instrText>
            </w:r>
            <w:r w:rsidRPr="00EF6CE6">
              <w:rPr>
                <w:noProof/>
                <w:webHidden/>
              </w:rPr>
            </w:r>
            <w:r w:rsidRPr="00EF6CE6">
              <w:rPr>
                <w:noProof/>
                <w:webHidden/>
              </w:rPr>
              <w:fldChar w:fldCharType="separate"/>
            </w:r>
            <w:r w:rsidRPr="00EF6CE6">
              <w:rPr>
                <w:noProof/>
                <w:webHidden/>
              </w:rPr>
              <w:t>39</w:t>
            </w:r>
            <w:r w:rsidRPr="00EF6CE6">
              <w:rPr>
                <w:noProof/>
                <w:webHidden/>
              </w:rPr>
              <w:fldChar w:fldCharType="end"/>
            </w:r>
          </w:hyperlink>
        </w:p>
        <w:p w14:paraId="5A25A858" w14:textId="2F184F54" w:rsidR="00C366D3" w:rsidRPr="00EF6CE6" w:rsidRDefault="00C366D3" w:rsidP="009B525D">
          <w:pPr>
            <w:pStyle w:val="TOC1"/>
            <w:tabs>
              <w:tab w:val="right" w:leader="dot" w:pos="11330"/>
            </w:tabs>
            <w:rPr>
              <w:rFonts w:asciiTheme="minorHAnsi" w:eastAsiaTheme="minorEastAsia" w:hAnsiTheme="minorHAnsi" w:cstheme="minorBidi"/>
              <w:noProof/>
              <w:kern w:val="2"/>
              <w:sz w:val="24"/>
              <w:szCs w:val="24"/>
              <w14:ligatures w14:val="standardContextual"/>
            </w:rPr>
          </w:pPr>
          <w:hyperlink w:anchor="_Toc215492470" w:history="1">
            <w:r w:rsidRPr="00EF6CE6">
              <w:rPr>
                <w:rStyle w:val="Hyperlink"/>
                <w:noProof/>
              </w:rPr>
              <w:t>Apprentice Application</w:t>
            </w:r>
            <w:r w:rsidRPr="00EF6CE6">
              <w:rPr>
                <w:noProof/>
                <w:webHidden/>
              </w:rPr>
              <w:tab/>
            </w:r>
            <w:r w:rsidRPr="00EF6CE6">
              <w:rPr>
                <w:noProof/>
                <w:webHidden/>
              </w:rPr>
              <w:fldChar w:fldCharType="begin"/>
            </w:r>
            <w:r w:rsidRPr="00EF6CE6">
              <w:rPr>
                <w:noProof/>
                <w:webHidden/>
              </w:rPr>
              <w:instrText xml:space="preserve"> PAGEREF _Toc215492470 \h </w:instrText>
            </w:r>
            <w:r w:rsidRPr="00EF6CE6">
              <w:rPr>
                <w:noProof/>
                <w:webHidden/>
              </w:rPr>
            </w:r>
            <w:r w:rsidRPr="00EF6CE6">
              <w:rPr>
                <w:noProof/>
                <w:webHidden/>
              </w:rPr>
              <w:fldChar w:fldCharType="separate"/>
            </w:r>
            <w:r w:rsidRPr="00EF6CE6">
              <w:rPr>
                <w:noProof/>
                <w:webHidden/>
              </w:rPr>
              <w:t>39</w:t>
            </w:r>
            <w:r w:rsidRPr="00EF6CE6">
              <w:rPr>
                <w:noProof/>
                <w:webHidden/>
              </w:rPr>
              <w:fldChar w:fldCharType="end"/>
            </w:r>
          </w:hyperlink>
        </w:p>
        <w:p w14:paraId="71B824B0" w14:textId="3CC7FE83" w:rsidR="00C366D3" w:rsidRPr="00EF6CE6" w:rsidRDefault="00C366D3">
          <w:pPr>
            <w:pStyle w:val="TOC1"/>
            <w:tabs>
              <w:tab w:val="right" w:leader="dot" w:pos="11330"/>
            </w:tabs>
            <w:rPr>
              <w:rFonts w:asciiTheme="minorHAnsi" w:eastAsiaTheme="minorEastAsia" w:hAnsiTheme="minorHAnsi" w:cstheme="minorBidi"/>
              <w:noProof/>
              <w:kern w:val="2"/>
              <w:sz w:val="24"/>
              <w:szCs w:val="24"/>
              <w14:ligatures w14:val="standardContextual"/>
            </w:rPr>
          </w:pPr>
          <w:hyperlink w:anchor="_Toc215492472" w:history="1">
            <w:r w:rsidRPr="00EF6CE6">
              <w:rPr>
                <w:rStyle w:val="Hyperlink"/>
                <w:noProof/>
              </w:rPr>
              <w:t>APPENDIX G</w:t>
            </w:r>
            <w:r w:rsidRPr="00EF6CE6">
              <w:rPr>
                <w:noProof/>
                <w:webHidden/>
              </w:rPr>
              <w:tab/>
            </w:r>
            <w:r w:rsidRPr="00EF6CE6">
              <w:rPr>
                <w:noProof/>
                <w:webHidden/>
              </w:rPr>
              <w:fldChar w:fldCharType="begin"/>
            </w:r>
            <w:r w:rsidRPr="00EF6CE6">
              <w:rPr>
                <w:noProof/>
                <w:webHidden/>
              </w:rPr>
              <w:instrText xml:space="preserve"> PAGEREF _Toc215492472 \h </w:instrText>
            </w:r>
            <w:r w:rsidRPr="00EF6CE6">
              <w:rPr>
                <w:noProof/>
                <w:webHidden/>
              </w:rPr>
            </w:r>
            <w:r w:rsidRPr="00EF6CE6">
              <w:rPr>
                <w:noProof/>
                <w:webHidden/>
              </w:rPr>
              <w:fldChar w:fldCharType="separate"/>
            </w:r>
            <w:r w:rsidRPr="00EF6CE6">
              <w:rPr>
                <w:noProof/>
                <w:webHidden/>
              </w:rPr>
              <w:t>40</w:t>
            </w:r>
            <w:r w:rsidRPr="00EF6CE6">
              <w:rPr>
                <w:noProof/>
                <w:webHidden/>
              </w:rPr>
              <w:fldChar w:fldCharType="end"/>
            </w:r>
          </w:hyperlink>
        </w:p>
        <w:p w14:paraId="40646348" w14:textId="2B61D77E" w:rsidR="00C366D3" w:rsidRPr="00EF6CE6" w:rsidRDefault="00C366D3">
          <w:pPr>
            <w:pStyle w:val="TOC1"/>
            <w:tabs>
              <w:tab w:val="right" w:leader="dot" w:pos="11330"/>
            </w:tabs>
            <w:rPr>
              <w:rFonts w:asciiTheme="minorHAnsi" w:eastAsiaTheme="minorEastAsia" w:hAnsiTheme="minorHAnsi" w:cstheme="minorBidi"/>
              <w:noProof/>
              <w:kern w:val="2"/>
              <w:sz w:val="24"/>
              <w:szCs w:val="24"/>
              <w14:ligatures w14:val="standardContextual"/>
            </w:rPr>
          </w:pPr>
          <w:hyperlink w:anchor="_Toc215492473" w:history="1">
            <w:r w:rsidRPr="00EF6CE6">
              <w:rPr>
                <w:rStyle w:val="Hyperlink"/>
                <w:noProof/>
              </w:rPr>
              <w:t>Program Competencies</w:t>
            </w:r>
            <w:r w:rsidRPr="00EF6CE6">
              <w:rPr>
                <w:noProof/>
                <w:webHidden/>
              </w:rPr>
              <w:tab/>
            </w:r>
            <w:r w:rsidRPr="00EF6CE6">
              <w:rPr>
                <w:noProof/>
                <w:webHidden/>
              </w:rPr>
              <w:fldChar w:fldCharType="begin"/>
            </w:r>
            <w:r w:rsidRPr="00EF6CE6">
              <w:rPr>
                <w:noProof/>
                <w:webHidden/>
              </w:rPr>
              <w:instrText xml:space="preserve"> PAGEREF _Toc215492473 \h </w:instrText>
            </w:r>
            <w:r w:rsidRPr="00EF6CE6">
              <w:rPr>
                <w:noProof/>
                <w:webHidden/>
              </w:rPr>
            </w:r>
            <w:r w:rsidRPr="00EF6CE6">
              <w:rPr>
                <w:noProof/>
                <w:webHidden/>
              </w:rPr>
              <w:fldChar w:fldCharType="separate"/>
            </w:r>
            <w:r w:rsidRPr="00EF6CE6">
              <w:rPr>
                <w:noProof/>
                <w:webHidden/>
              </w:rPr>
              <w:t>40</w:t>
            </w:r>
            <w:r w:rsidRPr="00EF6CE6">
              <w:rPr>
                <w:noProof/>
                <w:webHidden/>
              </w:rPr>
              <w:fldChar w:fldCharType="end"/>
            </w:r>
          </w:hyperlink>
        </w:p>
        <w:p w14:paraId="664197FF" w14:textId="607E50C2" w:rsidR="00C366D3" w:rsidRPr="00EF6CE6" w:rsidRDefault="00C366D3">
          <w:pPr>
            <w:pStyle w:val="TOC1"/>
            <w:tabs>
              <w:tab w:val="right" w:leader="dot" w:pos="11330"/>
            </w:tabs>
            <w:rPr>
              <w:rFonts w:asciiTheme="minorHAnsi" w:eastAsiaTheme="minorEastAsia" w:hAnsiTheme="minorHAnsi" w:cstheme="minorBidi"/>
              <w:noProof/>
              <w:kern w:val="2"/>
              <w:sz w:val="24"/>
              <w:szCs w:val="24"/>
              <w14:ligatures w14:val="standardContextual"/>
            </w:rPr>
          </w:pPr>
          <w:hyperlink w:anchor="_Toc215492474" w:history="1">
            <w:r w:rsidRPr="00EF6CE6">
              <w:rPr>
                <w:rStyle w:val="Hyperlink"/>
                <w:noProof/>
              </w:rPr>
              <w:t>APPENDIX H</w:t>
            </w:r>
            <w:r w:rsidRPr="00EF6CE6">
              <w:rPr>
                <w:noProof/>
                <w:webHidden/>
              </w:rPr>
              <w:tab/>
            </w:r>
            <w:r w:rsidRPr="00EF6CE6">
              <w:rPr>
                <w:noProof/>
                <w:webHidden/>
              </w:rPr>
              <w:fldChar w:fldCharType="begin"/>
            </w:r>
            <w:r w:rsidRPr="00EF6CE6">
              <w:rPr>
                <w:noProof/>
                <w:webHidden/>
              </w:rPr>
              <w:instrText xml:space="preserve"> PAGEREF _Toc215492474 \h </w:instrText>
            </w:r>
            <w:r w:rsidRPr="00EF6CE6">
              <w:rPr>
                <w:noProof/>
                <w:webHidden/>
              </w:rPr>
            </w:r>
            <w:r w:rsidRPr="00EF6CE6">
              <w:rPr>
                <w:noProof/>
                <w:webHidden/>
              </w:rPr>
              <w:fldChar w:fldCharType="separate"/>
            </w:r>
            <w:r w:rsidRPr="00EF6CE6">
              <w:rPr>
                <w:noProof/>
                <w:webHidden/>
              </w:rPr>
              <w:t>41</w:t>
            </w:r>
            <w:r w:rsidRPr="00EF6CE6">
              <w:rPr>
                <w:noProof/>
                <w:webHidden/>
              </w:rPr>
              <w:fldChar w:fldCharType="end"/>
            </w:r>
          </w:hyperlink>
        </w:p>
        <w:p w14:paraId="7D70FF7A" w14:textId="66DD7DFE" w:rsidR="00C366D3" w:rsidRPr="00EF6CE6" w:rsidRDefault="00C366D3">
          <w:pPr>
            <w:pStyle w:val="TOC1"/>
            <w:tabs>
              <w:tab w:val="right" w:leader="dot" w:pos="11330"/>
            </w:tabs>
            <w:rPr>
              <w:rFonts w:asciiTheme="minorHAnsi" w:eastAsiaTheme="minorEastAsia" w:hAnsiTheme="minorHAnsi" w:cstheme="minorBidi"/>
              <w:noProof/>
              <w:kern w:val="2"/>
              <w:sz w:val="24"/>
              <w:szCs w:val="24"/>
              <w14:ligatures w14:val="standardContextual"/>
            </w:rPr>
          </w:pPr>
          <w:hyperlink w:anchor="_Toc215492475" w:history="1">
            <w:r w:rsidRPr="00EF6CE6">
              <w:rPr>
                <w:rStyle w:val="Hyperlink"/>
                <w:noProof/>
              </w:rPr>
              <w:t>Acknowledgement of Receipt &amp; Statement of Understanding</w:t>
            </w:r>
            <w:r w:rsidRPr="00EF6CE6">
              <w:rPr>
                <w:noProof/>
                <w:webHidden/>
              </w:rPr>
              <w:tab/>
            </w:r>
            <w:r w:rsidRPr="00EF6CE6">
              <w:rPr>
                <w:noProof/>
                <w:webHidden/>
              </w:rPr>
              <w:fldChar w:fldCharType="begin"/>
            </w:r>
            <w:r w:rsidRPr="00EF6CE6">
              <w:rPr>
                <w:noProof/>
                <w:webHidden/>
              </w:rPr>
              <w:instrText xml:space="preserve"> PAGEREF _Toc215492475 \h </w:instrText>
            </w:r>
            <w:r w:rsidRPr="00EF6CE6">
              <w:rPr>
                <w:noProof/>
                <w:webHidden/>
              </w:rPr>
            </w:r>
            <w:r w:rsidRPr="00EF6CE6">
              <w:rPr>
                <w:noProof/>
                <w:webHidden/>
              </w:rPr>
              <w:fldChar w:fldCharType="separate"/>
            </w:r>
            <w:r w:rsidRPr="00EF6CE6">
              <w:rPr>
                <w:noProof/>
                <w:webHidden/>
              </w:rPr>
              <w:t>41</w:t>
            </w:r>
            <w:r w:rsidRPr="00EF6CE6">
              <w:rPr>
                <w:noProof/>
                <w:webHidden/>
              </w:rPr>
              <w:fldChar w:fldCharType="end"/>
            </w:r>
          </w:hyperlink>
        </w:p>
        <w:p w14:paraId="4B4A2718" w14:textId="7305F676" w:rsidR="00004C84" w:rsidRPr="00EF6CE6" w:rsidRDefault="00004C84">
          <w:r w:rsidRPr="00EF6CE6">
            <w:rPr>
              <w:b/>
              <w:bCs/>
              <w:noProof/>
            </w:rPr>
            <w:fldChar w:fldCharType="end"/>
          </w:r>
        </w:p>
      </w:sdtContent>
    </w:sdt>
    <w:p w14:paraId="7BF46FA6" w14:textId="77777777" w:rsidR="00F561D0" w:rsidRPr="00EF6CE6" w:rsidRDefault="00F561D0"/>
    <w:p w14:paraId="039AE5B6" w14:textId="4E22904E" w:rsidR="0020676D" w:rsidRPr="00EF6CE6" w:rsidRDefault="0020676D" w:rsidP="0020676D">
      <w:pPr>
        <w:tabs>
          <w:tab w:val="left" w:pos="10065"/>
        </w:tabs>
      </w:pPr>
      <w:r w:rsidRPr="00EF6CE6">
        <w:tab/>
      </w:r>
    </w:p>
    <w:p w14:paraId="541E5758" w14:textId="77777777" w:rsidR="0020676D" w:rsidRPr="00EF6CE6" w:rsidRDefault="0020676D" w:rsidP="0020676D"/>
    <w:p w14:paraId="047BDA62" w14:textId="77777777" w:rsidR="0020676D" w:rsidRPr="00EF6CE6" w:rsidRDefault="0020676D" w:rsidP="0020676D">
      <w:pPr>
        <w:sectPr w:rsidR="0020676D" w:rsidRPr="00EF6CE6">
          <w:type w:val="continuous"/>
          <w:pgSz w:w="12240" w:h="15840"/>
          <w:pgMar w:top="680" w:right="500" w:bottom="1545" w:left="400" w:header="0" w:footer="1167" w:gutter="0"/>
          <w:cols w:space="720"/>
        </w:sectPr>
      </w:pPr>
    </w:p>
    <w:p w14:paraId="3C6295BB" w14:textId="77777777" w:rsidR="00261A18" w:rsidRPr="00EF6CE6" w:rsidRDefault="00261A18" w:rsidP="00522951">
      <w:pPr>
        <w:pStyle w:val="Heading1"/>
        <w:rPr>
          <w:color w:val="365F91" w:themeColor="accent1" w:themeShade="BF"/>
        </w:rPr>
      </w:pPr>
      <w:bookmarkStart w:id="0" w:name="Welcome_to_Apprenticeship"/>
      <w:bookmarkStart w:id="1" w:name="_Toc215492393"/>
      <w:bookmarkEnd w:id="0"/>
      <w:r w:rsidRPr="00EF6CE6">
        <w:rPr>
          <w:color w:val="365F91" w:themeColor="accent1" w:themeShade="BF"/>
        </w:rPr>
        <w:lastRenderedPageBreak/>
        <w:t>Welcome</w:t>
      </w:r>
      <w:r w:rsidRPr="00EF6CE6">
        <w:rPr>
          <w:color w:val="365F91" w:themeColor="accent1" w:themeShade="BF"/>
          <w:spacing w:val="-3"/>
        </w:rPr>
        <w:t xml:space="preserve"> </w:t>
      </w:r>
      <w:r w:rsidRPr="00EF6CE6">
        <w:rPr>
          <w:color w:val="365F91" w:themeColor="accent1" w:themeShade="BF"/>
        </w:rPr>
        <w:t>to Apprenticeship</w:t>
      </w:r>
      <w:bookmarkEnd w:id="1"/>
    </w:p>
    <w:p w14:paraId="2D16F10A" w14:textId="24A0BF0E" w:rsidR="00261A18" w:rsidRPr="00EF6CE6" w:rsidRDefault="00261A18" w:rsidP="00261A18">
      <w:pPr>
        <w:pStyle w:val="BodyText"/>
        <w:spacing w:before="145" w:line="259" w:lineRule="auto"/>
        <w:ind w:left="204" w:right="182"/>
      </w:pPr>
      <w:r w:rsidRPr="00EF6CE6">
        <w:t>Congratulations</w:t>
      </w:r>
      <w:r w:rsidRPr="00EF6CE6">
        <w:rPr>
          <w:spacing w:val="-3"/>
        </w:rPr>
        <w:t xml:space="preserve"> </w:t>
      </w:r>
      <w:r w:rsidRPr="00EF6CE6">
        <w:t>on</w:t>
      </w:r>
      <w:r w:rsidRPr="00EF6CE6">
        <w:rPr>
          <w:spacing w:val="-2"/>
        </w:rPr>
        <w:t xml:space="preserve"> </w:t>
      </w:r>
      <w:r w:rsidRPr="00EF6CE6">
        <w:t>your</w:t>
      </w:r>
      <w:r w:rsidRPr="00EF6CE6">
        <w:rPr>
          <w:spacing w:val="-2"/>
        </w:rPr>
        <w:t xml:space="preserve"> </w:t>
      </w:r>
      <w:r w:rsidRPr="00EF6CE6">
        <w:t>participation</w:t>
      </w:r>
      <w:r w:rsidRPr="00EF6CE6">
        <w:rPr>
          <w:spacing w:val="-2"/>
        </w:rPr>
        <w:t xml:space="preserve"> </w:t>
      </w:r>
      <w:r w:rsidRPr="00EF6CE6">
        <w:t>in</w:t>
      </w:r>
      <w:r w:rsidRPr="00EF6CE6">
        <w:rPr>
          <w:spacing w:val="-4"/>
        </w:rPr>
        <w:t xml:space="preserve"> </w:t>
      </w:r>
      <w:r w:rsidRPr="00EF6CE6">
        <w:t>the</w:t>
      </w:r>
      <w:r w:rsidRPr="00EF6CE6">
        <w:rPr>
          <w:spacing w:val="-3"/>
        </w:rPr>
        <w:t xml:space="preserve"> </w:t>
      </w:r>
      <w:r w:rsidRPr="00EF6CE6">
        <w:t>Oregon</w:t>
      </w:r>
      <w:r w:rsidRPr="00EF6CE6">
        <w:rPr>
          <w:spacing w:val="-2"/>
        </w:rPr>
        <w:t xml:space="preserve"> </w:t>
      </w:r>
      <w:r w:rsidRPr="00EF6CE6">
        <w:t>Teaching</w:t>
      </w:r>
      <w:r w:rsidRPr="00EF6CE6">
        <w:rPr>
          <w:spacing w:val="-2"/>
        </w:rPr>
        <w:t xml:space="preserve"> </w:t>
      </w:r>
      <w:r w:rsidRPr="00EF6CE6">
        <w:t>Apprenticeship</w:t>
      </w:r>
      <w:r w:rsidRPr="00EF6CE6">
        <w:rPr>
          <w:spacing w:val="-2"/>
        </w:rPr>
        <w:t xml:space="preserve"> </w:t>
      </w:r>
      <w:r w:rsidRPr="00EF6CE6">
        <w:t>JATC</w:t>
      </w:r>
      <w:r w:rsidRPr="00EF6CE6">
        <w:rPr>
          <w:spacing w:val="-2"/>
        </w:rPr>
        <w:t xml:space="preserve"> </w:t>
      </w:r>
      <w:r w:rsidRPr="00EF6CE6">
        <w:t>program.</w:t>
      </w:r>
      <w:r w:rsidRPr="00EF6CE6">
        <w:rPr>
          <w:spacing w:val="-2"/>
        </w:rPr>
        <w:t xml:space="preserve"> </w:t>
      </w:r>
      <w:r w:rsidRPr="00EF6CE6">
        <w:t>We</w:t>
      </w:r>
      <w:r w:rsidRPr="00EF6CE6">
        <w:rPr>
          <w:spacing w:val="-1"/>
        </w:rPr>
        <w:t xml:space="preserve"> </w:t>
      </w:r>
      <w:r w:rsidRPr="00EF6CE6">
        <w:t>are</w:t>
      </w:r>
      <w:r w:rsidRPr="00EF6CE6">
        <w:rPr>
          <w:spacing w:val="-3"/>
        </w:rPr>
        <w:t xml:space="preserve"> </w:t>
      </w:r>
      <w:r w:rsidRPr="00EF6CE6">
        <w:t>pleased</w:t>
      </w:r>
      <w:r w:rsidRPr="00EF6CE6">
        <w:rPr>
          <w:spacing w:val="-2"/>
        </w:rPr>
        <w:t xml:space="preserve"> </w:t>
      </w:r>
      <w:r w:rsidRPr="00EF6CE6">
        <w:t>that</w:t>
      </w:r>
      <w:r w:rsidRPr="00EF6CE6">
        <w:rPr>
          <w:spacing w:val="-3"/>
        </w:rPr>
        <w:t xml:space="preserve"> </w:t>
      </w:r>
      <w:r w:rsidRPr="00EF6CE6">
        <w:t>you</w:t>
      </w:r>
      <w:r w:rsidRPr="00EF6CE6">
        <w:rPr>
          <w:spacing w:val="-2"/>
        </w:rPr>
        <w:t xml:space="preserve"> </w:t>
      </w:r>
      <w:r w:rsidRPr="00EF6CE6">
        <w:t>have chosen to advance the teaching profession as either a Training Agent (TA), a Related Training Provider (RTP), or as a Registered Apprentice. This handbook has been prepared to inform you of the guidelines and regulations governing the Oregon Teaching Apprenticeship Program Standard</w:t>
      </w:r>
      <w:r w:rsidR="00853DF9" w:rsidRPr="00EF6CE6">
        <w:t xml:space="preserve">. </w:t>
      </w:r>
      <w:r w:rsidR="00D17403" w:rsidRPr="00EF6CE6">
        <w:t>This</w:t>
      </w:r>
      <w:r w:rsidR="00B31F08" w:rsidRPr="00EF6CE6">
        <w:t xml:space="preserve"> standard</w:t>
      </w:r>
      <w:r w:rsidR="00D17403" w:rsidRPr="00EF6CE6">
        <w:t xml:space="preserve"> is</w:t>
      </w:r>
      <w:r w:rsidR="00B31F08" w:rsidRPr="00EF6CE6">
        <w:t xml:space="preserve"> guided by this </w:t>
      </w:r>
      <w:r w:rsidR="00C72EF7" w:rsidRPr="00EF6CE6">
        <w:t>Policies and Procedures</w:t>
      </w:r>
      <w:r w:rsidR="003B40AD" w:rsidRPr="00EF6CE6">
        <w:t xml:space="preserve"> under the JATC Committee MA#1149</w:t>
      </w:r>
      <w:r w:rsidR="00B31F08" w:rsidRPr="00EF6CE6">
        <w:t>.</w:t>
      </w:r>
      <w:r w:rsidRPr="00EF6CE6">
        <w:t xml:space="preserve"> The regulations set forth in this handbook meet Oregon state program standards for teaching and the Oregon Bureau of Labor and Industries Apprenticeship Training Division statutes.</w:t>
      </w:r>
    </w:p>
    <w:p w14:paraId="6C874FD9" w14:textId="77777777" w:rsidR="00694F1F" w:rsidRPr="00EF6CE6" w:rsidRDefault="00694F1F" w:rsidP="00694F1F">
      <w:pPr>
        <w:tabs>
          <w:tab w:val="left" w:pos="924"/>
        </w:tabs>
        <w:spacing w:before="52"/>
        <w:rPr>
          <w:rFonts w:asciiTheme="minorHAnsi" w:hAnsiTheme="minorHAnsi" w:cstheme="minorHAnsi"/>
        </w:rPr>
      </w:pPr>
    </w:p>
    <w:p w14:paraId="3AED0EE3" w14:textId="5A72EE47" w:rsidR="00270984" w:rsidRPr="00EF6CE6" w:rsidRDefault="008A23EC" w:rsidP="00C665F7">
      <w:pPr>
        <w:pStyle w:val="Heading2"/>
      </w:pPr>
      <w:bookmarkStart w:id="2" w:name="_Toc215492394"/>
      <w:r w:rsidRPr="00EF6CE6">
        <w:t xml:space="preserve">The </w:t>
      </w:r>
      <w:r w:rsidR="007E0228" w:rsidRPr="00EF6CE6">
        <w:t xml:space="preserve">Oregon </w:t>
      </w:r>
      <w:r w:rsidRPr="00EF6CE6">
        <w:t xml:space="preserve">Registered </w:t>
      </w:r>
      <w:r w:rsidR="007E0228" w:rsidRPr="00EF6CE6">
        <w:t>Teaching Apprenticeship Standard</w:t>
      </w:r>
      <w:bookmarkEnd w:id="2"/>
    </w:p>
    <w:p w14:paraId="0086569E" w14:textId="77777777" w:rsidR="00C665F7" w:rsidRPr="00EF6CE6" w:rsidRDefault="00C665F7" w:rsidP="00C665F7">
      <w:pPr>
        <w:pStyle w:val="BodyText"/>
        <w:spacing w:before="158" w:line="259" w:lineRule="auto"/>
        <w:ind w:left="204" w:right="182"/>
      </w:pPr>
      <w:r w:rsidRPr="00EF6CE6">
        <w:t>As</w:t>
      </w:r>
      <w:r w:rsidRPr="00EF6CE6">
        <w:rPr>
          <w:spacing w:val="-1"/>
        </w:rPr>
        <w:t xml:space="preserve"> </w:t>
      </w:r>
      <w:r w:rsidRPr="00EF6CE6">
        <w:t>a</w:t>
      </w:r>
      <w:r w:rsidRPr="00EF6CE6">
        <w:rPr>
          <w:spacing w:val="-1"/>
        </w:rPr>
        <w:t xml:space="preserve"> </w:t>
      </w:r>
      <w:r w:rsidRPr="00EF6CE6">
        <w:t>registered</w:t>
      </w:r>
      <w:r w:rsidRPr="00EF6CE6">
        <w:rPr>
          <w:spacing w:val="-2"/>
        </w:rPr>
        <w:t xml:space="preserve"> </w:t>
      </w:r>
      <w:r w:rsidRPr="00EF6CE6">
        <w:t>apprentice</w:t>
      </w:r>
      <w:r w:rsidRPr="00EF6CE6">
        <w:rPr>
          <w:spacing w:val="-3"/>
        </w:rPr>
        <w:t xml:space="preserve"> </w:t>
      </w:r>
      <w:r w:rsidRPr="00EF6CE6">
        <w:t>in</w:t>
      </w:r>
      <w:r w:rsidRPr="00EF6CE6">
        <w:rPr>
          <w:spacing w:val="-2"/>
        </w:rPr>
        <w:t xml:space="preserve"> </w:t>
      </w:r>
      <w:r w:rsidRPr="00EF6CE6">
        <w:t>this</w:t>
      </w:r>
      <w:r w:rsidRPr="00EF6CE6">
        <w:rPr>
          <w:spacing w:val="-1"/>
        </w:rPr>
        <w:t xml:space="preserve"> </w:t>
      </w:r>
      <w:r w:rsidRPr="00EF6CE6">
        <w:t>program,</w:t>
      </w:r>
      <w:r w:rsidRPr="00EF6CE6">
        <w:rPr>
          <w:spacing w:val="-1"/>
        </w:rPr>
        <w:t xml:space="preserve"> </w:t>
      </w:r>
      <w:r w:rsidRPr="00EF6CE6">
        <w:t>it is</w:t>
      </w:r>
      <w:r w:rsidRPr="00EF6CE6">
        <w:rPr>
          <w:spacing w:val="-3"/>
        </w:rPr>
        <w:t xml:space="preserve"> </w:t>
      </w:r>
      <w:r w:rsidRPr="00EF6CE6">
        <w:t>the intent of</w:t>
      </w:r>
      <w:r w:rsidRPr="00EF6CE6">
        <w:rPr>
          <w:spacing w:val="-3"/>
        </w:rPr>
        <w:t xml:space="preserve"> </w:t>
      </w:r>
      <w:r w:rsidRPr="00EF6CE6">
        <w:t>the</w:t>
      </w:r>
      <w:r w:rsidRPr="00EF6CE6">
        <w:rPr>
          <w:spacing w:val="-3"/>
        </w:rPr>
        <w:t xml:space="preserve"> </w:t>
      </w:r>
      <w:r w:rsidRPr="00EF6CE6">
        <w:t>teaching</w:t>
      </w:r>
      <w:r w:rsidRPr="00EF6CE6">
        <w:rPr>
          <w:spacing w:val="-2"/>
        </w:rPr>
        <w:t xml:space="preserve"> </w:t>
      </w:r>
      <w:r w:rsidRPr="00EF6CE6">
        <w:t>apprenticeship</w:t>
      </w:r>
      <w:r w:rsidRPr="00EF6CE6">
        <w:rPr>
          <w:spacing w:val="-2"/>
        </w:rPr>
        <w:t xml:space="preserve"> </w:t>
      </w:r>
      <w:r w:rsidRPr="00EF6CE6">
        <w:t>JATC</w:t>
      </w:r>
      <w:r w:rsidRPr="00EF6CE6">
        <w:rPr>
          <w:spacing w:val="-3"/>
        </w:rPr>
        <w:t xml:space="preserve"> </w:t>
      </w:r>
      <w:r w:rsidRPr="00EF6CE6">
        <w:t>to</w:t>
      </w:r>
      <w:r w:rsidRPr="00EF6CE6">
        <w:rPr>
          <w:spacing w:val="-2"/>
        </w:rPr>
        <w:t xml:space="preserve"> </w:t>
      </w:r>
      <w:r w:rsidRPr="00EF6CE6">
        <w:t>offer</w:t>
      </w:r>
      <w:r w:rsidRPr="00EF6CE6">
        <w:rPr>
          <w:spacing w:val="-3"/>
        </w:rPr>
        <w:t xml:space="preserve"> </w:t>
      </w:r>
      <w:r w:rsidRPr="00EF6CE6">
        <w:t>you</w:t>
      </w:r>
      <w:r w:rsidRPr="00EF6CE6">
        <w:rPr>
          <w:spacing w:val="-4"/>
        </w:rPr>
        <w:t xml:space="preserve"> </w:t>
      </w:r>
      <w:r w:rsidRPr="00EF6CE6">
        <w:t>the opportunity to obtain the following:</w:t>
      </w:r>
    </w:p>
    <w:p w14:paraId="3CB5A744" w14:textId="77777777" w:rsidR="00C665F7" w:rsidRPr="00EF6CE6" w:rsidRDefault="00C665F7" w:rsidP="00C665F7">
      <w:pPr>
        <w:pStyle w:val="ListParagraph"/>
        <w:numPr>
          <w:ilvl w:val="0"/>
          <w:numId w:val="16"/>
        </w:numPr>
        <w:tabs>
          <w:tab w:val="left" w:pos="924"/>
        </w:tabs>
        <w:spacing w:before="159"/>
        <w:ind w:left="924" w:hanging="360"/>
      </w:pPr>
      <w:r w:rsidRPr="00EF6CE6">
        <w:t>2000</w:t>
      </w:r>
      <w:r w:rsidRPr="00EF6CE6">
        <w:rPr>
          <w:spacing w:val="-5"/>
        </w:rPr>
        <w:t xml:space="preserve"> </w:t>
      </w:r>
      <w:r w:rsidRPr="00EF6CE6">
        <w:t>hours</w:t>
      </w:r>
      <w:r w:rsidRPr="00EF6CE6">
        <w:rPr>
          <w:spacing w:val="-5"/>
        </w:rPr>
        <w:t xml:space="preserve"> </w:t>
      </w:r>
      <w:r w:rsidRPr="00EF6CE6">
        <w:t>of</w:t>
      </w:r>
      <w:r w:rsidRPr="00EF6CE6">
        <w:rPr>
          <w:spacing w:val="-3"/>
        </w:rPr>
        <w:t xml:space="preserve"> </w:t>
      </w:r>
      <w:r w:rsidRPr="00EF6CE6">
        <w:t>On-The-Job</w:t>
      </w:r>
      <w:r w:rsidRPr="00EF6CE6">
        <w:rPr>
          <w:spacing w:val="-6"/>
        </w:rPr>
        <w:t xml:space="preserve"> </w:t>
      </w:r>
      <w:r w:rsidRPr="00EF6CE6">
        <w:t>training</w:t>
      </w:r>
      <w:r w:rsidRPr="00EF6CE6">
        <w:rPr>
          <w:spacing w:val="-5"/>
        </w:rPr>
        <w:t xml:space="preserve"> </w:t>
      </w:r>
      <w:r w:rsidRPr="00EF6CE6">
        <w:t>including</w:t>
      </w:r>
      <w:r w:rsidRPr="00EF6CE6">
        <w:rPr>
          <w:spacing w:val="-4"/>
        </w:rPr>
        <w:t xml:space="preserve"> </w:t>
      </w:r>
      <w:r w:rsidRPr="00EF6CE6">
        <w:t>the</w:t>
      </w:r>
      <w:r w:rsidRPr="00EF6CE6">
        <w:rPr>
          <w:spacing w:val="-2"/>
        </w:rPr>
        <w:t xml:space="preserve"> </w:t>
      </w:r>
      <w:r w:rsidRPr="00EF6CE6">
        <w:t>minimum</w:t>
      </w:r>
      <w:r w:rsidRPr="00EF6CE6">
        <w:rPr>
          <w:spacing w:val="-5"/>
        </w:rPr>
        <w:t xml:space="preserve"> </w:t>
      </w:r>
      <w:r w:rsidRPr="00EF6CE6">
        <w:t>of</w:t>
      </w:r>
      <w:r w:rsidRPr="00EF6CE6">
        <w:rPr>
          <w:spacing w:val="-3"/>
        </w:rPr>
        <w:t xml:space="preserve"> </w:t>
      </w:r>
      <w:r w:rsidRPr="00EF6CE6">
        <w:t>600</w:t>
      </w:r>
      <w:r w:rsidRPr="00EF6CE6">
        <w:rPr>
          <w:spacing w:val="-4"/>
        </w:rPr>
        <w:t xml:space="preserve"> </w:t>
      </w:r>
      <w:r w:rsidRPr="00EF6CE6">
        <w:t>hours</w:t>
      </w:r>
      <w:r w:rsidRPr="00EF6CE6">
        <w:rPr>
          <w:spacing w:val="-5"/>
        </w:rPr>
        <w:t xml:space="preserve"> </w:t>
      </w:r>
      <w:r w:rsidRPr="00EF6CE6">
        <w:t>of</w:t>
      </w:r>
      <w:r w:rsidRPr="00EF6CE6">
        <w:rPr>
          <w:spacing w:val="-6"/>
        </w:rPr>
        <w:t xml:space="preserve"> </w:t>
      </w:r>
      <w:r w:rsidRPr="00EF6CE6">
        <w:t>clinical</w:t>
      </w:r>
      <w:r w:rsidRPr="00EF6CE6">
        <w:rPr>
          <w:spacing w:val="-6"/>
        </w:rPr>
        <w:t xml:space="preserve"> </w:t>
      </w:r>
      <w:r w:rsidRPr="00EF6CE6">
        <w:rPr>
          <w:spacing w:val="-2"/>
        </w:rPr>
        <w:t>experience required by TSPC</w:t>
      </w:r>
    </w:p>
    <w:p w14:paraId="1FDEBA91" w14:textId="77777777" w:rsidR="00C665F7" w:rsidRPr="00EF6CE6" w:rsidRDefault="00C665F7" w:rsidP="00C665F7">
      <w:pPr>
        <w:pStyle w:val="ListParagraph"/>
        <w:numPr>
          <w:ilvl w:val="0"/>
          <w:numId w:val="16"/>
        </w:numPr>
        <w:tabs>
          <w:tab w:val="left" w:pos="924"/>
        </w:tabs>
        <w:spacing w:before="21"/>
        <w:ind w:left="924" w:hanging="360"/>
      </w:pPr>
      <w:r w:rsidRPr="00EF6CE6">
        <w:t>One-on-one</w:t>
      </w:r>
      <w:r w:rsidRPr="00EF6CE6">
        <w:rPr>
          <w:spacing w:val="-9"/>
        </w:rPr>
        <w:t xml:space="preserve"> </w:t>
      </w:r>
      <w:r w:rsidRPr="00EF6CE6">
        <w:t>mentorship</w:t>
      </w:r>
      <w:r w:rsidRPr="00EF6CE6">
        <w:rPr>
          <w:spacing w:val="-6"/>
        </w:rPr>
        <w:t xml:space="preserve"> </w:t>
      </w:r>
      <w:r w:rsidRPr="00EF6CE6">
        <w:t>through</w:t>
      </w:r>
      <w:r w:rsidRPr="00EF6CE6">
        <w:rPr>
          <w:spacing w:val="-6"/>
        </w:rPr>
        <w:t xml:space="preserve"> </w:t>
      </w:r>
      <w:r w:rsidRPr="00EF6CE6">
        <w:t>a</w:t>
      </w:r>
      <w:r w:rsidRPr="00EF6CE6">
        <w:rPr>
          <w:spacing w:val="-5"/>
        </w:rPr>
        <w:t xml:space="preserve"> </w:t>
      </w:r>
      <w:r w:rsidRPr="00EF6CE6">
        <w:t>qualified</w:t>
      </w:r>
      <w:r w:rsidRPr="00EF6CE6">
        <w:rPr>
          <w:spacing w:val="-6"/>
        </w:rPr>
        <w:t xml:space="preserve"> </w:t>
      </w:r>
      <w:r w:rsidRPr="00EF6CE6">
        <w:t>Subject</w:t>
      </w:r>
      <w:r w:rsidRPr="00EF6CE6">
        <w:rPr>
          <w:spacing w:val="-7"/>
        </w:rPr>
        <w:t xml:space="preserve"> </w:t>
      </w:r>
      <w:r w:rsidRPr="00EF6CE6">
        <w:t>Matter</w:t>
      </w:r>
      <w:r w:rsidRPr="00EF6CE6">
        <w:rPr>
          <w:spacing w:val="-5"/>
        </w:rPr>
        <w:t xml:space="preserve"> </w:t>
      </w:r>
      <w:r w:rsidRPr="00EF6CE6">
        <w:t>Expert/Mentor</w:t>
      </w:r>
      <w:r w:rsidRPr="00EF6CE6">
        <w:rPr>
          <w:spacing w:val="-6"/>
        </w:rPr>
        <w:t xml:space="preserve"> </w:t>
      </w:r>
      <w:r w:rsidRPr="00EF6CE6">
        <w:t>from</w:t>
      </w:r>
      <w:r w:rsidRPr="00EF6CE6">
        <w:rPr>
          <w:spacing w:val="-6"/>
        </w:rPr>
        <w:t xml:space="preserve"> </w:t>
      </w:r>
      <w:r w:rsidRPr="00EF6CE6">
        <w:t>your</w:t>
      </w:r>
      <w:r w:rsidRPr="00EF6CE6">
        <w:rPr>
          <w:spacing w:val="-6"/>
        </w:rPr>
        <w:t xml:space="preserve"> </w:t>
      </w:r>
      <w:r w:rsidRPr="00EF6CE6">
        <w:t>Training</w:t>
      </w:r>
      <w:r w:rsidRPr="00EF6CE6">
        <w:rPr>
          <w:spacing w:val="-6"/>
        </w:rPr>
        <w:t xml:space="preserve"> </w:t>
      </w:r>
      <w:r w:rsidRPr="00EF6CE6">
        <w:rPr>
          <w:spacing w:val="-2"/>
        </w:rPr>
        <w:t>Agent</w:t>
      </w:r>
    </w:p>
    <w:p w14:paraId="3EA809F8" w14:textId="130211BE" w:rsidR="00C665F7" w:rsidRPr="00EF6CE6" w:rsidRDefault="00C665F7" w:rsidP="00C665F7">
      <w:pPr>
        <w:pStyle w:val="ListParagraph"/>
        <w:numPr>
          <w:ilvl w:val="0"/>
          <w:numId w:val="16"/>
        </w:numPr>
        <w:tabs>
          <w:tab w:val="left" w:pos="924"/>
        </w:tabs>
        <w:spacing w:before="22"/>
        <w:ind w:left="924" w:hanging="360"/>
      </w:pPr>
      <w:r w:rsidRPr="00EF6CE6">
        <w:t xml:space="preserve">A minimum of </w:t>
      </w:r>
      <w:r w:rsidR="002B4020" w:rsidRPr="00EF6CE6">
        <w:rPr>
          <w:u w:val="single"/>
        </w:rPr>
        <w:t>90</w:t>
      </w:r>
      <w:r w:rsidR="00DC4F12" w:rsidRPr="00EF6CE6">
        <w:rPr>
          <w:u w:val="single"/>
        </w:rPr>
        <w:t xml:space="preserve"> quarter credit hours or </w:t>
      </w:r>
      <w:r w:rsidR="00053850" w:rsidRPr="00EF6CE6">
        <w:rPr>
          <w:u w:val="single"/>
        </w:rPr>
        <w:t xml:space="preserve">60 semester credits which is equivalent to </w:t>
      </w:r>
      <w:r w:rsidR="00DC4F12" w:rsidRPr="00EF6CE6">
        <w:rPr>
          <w:u w:val="single"/>
        </w:rPr>
        <w:t xml:space="preserve">900 seat </w:t>
      </w:r>
      <w:r w:rsidRPr="00EF6CE6">
        <w:t>hours</w:t>
      </w:r>
      <w:r w:rsidRPr="00EF6CE6">
        <w:rPr>
          <w:spacing w:val="-6"/>
        </w:rPr>
        <w:t xml:space="preserve"> </w:t>
      </w:r>
      <w:r w:rsidRPr="00EF6CE6">
        <w:t>of</w:t>
      </w:r>
      <w:r w:rsidRPr="00EF6CE6">
        <w:rPr>
          <w:spacing w:val="-4"/>
        </w:rPr>
        <w:t xml:space="preserve"> </w:t>
      </w:r>
      <w:r w:rsidRPr="00EF6CE6">
        <w:t>instruction</w:t>
      </w:r>
      <w:r w:rsidRPr="00EF6CE6">
        <w:rPr>
          <w:spacing w:val="-6"/>
        </w:rPr>
        <w:t xml:space="preserve"> </w:t>
      </w:r>
      <w:r w:rsidRPr="00EF6CE6">
        <w:t>provided</w:t>
      </w:r>
      <w:r w:rsidRPr="00EF6CE6">
        <w:rPr>
          <w:spacing w:val="-7"/>
        </w:rPr>
        <w:t xml:space="preserve"> </w:t>
      </w:r>
      <w:r w:rsidRPr="00EF6CE6">
        <w:t>by</w:t>
      </w:r>
      <w:r w:rsidRPr="00EF6CE6">
        <w:rPr>
          <w:spacing w:val="-4"/>
        </w:rPr>
        <w:t xml:space="preserve"> </w:t>
      </w:r>
      <w:r w:rsidRPr="00EF6CE6">
        <w:t>your</w:t>
      </w:r>
      <w:r w:rsidRPr="00EF6CE6">
        <w:rPr>
          <w:spacing w:val="-6"/>
        </w:rPr>
        <w:t xml:space="preserve"> </w:t>
      </w:r>
      <w:r w:rsidRPr="00EF6CE6">
        <w:t>Related</w:t>
      </w:r>
      <w:r w:rsidRPr="00EF6CE6">
        <w:rPr>
          <w:spacing w:val="-5"/>
        </w:rPr>
        <w:t xml:space="preserve"> </w:t>
      </w:r>
      <w:r w:rsidRPr="00EF6CE6">
        <w:t>Training</w:t>
      </w:r>
      <w:r w:rsidRPr="00EF6CE6">
        <w:rPr>
          <w:spacing w:val="-4"/>
        </w:rPr>
        <w:t xml:space="preserve"> </w:t>
      </w:r>
      <w:r w:rsidRPr="00EF6CE6">
        <w:t>Provider</w:t>
      </w:r>
      <w:r w:rsidRPr="00EF6CE6">
        <w:rPr>
          <w:spacing w:val="-4"/>
        </w:rPr>
        <w:t xml:space="preserve"> (Educator Preparation Provider or EPP)</w:t>
      </w:r>
    </w:p>
    <w:p w14:paraId="4F9338E6" w14:textId="77777777" w:rsidR="00C665F7" w:rsidRPr="00EF6CE6" w:rsidRDefault="00C665F7" w:rsidP="00C665F7">
      <w:pPr>
        <w:pStyle w:val="ListParagraph"/>
        <w:numPr>
          <w:ilvl w:val="0"/>
          <w:numId w:val="16"/>
        </w:numPr>
        <w:tabs>
          <w:tab w:val="left" w:pos="924"/>
        </w:tabs>
        <w:spacing w:before="22"/>
        <w:ind w:left="924" w:hanging="360"/>
      </w:pPr>
      <w:r w:rsidRPr="00EF6CE6">
        <w:t>Supervision</w:t>
      </w:r>
      <w:r w:rsidRPr="00EF6CE6">
        <w:rPr>
          <w:spacing w:val="-8"/>
        </w:rPr>
        <w:t xml:space="preserve"> </w:t>
      </w:r>
      <w:r w:rsidRPr="00EF6CE6">
        <w:t>from</w:t>
      </w:r>
      <w:r w:rsidRPr="00EF6CE6">
        <w:rPr>
          <w:spacing w:val="-3"/>
        </w:rPr>
        <w:t xml:space="preserve"> </w:t>
      </w:r>
      <w:r w:rsidRPr="00EF6CE6">
        <w:t>a</w:t>
      </w:r>
      <w:r w:rsidRPr="00EF6CE6">
        <w:rPr>
          <w:spacing w:val="-6"/>
        </w:rPr>
        <w:t xml:space="preserve"> </w:t>
      </w:r>
      <w:r w:rsidRPr="00EF6CE6">
        <w:t>member</w:t>
      </w:r>
      <w:r w:rsidRPr="00EF6CE6">
        <w:rPr>
          <w:spacing w:val="-4"/>
        </w:rPr>
        <w:t xml:space="preserve"> </w:t>
      </w:r>
      <w:r w:rsidRPr="00EF6CE6">
        <w:t>from</w:t>
      </w:r>
      <w:r w:rsidRPr="00EF6CE6">
        <w:rPr>
          <w:spacing w:val="-5"/>
        </w:rPr>
        <w:t xml:space="preserve"> </w:t>
      </w:r>
      <w:r w:rsidRPr="00EF6CE6">
        <w:t>your</w:t>
      </w:r>
      <w:r w:rsidRPr="00EF6CE6">
        <w:rPr>
          <w:spacing w:val="-6"/>
        </w:rPr>
        <w:t xml:space="preserve"> </w:t>
      </w:r>
      <w:r w:rsidRPr="00EF6CE6">
        <w:t>Related</w:t>
      </w:r>
      <w:r w:rsidRPr="00EF6CE6">
        <w:rPr>
          <w:spacing w:val="-5"/>
        </w:rPr>
        <w:t xml:space="preserve"> </w:t>
      </w:r>
      <w:r w:rsidRPr="00EF6CE6">
        <w:t>Training</w:t>
      </w:r>
      <w:r w:rsidRPr="00EF6CE6">
        <w:rPr>
          <w:spacing w:val="-5"/>
        </w:rPr>
        <w:t xml:space="preserve"> </w:t>
      </w:r>
      <w:r w:rsidRPr="00EF6CE6">
        <w:t>Provider</w:t>
      </w:r>
      <w:r w:rsidRPr="00EF6CE6">
        <w:rPr>
          <w:spacing w:val="-6"/>
        </w:rPr>
        <w:t xml:space="preserve"> </w:t>
      </w:r>
      <w:r w:rsidRPr="00EF6CE6">
        <w:rPr>
          <w:spacing w:val="-2"/>
        </w:rPr>
        <w:t>(EPP)</w:t>
      </w:r>
    </w:p>
    <w:p w14:paraId="5DFAA62C" w14:textId="77777777" w:rsidR="00C665F7" w:rsidRPr="00EF6CE6" w:rsidRDefault="00C665F7" w:rsidP="00C665F7">
      <w:pPr>
        <w:pStyle w:val="ListParagraph"/>
        <w:numPr>
          <w:ilvl w:val="0"/>
          <w:numId w:val="16"/>
        </w:numPr>
        <w:tabs>
          <w:tab w:val="left" w:pos="924"/>
        </w:tabs>
        <w:spacing w:before="19"/>
        <w:ind w:left="924" w:hanging="360"/>
      </w:pPr>
      <w:r w:rsidRPr="00EF6CE6">
        <w:t>Wage</w:t>
      </w:r>
      <w:r w:rsidRPr="00EF6CE6">
        <w:rPr>
          <w:spacing w:val="-4"/>
        </w:rPr>
        <w:t xml:space="preserve"> </w:t>
      </w:r>
      <w:r w:rsidRPr="00EF6CE6">
        <w:t>increases</w:t>
      </w:r>
      <w:r w:rsidRPr="00EF6CE6">
        <w:rPr>
          <w:spacing w:val="-5"/>
        </w:rPr>
        <w:t xml:space="preserve"> </w:t>
      </w:r>
      <w:r w:rsidRPr="00EF6CE6">
        <w:t>with</w:t>
      </w:r>
      <w:r w:rsidRPr="00EF6CE6">
        <w:rPr>
          <w:spacing w:val="-5"/>
        </w:rPr>
        <w:t xml:space="preserve"> </w:t>
      </w:r>
      <w:r w:rsidRPr="00EF6CE6">
        <w:t>increased</w:t>
      </w:r>
      <w:r w:rsidRPr="00EF6CE6">
        <w:rPr>
          <w:spacing w:val="-5"/>
        </w:rPr>
        <w:t xml:space="preserve"> </w:t>
      </w:r>
      <w:r w:rsidRPr="00EF6CE6">
        <w:t>responsibility</w:t>
      </w:r>
      <w:r w:rsidRPr="00EF6CE6">
        <w:rPr>
          <w:spacing w:val="-5"/>
        </w:rPr>
        <w:t xml:space="preserve"> </w:t>
      </w:r>
    </w:p>
    <w:p w14:paraId="73C5BEEC" w14:textId="77777777" w:rsidR="00C665F7" w:rsidRPr="00EF6CE6" w:rsidRDefault="00C665F7" w:rsidP="00C665F7">
      <w:pPr>
        <w:pStyle w:val="ListParagraph"/>
        <w:numPr>
          <w:ilvl w:val="0"/>
          <w:numId w:val="16"/>
        </w:numPr>
        <w:tabs>
          <w:tab w:val="left" w:pos="924"/>
        </w:tabs>
        <w:spacing w:before="22"/>
        <w:ind w:left="924" w:hanging="360"/>
      </w:pPr>
      <w:r w:rsidRPr="00EF6CE6">
        <w:t>A</w:t>
      </w:r>
      <w:r w:rsidRPr="00EF6CE6">
        <w:rPr>
          <w:spacing w:val="-3"/>
        </w:rPr>
        <w:t xml:space="preserve"> </w:t>
      </w:r>
      <w:r w:rsidRPr="00EF6CE6">
        <w:t>bachelor’s</w:t>
      </w:r>
      <w:r w:rsidRPr="00EF6CE6">
        <w:rPr>
          <w:spacing w:val="-3"/>
        </w:rPr>
        <w:t xml:space="preserve"> </w:t>
      </w:r>
      <w:r w:rsidRPr="00EF6CE6">
        <w:t>degree (if</w:t>
      </w:r>
      <w:r w:rsidRPr="00EF6CE6">
        <w:rPr>
          <w:spacing w:val="-5"/>
        </w:rPr>
        <w:t xml:space="preserve"> </w:t>
      </w:r>
      <w:r w:rsidRPr="00EF6CE6">
        <w:t>you</w:t>
      </w:r>
      <w:r w:rsidRPr="00EF6CE6">
        <w:rPr>
          <w:spacing w:val="-6"/>
        </w:rPr>
        <w:t xml:space="preserve"> </w:t>
      </w:r>
      <w:r w:rsidRPr="00EF6CE6">
        <w:t>have not already earned one)</w:t>
      </w:r>
      <w:r w:rsidRPr="00EF6CE6">
        <w:rPr>
          <w:spacing w:val="-1"/>
        </w:rPr>
        <w:t xml:space="preserve"> </w:t>
      </w:r>
      <w:r w:rsidRPr="00EF6CE6">
        <w:t>through your Related Training Provider</w:t>
      </w:r>
      <w:r w:rsidRPr="00EF6CE6">
        <w:rPr>
          <w:spacing w:val="-1"/>
        </w:rPr>
        <w:t xml:space="preserve"> </w:t>
      </w:r>
    </w:p>
    <w:p w14:paraId="043A54E1" w14:textId="77777777" w:rsidR="00C665F7" w:rsidRPr="00EF6CE6" w:rsidRDefault="00C665F7" w:rsidP="00C665F7">
      <w:pPr>
        <w:pStyle w:val="ListParagraph"/>
        <w:numPr>
          <w:ilvl w:val="0"/>
          <w:numId w:val="16"/>
        </w:numPr>
        <w:tabs>
          <w:tab w:val="left" w:pos="924"/>
        </w:tabs>
        <w:spacing w:before="22"/>
        <w:ind w:left="924" w:hanging="360"/>
      </w:pPr>
      <w:r w:rsidRPr="00EF6CE6">
        <w:t>A</w:t>
      </w:r>
      <w:r w:rsidRPr="00EF6CE6">
        <w:rPr>
          <w:spacing w:val="-3"/>
        </w:rPr>
        <w:t xml:space="preserve"> </w:t>
      </w:r>
      <w:r w:rsidRPr="00EF6CE6">
        <w:t>Certificate</w:t>
      </w:r>
      <w:r w:rsidRPr="00EF6CE6">
        <w:rPr>
          <w:spacing w:val="-4"/>
        </w:rPr>
        <w:t xml:space="preserve"> </w:t>
      </w:r>
      <w:r w:rsidRPr="00EF6CE6">
        <w:t>of</w:t>
      </w:r>
      <w:r w:rsidRPr="00EF6CE6">
        <w:rPr>
          <w:spacing w:val="-2"/>
        </w:rPr>
        <w:t xml:space="preserve"> Completion</w:t>
      </w:r>
    </w:p>
    <w:p w14:paraId="4CD6FA01" w14:textId="77777777" w:rsidR="00C665F7" w:rsidRPr="00EF6CE6" w:rsidRDefault="00C665F7" w:rsidP="00C665F7">
      <w:pPr>
        <w:pStyle w:val="ListParagraph"/>
        <w:numPr>
          <w:ilvl w:val="0"/>
          <w:numId w:val="16"/>
        </w:numPr>
        <w:tabs>
          <w:tab w:val="left" w:pos="924"/>
        </w:tabs>
        <w:spacing w:before="52"/>
        <w:ind w:left="924" w:hanging="360"/>
      </w:pPr>
      <w:r w:rsidRPr="00EF6CE6">
        <w:t>An</w:t>
      </w:r>
      <w:r w:rsidRPr="00EF6CE6">
        <w:rPr>
          <w:spacing w:val="-7"/>
        </w:rPr>
        <w:t xml:space="preserve"> </w:t>
      </w:r>
      <w:r w:rsidRPr="00EF6CE6">
        <w:t>Oregon</w:t>
      </w:r>
      <w:r w:rsidRPr="00EF6CE6">
        <w:rPr>
          <w:spacing w:val="-7"/>
        </w:rPr>
        <w:t xml:space="preserve"> </w:t>
      </w:r>
      <w:r w:rsidRPr="00EF6CE6">
        <w:t>Preliminary</w:t>
      </w:r>
      <w:r w:rsidRPr="00EF6CE6">
        <w:rPr>
          <w:spacing w:val="-3"/>
        </w:rPr>
        <w:t xml:space="preserve"> </w:t>
      </w:r>
      <w:r w:rsidRPr="00EF6CE6">
        <w:t>Teaching</w:t>
      </w:r>
      <w:r w:rsidRPr="00EF6CE6">
        <w:rPr>
          <w:spacing w:val="-4"/>
        </w:rPr>
        <w:t xml:space="preserve"> </w:t>
      </w:r>
      <w:r w:rsidRPr="00EF6CE6">
        <w:t>License</w:t>
      </w:r>
      <w:r w:rsidRPr="00EF6CE6">
        <w:rPr>
          <w:spacing w:val="-6"/>
        </w:rPr>
        <w:t xml:space="preserve"> </w:t>
      </w:r>
    </w:p>
    <w:p w14:paraId="787E61F2" w14:textId="77777777" w:rsidR="00270984" w:rsidRPr="00EF6CE6" w:rsidRDefault="00270984" w:rsidP="00270984">
      <w:pPr>
        <w:tabs>
          <w:tab w:val="left" w:pos="924"/>
        </w:tabs>
        <w:spacing w:before="52"/>
        <w:rPr>
          <w:rFonts w:asciiTheme="minorHAnsi" w:hAnsiTheme="minorHAnsi" w:cstheme="minorHAnsi"/>
        </w:rPr>
      </w:pPr>
    </w:p>
    <w:p w14:paraId="1EB48CA8" w14:textId="77777777" w:rsidR="004E5EDD" w:rsidRPr="00EF6CE6" w:rsidRDefault="004E5EDD" w:rsidP="004E5EDD">
      <w:pPr>
        <w:pStyle w:val="Heading2"/>
      </w:pPr>
      <w:bookmarkStart w:id="3" w:name="Definition_of_Terms"/>
      <w:bookmarkStart w:id="4" w:name="_Toc215492395"/>
      <w:bookmarkEnd w:id="3"/>
      <w:r w:rsidRPr="00EF6CE6">
        <w:rPr>
          <w:color w:val="2E5395"/>
        </w:rPr>
        <w:t>Definition</w:t>
      </w:r>
      <w:r w:rsidRPr="00EF6CE6">
        <w:rPr>
          <w:color w:val="2E5395"/>
          <w:spacing w:val="-6"/>
        </w:rPr>
        <w:t xml:space="preserve"> </w:t>
      </w:r>
      <w:r w:rsidRPr="00EF6CE6">
        <w:rPr>
          <w:color w:val="2E5395"/>
        </w:rPr>
        <w:t>of</w:t>
      </w:r>
      <w:r w:rsidRPr="00EF6CE6">
        <w:rPr>
          <w:color w:val="2E5395"/>
          <w:spacing w:val="-4"/>
        </w:rPr>
        <w:t xml:space="preserve"> Terms</w:t>
      </w:r>
      <w:bookmarkEnd w:id="4"/>
    </w:p>
    <w:p w14:paraId="0F84CD98" w14:textId="0B4C11DE" w:rsidR="004E5EDD" w:rsidRPr="00EF6CE6" w:rsidRDefault="004E5EDD" w:rsidP="004E5EDD">
      <w:pPr>
        <w:pStyle w:val="BodyText"/>
        <w:spacing w:before="145"/>
        <w:ind w:left="204" w:right="182"/>
      </w:pPr>
      <w:r w:rsidRPr="00EF6CE6">
        <w:rPr>
          <w:b/>
        </w:rPr>
        <w:t xml:space="preserve">Apprentice: </w:t>
      </w:r>
      <w:r w:rsidRPr="00EF6CE6">
        <w:t>Full-time paid employees who produce high-quality work while they learn skills that enhance their employment</w:t>
      </w:r>
      <w:r w:rsidRPr="00EF6CE6">
        <w:rPr>
          <w:spacing w:val="-4"/>
        </w:rPr>
        <w:t xml:space="preserve"> </w:t>
      </w:r>
      <w:r w:rsidRPr="00EF6CE6">
        <w:t>prospects.</w:t>
      </w:r>
      <w:r w:rsidRPr="00EF6CE6">
        <w:rPr>
          <w:spacing w:val="-5"/>
        </w:rPr>
        <w:t xml:space="preserve"> </w:t>
      </w:r>
      <w:r w:rsidRPr="00EF6CE6">
        <w:t>They</w:t>
      </w:r>
      <w:r w:rsidRPr="00EF6CE6">
        <w:rPr>
          <w:spacing w:val="-1"/>
        </w:rPr>
        <w:t xml:space="preserve"> </w:t>
      </w:r>
      <w:r w:rsidRPr="00EF6CE6">
        <w:t>are</w:t>
      </w:r>
      <w:r w:rsidRPr="00EF6CE6">
        <w:rPr>
          <w:spacing w:val="-1"/>
        </w:rPr>
        <w:t xml:space="preserve"> </w:t>
      </w:r>
      <w:r w:rsidRPr="00EF6CE6">
        <w:t>paid</w:t>
      </w:r>
      <w:r w:rsidRPr="00EF6CE6">
        <w:rPr>
          <w:spacing w:val="-5"/>
        </w:rPr>
        <w:t xml:space="preserve"> </w:t>
      </w:r>
      <w:r w:rsidRPr="00EF6CE6">
        <w:t>on</w:t>
      </w:r>
      <w:r w:rsidRPr="00EF6CE6">
        <w:rPr>
          <w:spacing w:val="-3"/>
        </w:rPr>
        <w:t xml:space="preserve"> </w:t>
      </w:r>
      <w:r w:rsidRPr="00EF6CE6">
        <w:t>a</w:t>
      </w:r>
      <w:r w:rsidRPr="00EF6CE6">
        <w:rPr>
          <w:spacing w:val="-2"/>
        </w:rPr>
        <w:t xml:space="preserve"> </w:t>
      </w:r>
      <w:r w:rsidRPr="00EF6CE6">
        <w:t>graduated</w:t>
      </w:r>
      <w:r w:rsidRPr="00EF6CE6">
        <w:rPr>
          <w:spacing w:val="-7"/>
        </w:rPr>
        <w:t xml:space="preserve"> </w:t>
      </w:r>
      <w:r w:rsidRPr="00EF6CE6">
        <w:t>scale;</w:t>
      </w:r>
      <w:r w:rsidRPr="00EF6CE6">
        <w:rPr>
          <w:spacing w:val="-3"/>
        </w:rPr>
        <w:t xml:space="preserve"> </w:t>
      </w:r>
      <w:r w:rsidRPr="00EF6CE6">
        <w:t>this</w:t>
      </w:r>
      <w:r w:rsidRPr="00EF6CE6">
        <w:rPr>
          <w:spacing w:val="-2"/>
        </w:rPr>
        <w:t xml:space="preserve"> </w:t>
      </w:r>
      <w:r w:rsidR="004441E4" w:rsidRPr="00EF6CE6">
        <w:t>ensures</w:t>
      </w:r>
      <w:r w:rsidRPr="00EF6CE6">
        <w:rPr>
          <w:spacing w:val="-2"/>
        </w:rPr>
        <w:t xml:space="preserve"> </w:t>
      </w:r>
      <w:r w:rsidRPr="00EF6CE6">
        <w:t>that</w:t>
      </w:r>
      <w:r w:rsidRPr="00EF6CE6">
        <w:rPr>
          <w:spacing w:val="-1"/>
        </w:rPr>
        <w:t xml:space="preserve"> </w:t>
      </w:r>
      <w:r w:rsidRPr="00EF6CE6">
        <w:t>salary</w:t>
      </w:r>
      <w:r w:rsidRPr="00EF6CE6">
        <w:rPr>
          <w:spacing w:val="-1"/>
        </w:rPr>
        <w:t xml:space="preserve"> </w:t>
      </w:r>
      <w:r w:rsidRPr="00EF6CE6">
        <w:t>reflects</w:t>
      </w:r>
      <w:r w:rsidRPr="00EF6CE6">
        <w:rPr>
          <w:spacing w:val="-4"/>
        </w:rPr>
        <w:t xml:space="preserve"> </w:t>
      </w:r>
      <w:r w:rsidRPr="00EF6CE6">
        <w:t>the</w:t>
      </w:r>
      <w:r w:rsidRPr="00EF6CE6">
        <w:rPr>
          <w:spacing w:val="-1"/>
        </w:rPr>
        <w:t xml:space="preserve"> </w:t>
      </w:r>
      <w:r w:rsidRPr="00EF6CE6">
        <w:t>degree</w:t>
      </w:r>
      <w:r w:rsidRPr="00EF6CE6">
        <w:rPr>
          <w:spacing w:val="-4"/>
        </w:rPr>
        <w:t xml:space="preserve"> </w:t>
      </w:r>
      <w:r w:rsidRPr="00EF6CE6">
        <w:t>of</w:t>
      </w:r>
      <w:r w:rsidRPr="00EF6CE6">
        <w:rPr>
          <w:spacing w:val="-4"/>
        </w:rPr>
        <w:t xml:space="preserve"> </w:t>
      </w:r>
      <w:r w:rsidRPr="00EF6CE6">
        <w:t>skill</w:t>
      </w:r>
      <w:r w:rsidRPr="00EF6CE6">
        <w:rPr>
          <w:spacing w:val="-2"/>
        </w:rPr>
        <w:t xml:space="preserve"> </w:t>
      </w:r>
      <w:r w:rsidRPr="00EF6CE6">
        <w:t xml:space="preserve">achieved. </w:t>
      </w:r>
      <w:r w:rsidR="00AA2B81" w:rsidRPr="00EF6CE6">
        <w:t>A teacher apprentice will serve in a classroom of a</w:t>
      </w:r>
      <w:r w:rsidR="00C26FD1" w:rsidRPr="00EF6CE6">
        <w:t>n experienced</w:t>
      </w:r>
      <w:r w:rsidR="00AA2B81" w:rsidRPr="00EF6CE6">
        <w:t xml:space="preserve"> licensed teacher </w:t>
      </w:r>
      <w:r w:rsidR="00297767" w:rsidRPr="00EF6CE6">
        <w:t xml:space="preserve">who serves as the Subject Matter Expert or Mentor. </w:t>
      </w:r>
    </w:p>
    <w:p w14:paraId="69ECD803" w14:textId="7865184B" w:rsidR="004E5EDD" w:rsidRPr="00EF6CE6" w:rsidRDefault="004E5EDD" w:rsidP="004E5EDD">
      <w:pPr>
        <w:pStyle w:val="BodyText"/>
        <w:spacing w:before="160"/>
        <w:ind w:left="204" w:right="108"/>
      </w:pPr>
      <w:r w:rsidRPr="00EF6CE6">
        <w:rPr>
          <w:b/>
        </w:rPr>
        <w:t xml:space="preserve">Employer or Training Agent (TA): </w:t>
      </w:r>
      <w:r w:rsidRPr="00EF6CE6">
        <w:t>Apprenticeship programs require an industry representative or employer to hire and train apprentices. Industry representatives play the most important role in an apprenticeship program, as they work with partners to develop customized work processes and Related Training suited to their needs</w:t>
      </w:r>
      <w:r w:rsidR="007A6AA3" w:rsidRPr="00EF6CE6">
        <w:t xml:space="preserve">. </w:t>
      </w:r>
      <w:r w:rsidRPr="00EF6CE6">
        <w:t>In the case of a teaching apprenticeship, the school</w:t>
      </w:r>
      <w:r w:rsidRPr="00EF6CE6">
        <w:rPr>
          <w:spacing w:val="-4"/>
        </w:rPr>
        <w:t xml:space="preserve"> </w:t>
      </w:r>
      <w:r w:rsidRPr="00EF6CE6">
        <w:t>district</w:t>
      </w:r>
      <w:r w:rsidRPr="00EF6CE6">
        <w:rPr>
          <w:spacing w:val="-3"/>
        </w:rPr>
        <w:t xml:space="preserve"> or ESD </w:t>
      </w:r>
      <w:r w:rsidRPr="00EF6CE6">
        <w:t>that</w:t>
      </w:r>
      <w:r w:rsidRPr="00EF6CE6">
        <w:rPr>
          <w:spacing w:val="-3"/>
        </w:rPr>
        <w:t xml:space="preserve"> </w:t>
      </w:r>
      <w:r w:rsidRPr="00EF6CE6">
        <w:t>employs</w:t>
      </w:r>
      <w:r w:rsidRPr="00EF6CE6">
        <w:rPr>
          <w:spacing w:val="-3"/>
        </w:rPr>
        <w:t xml:space="preserve"> </w:t>
      </w:r>
      <w:r w:rsidRPr="00EF6CE6">
        <w:t>the apprentice is</w:t>
      </w:r>
      <w:r w:rsidRPr="00EF6CE6">
        <w:rPr>
          <w:spacing w:val="-2"/>
        </w:rPr>
        <w:t xml:space="preserve"> </w:t>
      </w:r>
      <w:r w:rsidRPr="00EF6CE6">
        <w:t>the</w:t>
      </w:r>
      <w:r w:rsidRPr="00EF6CE6">
        <w:rPr>
          <w:spacing w:val="-5"/>
        </w:rPr>
        <w:t xml:space="preserve"> </w:t>
      </w:r>
      <w:r w:rsidRPr="00EF6CE6">
        <w:t>employer/training</w:t>
      </w:r>
      <w:r w:rsidRPr="00EF6CE6">
        <w:rPr>
          <w:spacing w:val="-2"/>
        </w:rPr>
        <w:t xml:space="preserve"> </w:t>
      </w:r>
      <w:r w:rsidRPr="00EF6CE6">
        <w:t>agent.</w:t>
      </w:r>
      <w:r w:rsidRPr="00EF6CE6">
        <w:rPr>
          <w:spacing w:val="-1"/>
        </w:rPr>
        <w:t xml:space="preserve"> </w:t>
      </w:r>
      <w:r w:rsidRPr="00EF6CE6">
        <w:t>The Training</w:t>
      </w:r>
      <w:r w:rsidRPr="00EF6CE6">
        <w:rPr>
          <w:spacing w:val="-2"/>
        </w:rPr>
        <w:t xml:space="preserve"> </w:t>
      </w:r>
      <w:r w:rsidRPr="00EF6CE6">
        <w:t>Agent</w:t>
      </w:r>
      <w:r w:rsidRPr="00EF6CE6">
        <w:rPr>
          <w:spacing w:val="-3"/>
        </w:rPr>
        <w:t xml:space="preserve"> </w:t>
      </w:r>
      <w:r w:rsidRPr="00EF6CE6">
        <w:t>must</w:t>
      </w:r>
      <w:r w:rsidRPr="00EF6CE6">
        <w:rPr>
          <w:spacing w:val="-3"/>
        </w:rPr>
        <w:t xml:space="preserve"> </w:t>
      </w:r>
      <w:r w:rsidRPr="00EF6CE6">
        <w:t>be registered</w:t>
      </w:r>
      <w:r w:rsidRPr="00EF6CE6">
        <w:rPr>
          <w:spacing w:val="-4"/>
        </w:rPr>
        <w:t xml:space="preserve"> </w:t>
      </w:r>
      <w:r w:rsidRPr="00EF6CE6">
        <w:t>with</w:t>
      </w:r>
      <w:r w:rsidRPr="00EF6CE6">
        <w:rPr>
          <w:spacing w:val="-2"/>
        </w:rPr>
        <w:t xml:space="preserve"> </w:t>
      </w:r>
      <w:r w:rsidRPr="00EF6CE6">
        <w:t>the Local Joint Apprenticeship and Training Committee (JATC) and the Apprenticeship and Training Division of the Bureau of Labor and Industries.</w:t>
      </w:r>
    </w:p>
    <w:p w14:paraId="3E27E872" w14:textId="77777777" w:rsidR="004E5EDD" w:rsidRPr="00EF6CE6" w:rsidRDefault="004E5EDD" w:rsidP="004E5EDD">
      <w:pPr>
        <w:spacing w:before="159" w:line="259" w:lineRule="auto"/>
        <w:ind w:left="204"/>
      </w:pPr>
      <w:r w:rsidRPr="00EF6CE6">
        <w:rPr>
          <w:b/>
        </w:rPr>
        <w:t>Joint</w:t>
      </w:r>
      <w:r w:rsidRPr="00EF6CE6">
        <w:rPr>
          <w:b/>
          <w:spacing w:val="-3"/>
        </w:rPr>
        <w:t xml:space="preserve"> </w:t>
      </w:r>
      <w:r w:rsidRPr="00EF6CE6">
        <w:rPr>
          <w:b/>
        </w:rPr>
        <w:t>Apprenticeship</w:t>
      </w:r>
      <w:r w:rsidRPr="00EF6CE6">
        <w:rPr>
          <w:b/>
          <w:spacing w:val="-4"/>
        </w:rPr>
        <w:t xml:space="preserve"> </w:t>
      </w:r>
      <w:r w:rsidRPr="00EF6CE6">
        <w:rPr>
          <w:b/>
        </w:rPr>
        <w:t>and</w:t>
      </w:r>
      <w:r w:rsidRPr="00EF6CE6">
        <w:rPr>
          <w:b/>
          <w:spacing w:val="-6"/>
        </w:rPr>
        <w:t xml:space="preserve"> </w:t>
      </w:r>
      <w:r w:rsidRPr="00EF6CE6">
        <w:rPr>
          <w:b/>
        </w:rPr>
        <w:t>Training</w:t>
      </w:r>
      <w:r w:rsidRPr="00EF6CE6">
        <w:rPr>
          <w:b/>
          <w:spacing w:val="-4"/>
        </w:rPr>
        <w:t xml:space="preserve"> </w:t>
      </w:r>
      <w:r w:rsidRPr="00EF6CE6">
        <w:rPr>
          <w:b/>
        </w:rPr>
        <w:t>Committee</w:t>
      </w:r>
      <w:r w:rsidRPr="00EF6CE6">
        <w:rPr>
          <w:b/>
          <w:spacing w:val="-4"/>
        </w:rPr>
        <w:t xml:space="preserve"> </w:t>
      </w:r>
      <w:r w:rsidRPr="00EF6CE6">
        <w:rPr>
          <w:b/>
        </w:rPr>
        <w:t>(JATC):</w:t>
      </w:r>
      <w:r w:rsidRPr="00EF6CE6">
        <w:rPr>
          <w:b/>
          <w:spacing w:val="-6"/>
        </w:rPr>
        <w:t xml:space="preserve"> </w:t>
      </w:r>
      <w:r w:rsidRPr="00EF6CE6">
        <w:t>These</w:t>
      </w:r>
      <w:r w:rsidRPr="00EF6CE6">
        <w:rPr>
          <w:spacing w:val="-5"/>
        </w:rPr>
        <w:t xml:space="preserve"> </w:t>
      </w:r>
      <w:r w:rsidRPr="00EF6CE6">
        <w:t>“local</w:t>
      </w:r>
      <w:r w:rsidRPr="00EF6CE6">
        <w:rPr>
          <w:spacing w:val="-3"/>
        </w:rPr>
        <w:t xml:space="preserve"> </w:t>
      </w:r>
      <w:r w:rsidRPr="00EF6CE6">
        <w:t>committees”</w:t>
      </w:r>
      <w:r w:rsidRPr="00EF6CE6">
        <w:rPr>
          <w:spacing w:val="-2"/>
        </w:rPr>
        <w:t xml:space="preserve"> </w:t>
      </w:r>
      <w:r w:rsidRPr="00EF6CE6">
        <w:t>are</w:t>
      </w:r>
      <w:r w:rsidRPr="00EF6CE6">
        <w:rPr>
          <w:spacing w:val="-2"/>
        </w:rPr>
        <w:t xml:space="preserve"> </w:t>
      </w:r>
      <w:r w:rsidRPr="00EF6CE6">
        <w:t>joint</w:t>
      </w:r>
      <w:r w:rsidRPr="00EF6CE6">
        <w:rPr>
          <w:spacing w:val="-2"/>
        </w:rPr>
        <w:t xml:space="preserve"> </w:t>
      </w:r>
      <w:r w:rsidRPr="00EF6CE6">
        <w:t>labor-management</w:t>
      </w:r>
      <w:r w:rsidRPr="00EF6CE6">
        <w:rPr>
          <w:spacing w:val="-5"/>
        </w:rPr>
        <w:t xml:space="preserve"> </w:t>
      </w:r>
      <w:r w:rsidRPr="00EF6CE6">
        <w:t xml:space="preserve">committees charged with creating, administering, and overseeing apprenticeship programs. The JATC is the acting Sponsor of the </w:t>
      </w:r>
      <w:r w:rsidRPr="00EF6CE6">
        <w:rPr>
          <w:spacing w:val="-2"/>
        </w:rPr>
        <w:t>program.</w:t>
      </w:r>
    </w:p>
    <w:p w14:paraId="1C0D32D6" w14:textId="77777777" w:rsidR="004E5EDD" w:rsidRPr="00EF6CE6" w:rsidRDefault="004E5EDD" w:rsidP="004E5EDD">
      <w:pPr>
        <w:spacing w:line="259" w:lineRule="auto"/>
        <w:sectPr w:rsidR="004E5EDD" w:rsidRPr="00EF6CE6" w:rsidSect="004E5EDD">
          <w:pgSz w:w="12240" w:h="15840"/>
          <w:pgMar w:top="700" w:right="500" w:bottom="1380" w:left="400" w:header="0" w:footer="1167" w:gutter="0"/>
          <w:cols w:space="720"/>
        </w:sectPr>
      </w:pPr>
    </w:p>
    <w:p w14:paraId="4163F1EA" w14:textId="2919FB22" w:rsidR="004E5EDD" w:rsidRPr="00EF6CE6" w:rsidRDefault="004E5EDD" w:rsidP="004E5EDD">
      <w:pPr>
        <w:pStyle w:val="BodyText"/>
        <w:spacing w:before="39" w:line="259" w:lineRule="auto"/>
        <w:ind w:left="204" w:right="107"/>
      </w:pPr>
      <w:r w:rsidRPr="00EF6CE6">
        <w:rPr>
          <w:b/>
        </w:rPr>
        <w:lastRenderedPageBreak/>
        <w:t xml:space="preserve">On-the-Job Training (OJT): </w:t>
      </w:r>
      <w:r w:rsidRPr="00EF6CE6">
        <w:t xml:space="preserve">Time spent in the placement working directly with the Subject Matter Expert/Mentor. This can be </w:t>
      </w:r>
      <w:r w:rsidR="00677275" w:rsidRPr="00EF6CE6">
        <w:t>spent time</w:t>
      </w:r>
      <w:r w:rsidRPr="00EF6CE6">
        <w:t xml:space="preserve"> directly with students or doing other aspects of the job (planning, meetings, etc.) as outlined in the collective bargaining agreement. In</w:t>
      </w:r>
      <w:r w:rsidRPr="00EF6CE6">
        <w:rPr>
          <w:spacing w:val="-2"/>
        </w:rPr>
        <w:t xml:space="preserve"> </w:t>
      </w:r>
      <w:r w:rsidRPr="00EF6CE6">
        <w:t>Oregon, BOLI requires a</w:t>
      </w:r>
      <w:r w:rsidRPr="00EF6CE6">
        <w:rPr>
          <w:spacing w:val="-1"/>
        </w:rPr>
        <w:t xml:space="preserve"> </w:t>
      </w:r>
      <w:r w:rsidRPr="00EF6CE6">
        <w:t>minimum of</w:t>
      </w:r>
      <w:r w:rsidRPr="00EF6CE6">
        <w:rPr>
          <w:spacing w:val="-1"/>
        </w:rPr>
        <w:t xml:space="preserve"> </w:t>
      </w:r>
      <w:r w:rsidRPr="00EF6CE6">
        <w:t>2,000 hours of structured</w:t>
      </w:r>
      <w:r w:rsidRPr="00EF6CE6">
        <w:rPr>
          <w:spacing w:val="-2"/>
        </w:rPr>
        <w:t xml:space="preserve"> </w:t>
      </w:r>
      <w:r w:rsidRPr="00EF6CE6">
        <w:t xml:space="preserve">on-the-job training with mentoring. </w:t>
      </w:r>
    </w:p>
    <w:p w14:paraId="3244845C" w14:textId="77777777" w:rsidR="004E5EDD" w:rsidRPr="00EF6CE6" w:rsidRDefault="004E5EDD" w:rsidP="004E5EDD">
      <w:pPr>
        <w:pStyle w:val="BodyText"/>
        <w:spacing w:before="158"/>
        <w:ind w:left="204" w:right="182"/>
      </w:pPr>
      <w:r w:rsidRPr="00EF6CE6">
        <w:rPr>
          <w:b/>
        </w:rPr>
        <w:t>Registered</w:t>
      </w:r>
      <w:r w:rsidRPr="00EF6CE6">
        <w:rPr>
          <w:b/>
          <w:spacing w:val="-5"/>
        </w:rPr>
        <w:t xml:space="preserve"> </w:t>
      </w:r>
      <w:r w:rsidRPr="00EF6CE6">
        <w:rPr>
          <w:b/>
        </w:rPr>
        <w:t>Apprenticeship:</w:t>
      </w:r>
      <w:r w:rsidRPr="00EF6CE6">
        <w:rPr>
          <w:b/>
          <w:spacing w:val="-3"/>
        </w:rPr>
        <w:t xml:space="preserve"> </w:t>
      </w:r>
      <w:r w:rsidRPr="00EF6CE6">
        <w:t>A</w:t>
      </w:r>
      <w:r w:rsidRPr="00EF6CE6">
        <w:rPr>
          <w:spacing w:val="-2"/>
        </w:rPr>
        <w:t xml:space="preserve"> </w:t>
      </w:r>
      <w:r w:rsidRPr="00EF6CE6">
        <w:t>Registered</w:t>
      </w:r>
      <w:r w:rsidRPr="00EF6CE6">
        <w:rPr>
          <w:spacing w:val="-3"/>
        </w:rPr>
        <w:t xml:space="preserve"> </w:t>
      </w:r>
      <w:r w:rsidRPr="00EF6CE6">
        <w:t>Apprenticeship</w:t>
      </w:r>
      <w:r w:rsidRPr="00EF6CE6">
        <w:rPr>
          <w:spacing w:val="-3"/>
        </w:rPr>
        <w:t xml:space="preserve"> </w:t>
      </w:r>
      <w:r w:rsidRPr="00EF6CE6">
        <w:t>Program</w:t>
      </w:r>
      <w:r w:rsidRPr="00EF6CE6">
        <w:rPr>
          <w:spacing w:val="-1"/>
        </w:rPr>
        <w:t xml:space="preserve"> </w:t>
      </w:r>
      <w:r w:rsidRPr="00EF6CE6">
        <w:t>(RAP)</w:t>
      </w:r>
      <w:r w:rsidRPr="00EF6CE6">
        <w:rPr>
          <w:spacing w:val="-4"/>
        </w:rPr>
        <w:t xml:space="preserve"> </w:t>
      </w:r>
      <w:r w:rsidRPr="00EF6CE6">
        <w:t>is</w:t>
      </w:r>
      <w:r w:rsidRPr="00EF6CE6">
        <w:rPr>
          <w:spacing w:val="-2"/>
        </w:rPr>
        <w:t xml:space="preserve"> </w:t>
      </w:r>
      <w:r w:rsidRPr="00EF6CE6">
        <w:t>a</w:t>
      </w:r>
      <w:r w:rsidRPr="00EF6CE6">
        <w:rPr>
          <w:spacing w:val="-4"/>
        </w:rPr>
        <w:t xml:space="preserve"> </w:t>
      </w:r>
      <w:r w:rsidRPr="00EF6CE6">
        <w:t>proven</w:t>
      </w:r>
      <w:r w:rsidRPr="00EF6CE6">
        <w:rPr>
          <w:spacing w:val="-3"/>
        </w:rPr>
        <w:t xml:space="preserve"> </w:t>
      </w:r>
      <w:r w:rsidRPr="00EF6CE6">
        <w:t>model</w:t>
      </w:r>
      <w:r w:rsidRPr="00EF6CE6">
        <w:rPr>
          <w:spacing w:val="-5"/>
        </w:rPr>
        <w:t xml:space="preserve"> </w:t>
      </w:r>
      <w:r w:rsidRPr="00EF6CE6">
        <w:t>of</w:t>
      </w:r>
      <w:r w:rsidRPr="00EF6CE6">
        <w:rPr>
          <w:spacing w:val="-2"/>
        </w:rPr>
        <w:t xml:space="preserve"> </w:t>
      </w:r>
      <w:r w:rsidRPr="00EF6CE6">
        <w:t>apprenticeship</w:t>
      </w:r>
      <w:r w:rsidRPr="00EF6CE6">
        <w:rPr>
          <w:spacing w:val="-3"/>
        </w:rPr>
        <w:t xml:space="preserve"> </w:t>
      </w:r>
      <w:r w:rsidRPr="00EF6CE6">
        <w:t>that</w:t>
      </w:r>
      <w:r w:rsidRPr="00EF6CE6">
        <w:rPr>
          <w:spacing w:val="-1"/>
        </w:rPr>
        <w:t xml:space="preserve"> </w:t>
      </w:r>
      <w:r w:rsidRPr="00EF6CE6">
        <w:t>has</w:t>
      </w:r>
      <w:r w:rsidRPr="00EF6CE6">
        <w:rPr>
          <w:spacing w:val="-2"/>
        </w:rPr>
        <w:t xml:space="preserve"> </w:t>
      </w:r>
      <w:r w:rsidRPr="00EF6CE6">
        <w:t>been validated by the Department of Labor (DOL) or State Apprenticeship Agency. Registered Apprenticeships are known for their structure, rigor, and quality and are designed for organizations interested in receiving the DOL or state seal of approval and funding opportunities made available by DOL. A Registered Apprenticeship program has three components: On-The-Job Training (OJT), progressive wage increases, and related training (classroom instruction).</w:t>
      </w:r>
    </w:p>
    <w:p w14:paraId="09969BE9" w14:textId="74E7D920" w:rsidR="004E5EDD" w:rsidRPr="00EF6CE6" w:rsidRDefault="004E5EDD" w:rsidP="004E5EDD">
      <w:pPr>
        <w:pStyle w:val="BodyText"/>
        <w:spacing w:before="160"/>
        <w:ind w:left="204"/>
      </w:pPr>
      <w:r w:rsidRPr="00EF6CE6">
        <w:rPr>
          <w:b/>
        </w:rPr>
        <w:t xml:space="preserve">Related Training (RT) or Classroom Instruction or Related Instruction (RI): </w:t>
      </w:r>
      <w:r w:rsidRPr="00EF6CE6">
        <w:t>An</w:t>
      </w:r>
      <w:r w:rsidRPr="00EF6CE6">
        <w:rPr>
          <w:spacing w:val="-3"/>
        </w:rPr>
        <w:t xml:space="preserve"> </w:t>
      </w:r>
      <w:r w:rsidRPr="00EF6CE6">
        <w:t>organized</w:t>
      </w:r>
      <w:r w:rsidRPr="00EF6CE6">
        <w:rPr>
          <w:spacing w:val="-3"/>
        </w:rPr>
        <w:t xml:space="preserve"> </w:t>
      </w:r>
      <w:r w:rsidRPr="00EF6CE6">
        <w:t>and</w:t>
      </w:r>
      <w:r w:rsidRPr="00EF6CE6">
        <w:rPr>
          <w:spacing w:val="-3"/>
        </w:rPr>
        <w:t xml:space="preserve"> </w:t>
      </w:r>
      <w:r w:rsidRPr="00EF6CE6">
        <w:t>systematic</w:t>
      </w:r>
      <w:r w:rsidRPr="00EF6CE6">
        <w:rPr>
          <w:spacing w:val="-4"/>
        </w:rPr>
        <w:t xml:space="preserve"> </w:t>
      </w:r>
      <w:r w:rsidRPr="00EF6CE6">
        <w:t>form</w:t>
      </w:r>
      <w:r w:rsidRPr="00EF6CE6">
        <w:rPr>
          <w:spacing w:val="-3"/>
        </w:rPr>
        <w:t xml:space="preserve"> </w:t>
      </w:r>
      <w:r w:rsidRPr="00EF6CE6">
        <w:t>of classroom/lab</w:t>
      </w:r>
      <w:r w:rsidRPr="00EF6CE6">
        <w:rPr>
          <w:spacing w:val="-2"/>
        </w:rPr>
        <w:t xml:space="preserve"> </w:t>
      </w:r>
      <w:r w:rsidRPr="00EF6CE6">
        <w:t>instruction</w:t>
      </w:r>
      <w:r w:rsidRPr="00EF6CE6">
        <w:rPr>
          <w:spacing w:val="-2"/>
        </w:rPr>
        <w:t xml:space="preserve"> </w:t>
      </w:r>
      <w:r w:rsidRPr="00EF6CE6">
        <w:t>provided</w:t>
      </w:r>
      <w:r w:rsidRPr="00EF6CE6">
        <w:rPr>
          <w:spacing w:val="-4"/>
        </w:rPr>
        <w:t xml:space="preserve"> </w:t>
      </w:r>
      <w:r w:rsidRPr="00EF6CE6">
        <w:t>by the</w:t>
      </w:r>
      <w:r w:rsidRPr="00EF6CE6">
        <w:rPr>
          <w:spacing w:val="-1"/>
        </w:rPr>
        <w:t xml:space="preserve"> </w:t>
      </w:r>
      <w:r w:rsidRPr="00EF6CE6">
        <w:t>Related</w:t>
      </w:r>
      <w:r w:rsidRPr="00EF6CE6">
        <w:rPr>
          <w:spacing w:val="-4"/>
        </w:rPr>
        <w:t xml:space="preserve"> </w:t>
      </w:r>
      <w:r w:rsidRPr="00EF6CE6">
        <w:t>Training</w:t>
      </w:r>
      <w:r w:rsidRPr="00EF6CE6">
        <w:rPr>
          <w:spacing w:val="-2"/>
        </w:rPr>
        <w:t xml:space="preserve"> </w:t>
      </w:r>
      <w:r w:rsidRPr="00EF6CE6">
        <w:t>Providers</w:t>
      </w:r>
      <w:r w:rsidRPr="00EF6CE6">
        <w:rPr>
          <w:spacing w:val="-3"/>
        </w:rPr>
        <w:t xml:space="preserve"> </w:t>
      </w:r>
      <w:r w:rsidRPr="00EF6CE6">
        <w:t>(Educator</w:t>
      </w:r>
      <w:r w:rsidRPr="00EF6CE6">
        <w:rPr>
          <w:spacing w:val="-3"/>
        </w:rPr>
        <w:t xml:space="preserve"> </w:t>
      </w:r>
      <w:r w:rsidRPr="00EF6CE6">
        <w:t>Preparation</w:t>
      </w:r>
      <w:r w:rsidRPr="00EF6CE6">
        <w:rPr>
          <w:spacing w:val="-4"/>
        </w:rPr>
        <w:t xml:space="preserve"> </w:t>
      </w:r>
      <w:r w:rsidRPr="00EF6CE6">
        <w:t>Provider(s)</w:t>
      </w:r>
      <w:r w:rsidR="00E578D5" w:rsidRPr="00EF6CE6">
        <w:t>)</w:t>
      </w:r>
      <w:r w:rsidRPr="00EF6CE6">
        <w:rPr>
          <w:spacing w:val="-3"/>
        </w:rPr>
        <w:t xml:space="preserve"> </w:t>
      </w:r>
      <w:r w:rsidRPr="00EF6CE6">
        <w:t>designed to provide knowledge of the theory, content, and pedagogical aspects of the Preliminary Teaching License being earned. May be provided in-seat or virtual.</w:t>
      </w:r>
      <w:r w:rsidR="00E578D5" w:rsidRPr="00EF6CE6">
        <w:t xml:space="preserve"> </w:t>
      </w:r>
    </w:p>
    <w:p w14:paraId="71E7EEFE" w14:textId="7228E992" w:rsidR="004E5EDD" w:rsidRPr="00EF6CE6" w:rsidRDefault="004E5EDD" w:rsidP="004E5EDD">
      <w:pPr>
        <w:pStyle w:val="BodyText"/>
        <w:spacing w:before="160"/>
        <w:ind w:left="204" w:right="262"/>
      </w:pPr>
      <w:r w:rsidRPr="00EF6CE6">
        <w:rPr>
          <w:b/>
        </w:rPr>
        <w:t>Related Training Provider (RTP):</w:t>
      </w:r>
      <w:r w:rsidRPr="00EF6CE6">
        <w:rPr>
          <w:b/>
          <w:spacing w:val="40"/>
        </w:rPr>
        <w:t xml:space="preserve"> </w:t>
      </w:r>
      <w:r w:rsidRPr="00EF6CE6">
        <w:rPr>
          <w:color w:val="1F2023"/>
        </w:rPr>
        <w:t xml:space="preserve">The organization that provides the training element of an apprenticeship. </w:t>
      </w:r>
      <w:r w:rsidRPr="00EF6CE6">
        <w:t>The RTPs supporting the Oregon Teaching Apprenticeship are nationally accredited Educator Preparation Providers in Oregon. These EPPs are responsible for the preparation of educators and for all guiding the apprentice through all the required Oregon licensure requirements.</w:t>
      </w:r>
      <w:r w:rsidR="00652713" w:rsidRPr="00EF6CE6">
        <w:t xml:space="preserve"> The RTP is responsible for tracking all Licensure testing and supervision requirements of the apprentice and completes the apprentice’s Program Completion Report (PCR) for Oregon Teacher Standards and Practices Commission Licensure requirement.</w:t>
      </w:r>
    </w:p>
    <w:p w14:paraId="69C86CB3" w14:textId="6F7AAC0C" w:rsidR="004E5EDD" w:rsidRPr="00EF6CE6" w:rsidRDefault="004E5EDD" w:rsidP="00657EA9">
      <w:pPr>
        <w:pStyle w:val="BodyText"/>
        <w:spacing w:before="145"/>
        <w:ind w:left="204" w:right="182"/>
      </w:pPr>
      <w:r w:rsidRPr="00EF6CE6">
        <w:rPr>
          <w:b/>
        </w:rPr>
        <w:t xml:space="preserve">Subject Matter Expert (SME)/Mentor: </w:t>
      </w:r>
      <w:r w:rsidRPr="00EF6CE6">
        <w:t xml:space="preserve">The qualifications of the SME for the Oregon Teaching Apprenticeship must meet the TSPC Cooperating Teacher requirements </w:t>
      </w:r>
      <w:r w:rsidR="00657EA9" w:rsidRPr="00EF6CE6">
        <w:t xml:space="preserve">(Cooperating Teacher/Mentor Qualifications OAR 584-400-0145) and fulfill the responsibilities </w:t>
      </w:r>
      <w:r w:rsidRPr="00EF6CE6">
        <w:t xml:space="preserve">found in the Policy and Procedures that follow. </w:t>
      </w:r>
    </w:p>
    <w:p w14:paraId="047BDA75" w14:textId="77777777" w:rsidR="00F561D0" w:rsidRPr="00EF6CE6" w:rsidRDefault="00F561D0" w:rsidP="00A612C1">
      <w:pPr>
        <w:pBdr>
          <w:bottom w:val="single" w:sz="4" w:space="1" w:color="auto"/>
        </w:pBdr>
        <w:spacing w:line="259" w:lineRule="auto"/>
        <w:sectPr w:rsidR="00F561D0" w:rsidRPr="00EF6CE6">
          <w:pgSz w:w="12240" w:h="15840"/>
          <w:pgMar w:top="700" w:right="500" w:bottom="1380" w:left="400" w:header="0" w:footer="1167" w:gutter="0"/>
          <w:cols w:space="720"/>
        </w:sectPr>
      </w:pPr>
    </w:p>
    <w:p w14:paraId="047BDA7C" w14:textId="77777777" w:rsidR="00F561D0" w:rsidRPr="00EF6CE6" w:rsidRDefault="007C7F42" w:rsidP="00DE7466">
      <w:pPr>
        <w:pStyle w:val="Heading2"/>
        <w:rPr>
          <w:color w:val="4F81BD" w:themeColor="accent1"/>
        </w:rPr>
      </w:pPr>
      <w:bookmarkStart w:id="5" w:name="Policy_1:_Committee_Operation"/>
      <w:bookmarkStart w:id="6" w:name="_Toc215492396"/>
      <w:bookmarkEnd w:id="5"/>
      <w:r w:rsidRPr="00EF6CE6">
        <w:rPr>
          <w:color w:val="4F81BD" w:themeColor="accent1"/>
        </w:rPr>
        <w:lastRenderedPageBreak/>
        <w:t>Policy 1: Committee Operation</w:t>
      </w:r>
      <w:bookmarkEnd w:id="6"/>
    </w:p>
    <w:p w14:paraId="047BDA7D" w14:textId="77777777" w:rsidR="00F561D0" w:rsidRPr="00EF6CE6" w:rsidRDefault="007C7F42">
      <w:pPr>
        <w:pStyle w:val="BodyText"/>
        <w:spacing w:before="145" w:line="259" w:lineRule="auto"/>
        <w:ind w:left="204"/>
      </w:pPr>
      <w:r w:rsidRPr="00EF6CE6">
        <w:rPr>
          <w:b/>
        </w:rPr>
        <w:t>Policy</w:t>
      </w:r>
      <w:r w:rsidRPr="00EF6CE6">
        <w:rPr>
          <w:b/>
          <w:spacing w:val="-3"/>
        </w:rPr>
        <w:t xml:space="preserve"> </w:t>
      </w:r>
      <w:r w:rsidRPr="00EF6CE6">
        <w:rPr>
          <w:b/>
        </w:rPr>
        <w:t>statement:</w:t>
      </w:r>
      <w:r w:rsidRPr="00EF6CE6">
        <w:rPr>
          <w:b/>
          <w:spacing w:val="-3"/>
        </w:rPr>
        <w:t xml:space="preserve"> </w:t>
      </w:r>
      <w:r w:rsidRPr="00EF6CE6">
        <w:t>The</w:t>
      </w:r>
      <w:r w:rsidRPr="00EF6CE6">
        <w:rPr>
          <w:spacing w:val="-1"/>
        </w:rPr>
        <w:t xml:space="preserve"> </w:t>
      </w:r>
      <w:r w:rsidRPr="00EF6CE6">
        <w:t>committee</w:t>
      </w:r>
      <w:r w:rsidRPr="00EF6CE6">
        <w:rPr>
          <w:spacing w:val="-4"/>
        </w:rPr>
        <w:t xml:space="preserve"> </w:t>
      </w:r>
      <w:r w:rsidRPr="00EF6CE6">
        <w:t>will</w:t>
      </w:r>
      <w:r w:rsidRPr="00EF6CE6">
        <w:rPr>
          <w:spacing w:val="-4"/>
        </w:rPr>
        <w:t xml:space="preserve"> </w:t>
      </w:r>
      <w:r w:rsidRPr="00EF6CE6">
        <w:t>operate</w:t>
      </w:r>
      <w:r w:rsidRPr="00EF6CE6">
        <w:rPr>
          <w:spacing w:val="-1"/>
        </w:rPr>
        <w:t xml:space="preserve"> </w:t>
      </w:r>
      <w:r w:rsidRPr="00EF6CE6">
        <w:t>under</w:t>
      </w:r>
      <w:r w:rsidRPr="00EF6CE6">
        <w:rPr>
          <w:spacing w:val="-4"/>
        </w:rPr>
        <w:t xml:space="preserve"> </w:t>
      </w:r>
      <w:r w:rsidRPr="00EF6CE6">
        <w:t>Oregon</w:t>
      </w:r>
      <w:r w:rsidRPr="00EF6CE6">
        <w:rPr>
          <w:spacing w:val="-4"/>
        </w:rPr>
        <w:t xml:space="preserve"> </w:t>
      </w:r>
      <w:r w:rsidRPr="00EF6CE6">
        <w:t>Revised</w:t>
      </w:r>
      <w:r w:rsidRPr="00EF6CE6">
        <w:rPr>
          <w:spacing w:val="-3"/>
        </w:rPr>
        <w:t xml:space="preserve"> </w:t>
      </w:r>
      <w:r w:rsidRPr="00EF6CE6">
        <w:t>Statutes</w:t>
      </w:r>
      <w:r w:rsidRPr="00EF6CE6">
        <w:rPr>
          <w:spacing w:val="-4"/>
        </w:rPr>
        <w:t xml:space="preserve"> </w:t>
      </w:r>
      <w:r w:rsidRPr="00EF6CE6">
        <w:t>(ORS</w:t>
      </w:r>
      <w:hyperlink r:id="rId13">
        <w:r w:rsidRPr="00EF6CE6">
          <w:rPr>
            <w:color w:val="0562C1"/>
            <w:u w:val="single" w:color="0562C1"/>
          </w:rPr>
          <w:t>)</w:t>
        </w:r>
        <w:r w:rsidRPr="00EF6CE6">
          <w:rPr>
            <w:color w:val="0562C1"/>
            <w:spacing w:val="-2"/>
            <w:u w:val="single" w:color="0562C1"/>
          </w:rPr>
          <w:t xml:space="preserve"> </w:t>
        </w:r>
        <w:r w:rsidRPr="00EF6CE6">
          <w:rPr>
            <w:color w:val="0562C1"/>
            <w:u w:val="single" w:color="0562C1"/>
          </w:rPr>
          <w:t>Chapter</w:t>
        </w:r>
        <w:r w:rsidRPr="00EF6CE6">
          <w:rPr>
            <w:color w:val="0562C1"/>
            <w:spacing w:val="-4"/>
            <w:u w:val="single" w:color="0562C1"/>
          </w:rPr>
          <w:t xml:space="preserve"> </w:t>
        </w:r>
        <w:r w:rsidRPr="00EF6CE6">
          <w:rPr>
            <w:color w:val="0562C1"/>
            <w:u w:val="single" w:color="0562C1"/>
          </w:rPr>
          <w:t>660</w:t>
        </w:r>
      </w:hyperlink>
      <w:r w:rsidRPr="00EF6CE6">
        <w:t>,</w:t>
      </w:r>
      <w:r w:rsidRPr="00EF6CE6">
        <w:rPr>
          <w:spacing w:val="-4"/>
        </w:rPr>
        <w:t xml:space="preserve"> </w:t>
      </w:r>
      <w:r w:rsidRPr="00EF6CE6">
        <w:t>Oregon</w:t>
      </w:r>
      <w:r w:rsidRPr="00EF6CE6">
        <w:rPr>
          <w:spacing w:val="-4"/>
        </w:rPr>
        <w:t xml:space="preserve"> </w:t>
      </w:r>
      <w:r w:rsidRPr="00EF6CE6">
        <w:t xml:space="preserve">Administrative Rules (OAR) </w:t>
      </w:r>
      <w:hyperlink r:id="rId14">
        <w:r w:rsidRPr="00EF6CE6">
          <w:rPr>
            <w:color w:val="0562C1"/>
            <w:u w:val="single" w:color="0562C1"/>
          </w:rPr>
          <w:t>Chapter 839-011</w:t>
        </w:r>
        <w:r w:rsidRPr="00EF6CE6">
          <w:t>,</w:t>
        </w:r>
      </w:hyperlink>
      <w:r w:rsidRPr="00EF6CE6">
        <w:t xml:space="preserve"> and the approved program standards.</w:t>
      </w:r>
    </w:p>
    <w:p w14:paraId="29B4D797" w14:textId="1CA6EF8C" w:rsidR="00C03F3C" w:rsidRPr="00EF6CE6" w:rsidRDefault="007C7F42">
      <w:pPr>
        <w:tabs>
          <w:tab w:val="left" w:pos="1644"/>
        </w:tabs>
        <w:spacing w:before="121" w:line="364" w:lineRule="auto"/>
        <w:ind w:left="204" w:right="7919"/>
      </w:pPr>
      <w:r w:rsidRPr="00EF6CE6">
        <w:rPr>
          <w:b/>
          <w:spacing w:val="-2"/>
        </w:rPr>
        <w:t>Adopted:</w:t>
      </w:r>
      <w:r w:rsidRPr="00EF6CE6">
        <w:rPr>
          <w:b/>
        </w:rPr>
        <w:tab/>
      </w:r>
      <w:r w:rsidRPr="00EF6CE6">
        <w:rPr>
          <w:u w:val="single"/>
        </w:rPr>
        <w:t>(August 14, 2023)</w:t>
      </w:r>
      <w:r w:rsidRPr="00EF6CE6">
        <w:t xml:space="preserve"> </w:t>
      </w:r>
      <w:r w:rsidRPr="00EF6CE6">
        <w:rPr>
          <w:b/>
          <w:spacing w:val="-2"/>
        </w:rPr>
        <w:t>Revised:</w:t>
      </w:r>
      <w:r w:rsidRPr="00EF6CE6">
        <w:rPr>
          <w:b/>
        </w:rPr>
        <w:tab/>
      </w:r>
      <w:r w:rsidR="002B4AE0" w:rsidRPr="00EF6CE6">
        <w:rPr>
          <w:u w:val="single"/>
        </w:rPr>
        <w:t>December 8</w:t>
      </w:r>
      <w:r w:rsidR="00434C50" w:rsidRPr="00EF6CE6">
        <w:rPr>
          <w:u w:val="single"/>
        </w:rPr>
        <w:t>, 2025</w:t>
      </w:r>
    </w:p>
    <w:p w14:paraId="047BDA7F" w14:textId="77777777" w:rsidR="00F561D0" w:rsidRPr="00EF6CE6" w:rsidRDefault="007C7F42">
      <w:pPr>
        <w:pStyle w:val="Heading3"/>
        <w:numPr>
          <w:ilvl w:val="1"/>
          <w:numId w:val="15"/>
        </w:numPr>
        <w:tabs>
          <w:tab w:val="left" w:pos="1056"/>
        </w:tabs>
        <w:spacing w:before="244"/>
        <w:ind w:hanging="852"/>
      </w:pPr>
      <w:bookmarkStart w:id="7" w:name="1.1__________Membership:"/>
      <w:bookmarkStart w:id="8" w:name="_Toc215492397"/>
      <w:bookmarkEnd w:id="7"/>
      <w:r w:rsidRPr="00EF6CE6">
        <w:rPr>
          <w:spacing w:val="-2"/>
        </w:rPr>
        <w:t>Membership:</w:t>
      </w:r>
      <w:bookmarkEnd w:id="8"/>
    </w:p>
    <w:p w14:paraId="047BDA80" w14:textId="77777777" w:rsidR="00F561D0" w:rsidRPr="00EF6CE6" w:rsidRDefault="007C7F42">
      <w:pPr>
        <w:pStyle w:val="BodyText"/>
        <w:spacing w:before="103"/>
        <w:ind w:left="204"/>
      </w:pPr>
      <w:r w:rsidRPr="00EF6CE6">
        <w:t>The</w:t>
      </w:r>
      <w:r w:rsidRPr="00EF6CE6">
        <w:rPr>
          <w:spacing w:val="-6"/>
        </w:rPr>
        <w:t xml:space="preserve"> </w:t>
      </w:r>
      <w:r w:rsidRPr="00EF6CE6">
        <w:t>committee</w:t>
      </w:r>
      <w:r w:rsidRPr="00EF6CE6">
        <w:rPr>
          <w:spacing w:val="-3"/>
        </w:rPr>
        <w:t xml:space="preserve"> </w:t>
      </w:r>
      <w:r w:rsidRPr="00EF6CE6">
        <w:t>consists</w:t>
      </w:r>
      <w:r w:rsidRPr="00EF6CE6">
        <w:rPr>
          <w:spacing w:val="-6"/>
        </w:rPr>
        <w:t xml:space="preserve"> </w:t>
      </w:r>
      <w:r w:rsidRPr="00EF6CE6">
        <w:t>of</w:t>
      </w:r>
      <w:r w:rsidRPr="00EF6CE6">
        <w:rPr>
          <w:spacing w:val="-6"/>
        </w:rPr>
        <w:t xml:space="preserve"> </w:t>
      </w:r>
      <w:r w:rsidRPr="00EF6CE6">
        <w:t>equal</w:t>
      </w:r>
      <w:r w:rsidRPr="00EF6CE6">
        <w:rPr>
          <w:spacing w:val="-4"/>
        </w:rPr>
        <w:t xml:space="preserve"> </w:t>
      </w:r>
      <w:r w:rsidRPr="00EF6CE6">
        <w:t>representation</w:t>
      </w:r>
      <w:r w:rsidRPr="00EF6CE6">
        <w:rPr>
          <w:spacing w:val="-5"/>
        </w:rPr>
        <w:t xml:space="preserve"> </w:t>
      </w:r>
      <w:r w:rsidRPr="00EF6CE6">
        <w:t>of</w:t>
      </w:r>
      <w:r w:rsidRPr="00EF6CE6">
        <w:rPr>
          <w:spacing w:val="-4"/>
        </w:rPr>
        <w:t xml:space="preserve"> </w:t>
      </w:r>
      <w:r w:rsidRPr="00EF6CE6">
        <w:t>employer</w:t>
      </w:r>
      <w:r w:rsidRPr="00EF6CE6">
        <w:rPr>
          <w:spacing w:val="-6"/>
        </w:rPr>
        <w:t xml:space="preserve"> </w:t>
      </w:r>
      <w:r w:rsidRPr="00EF6CE6">
        <w:t>and</w:t>
      </w:r>
      <w:r w:rsidRPr="00EF6CE6">
        <w:rPr>
          <w:spacing w:val="-5"/>
        </w:rPr>
        <w:t xml:space="preserve"> </w:t>
      </w:r>
      <w:r w:rsidRPr="00EF6CE6">
        <w:t>employee</w:t>
      </w:r>
      <w:r w:rsidRPr="00EF6CE6">
        <w:rPr>
          <w:spacing w:val="-3"/>
        </w:rPr>
        <w:t xml:space="preserve"> </w:t>
      </w:r>
      <w:r w:rsidRPr="00EF6CE6">
        <w:rPr>
          <w:spacing w:val="-2"/>
        </w:rPr>
        <w:t>representatives.</w:t>
      </w:r>
    </w:p>
    <w:p w14:paraId="047BDA82" w14:textId="77777777" w:rsidR="00F561D0" w:rsidRPr="00EF6CE6" w:rsidRDefault="007C7F42">
      <w:pPr>
        <w:pStyle w:val="ListParagraph"/>
        <w:numPr>
          <w:ilvl w:val="2"/>
          <w:numId w:val="15"/>
        </w:numPr>
        <w:tabs>
          <w:tab w:val="left" w:pos="1600"/>
        </w:tabs>
        <w:spacing w:before="39" w:line="259" w:lineRule="auto"/>
        <w:ind w:right="199" w:firstLine="0"/>
      </w:pPr>
      <w:r w:rsidRPr="00EF6CE6">
        <w:rPr>
          <w:b/>
        </w:rPr>
        <w:t>All Training Agents must sign the Training Agent Registration Form</w:t>
      </w:r>
      <w:r w:rsidRPr="00EF6CE6">
        <w:t>. The signatory is the person that can commit</w:t>
      </w:r>
      <w:r w:rsidRPr="00EF6CE6">
        <w:rPr>
          <w:spacing w:val="-1"/>
        </w:rPr>
        <w:t xml:space="preserve"> </w:t>
      </w:r>
      <w:r w:rsidRPr="00EF6CE6">
        <w:t>the</w:t>
      </w:r>
      <w:r w:rsidRPr="00EF6CE6">
        <w:rPr>
          <w:spacing w:val="-4"/>
        </w:rPr>
        <w:t xml:space="preserve"> </w:t>
      </w:r>
      <w:r w:rsidRPr="00EF6CE6">
        <w:t>entity</w:t>
      </w:r>
      <w:r w:rsidRPr="00EF6CE6">
        <w:rPr>
          <w:spacing w:val="-3"/>
        </w:rPr>
        <w:t xml:space="preserve"> </w:t>
      </w:r>
      <w:r w:rsidRPr="00EF6CE6">
        <w:t>(TA)</w:t>
      </w:r>
      <w:r w:rsidRPr="00EF6CE6">
        <w:rPr>
          <w:spacing w:val="-4"/>
        </w:rPr>
        <w:t xml:space="preserve"> </w:t>
      </w:r>
      <w:r w:rsidRPr="00EF6CE6">
        <w:t>to</w:t>
      </w:r>
      <w:r w:rsidRPr="00EF6CE6">
        <w:rPr>
          <w:spacing w:val="-3"/>
        </w:rPr>
        <w:t xml:space="preserve"> </w:t>
      </w:r>
      <w:r w:rsidRPr="00EF6CE6">
        <w:t>all</w:t>
      </w:r>
      <w:r w:rsidRPr="00EF6CE6">
        <w:rPr>
          <w:spacing w:val="-2"/>
        </w:rPr>
        <w:t xml:space="preserve"> </w:t>
      </w:r>
      <w:r w:rsidRPr="00EF6CE6">
        <w:t>the</w:t>
      </w:r>
      <w:r w:rsidRPr="00EF6CE6">
        <w:rPr>
          <w:spacing w:val="-1"/>
        </w:rPr>
        <w:t xml:space="preserve"> </w:t>
      </w:r>
      <w:r w:rsidRPr="00EF6CE6">
        <w:t>stipulations</w:t>
      </w:r>
      <w:r w:rsidRPr="00EF6CE6">
        <w:rPr>
          <w:spacing w:val="-4"/>
        </w:rPr>
        <w:t xml:space="preserve"> </w:t>
      </w:r>
      <w:r w:rsidRPr="00EF6CE6">
        <w:t>of</w:t>
      </w:r>
      <w:r w:rsidRPr="00EF6CE6">
        <w:rPr>
          <w:spacing w:val="-2"/>
        </w:rPr>
        <w:t xml:space="preserve"> </w:t>
      </w:r>
      <w:r w:rsidRPr="00EF6CE6">
        <w:t>being</w:t>
      </w:r>
      <w:r w:rsidRPr="00EF6CE6">
        <w:rPr>
          <w:spacing w:val="-5"/>
        </w:rPr>
        <w:t xml:space="preserve"> </w:t>
      </w:r>
      <w:r w:rsidRPr="00EF6CE6">
        <w:t>a</w:t>
      </w:r>
      <w:r w:rsidRPr="00EF6CE6">
        <w:rPr>
          <w:spacing w:val="-2"/>
        </w:rPr>
        <w:t xml:space="preserve"> </w:t>
      </w:r>
      <w:r w:rsidRPr="00EF6CE6">
        <w:t>Training</w:t>
      </w:r>
      <w:r w:rsidRPr="00EF6CE6">
        <w:rPr>
          <w:spacing w:val="-3"/>
        </w:rPr>
        <w:t xml:space="preserve"> </w:t>
      </w:r>
      <w:r w:rsidRPr="00EF6CE6">
        <w:t>Agent.</w:t>
      </w:r>
      <w:r w:rsidRPr="00EF6CE6">
        <w:rPr>
          <w:spacing w:val="-2"/>
        </w:rPr>
        <w:t xml:space="preserve"> </w:t>
      </w:r>
      <w:r w:rsidRPr="00EF6CE6">
        <w:t>The</w:t>
      </w:r>
      <w:r w:rsidRPr="00EF6CE6">
        <w:rPr>
          <w:spacing w:val="-1"/>
        </w:rPr>
        <w:t xml:space="preserve"> </w:t>
      </w:r>
      <w:r w:rsidRPr="00EF6CE6">
        <w:t>Committee</w:t>
      </w:r>
      <w:r w:rsidRPr="00EF6CE6">
        <w:rPr>
          <w:spacing w:val="-1"/>
        </w:rPr>
        <w:t xml:space="preserve"> </w:t>
      </w:r>
      <w:r w:rsidRPr="00EF6CE6">
        <w:t>approves</w:t>
      </w:r>
      <w:r w:rsidRPr="00EF6CE6">
        <w:rPr>
          <w:spacing w:val="-4"/>
        </w:rPr>
        <w:t xml:space="preserve"> </w:t>
      </w:r>
      <w:r w:rsidRPr="00EF6CE6">
        <w:t>each</w:t>
      </w:r>
      <w:r w:rsidRPr="00EF6CE6">
        <w:rPr>
          <w:spacing w:val="-3"/>
        </w:rPr>
        <w:t xml:space="preserve"> </w:t>
      </w:r>
      <w:r w:rsidRPr="00EF6CE6">
        <w:t xml:space="preserve">Training </w:t>
      </w:r>
      <w:r w:rsidRPr="00EF6CE6">
        <w:rPr>
          <w:spacing w:val="-2"/>
        </w:rPr>
        <w:t>Agent.</w:t>
      </w:r>
    </w:p>
    <w:p w14:paraId="047BDA83" w14:textId="77777777" w:rsidR="00F561D0" w:rsidRPr="00EF6CE6" w:rsidRDefault="007C7F42">
      <w:pPr>
        <w:pStyle w:val="Heading4"/>
        <w:numPr>
          <w:ilvl w:val="2"/>
          <w:numId w:val="15"/>
        </w:numPr>
        <w:tabs>
          <w:tab w:val="left" w:pos="1511"/>
        </w:tabs>
        <w:spacing w:before="119"/>
        <w:ind w:left="1511" w:hanging="227"/>
      </w:pPr>
      <w:r w:rsidRPr="00EF6CE6">
        <w:t>Every</w:t>
      </w:r>
      <w:r w:rsidRPr="00EF6CE6">
        <w:rPr>
          <w:spacing w:val="-7"/>
        </w:rPr>
        <w:t xml:space="preserve"> </w:t>
      </w:r>
      <w:r w:rsidRPr="00EF6CE6">
        <w:t>Training</w:t>
      </w:r>
      <w:r w:rsidRPr="00EF6CE6">
        <w:rPr>
          <w:spacing w:val="-2"/>
        </w:rPr>
        <w:t xml:space="preserve"> </w:t>
      </w:r>
      <w:r w:rsidRPr="00EF6CE6">
        <w:t>Agent</w:t>
      </w:r>
      <w:r w:rsidRPr="00EF6CE6">
        <w:rPr>
          <w:spacing w:val="-4"/>
        </w:rPr>
        <w:t xml:space="preserve"> </w:t>
      </w:r>
      <w:r w:rsidRPr="00EF6CE6">
        <w:t>is</w:t>
      </w:r>
      <w:r w:rsidRPr="00EF6CE6">
        <w:rPr>
          <w:spacing w:val="-5"/>
        </w:rPr>
        <w:t xml:space="preserve"> </w:t>
      </w:r>
      <w:r w:rsidRPr="00EF6CE6">
        <w:t>entitled</w:t>
      </w:r>
      <w:r w:rsidRPr="00EF6CE6">
        <w:rPr>
          <w:spacing w:val="-4"/>
        </w:rPr>
        <w:t xml:space="preserve"> </w:t>
      </w:r>
      <w:r w:rsidRPr="00EF6CE6">
        <w:t>to</w:t>
      </w:r>
      <w:r w:rsidRPr="00EF6CE6">
        <w:rPr>
          <w:spacing w:val="-5"/>
        </w:rPr>
        <w:t xml:space="preserve"> </w:t>
      </w:r>
      <w:r w:rsidRPr="00EF6CE6">
        <w:t>have</w:t>
      </w:r>
      <w:r w:rsidRPr="00EF6CE6">
        <w:rPr>
          <w:spacing w:val="-6"/>
        </w:rPr>
        <w:t xml:space="preserve"> </w:t>
      </w:r>
      <w:r w:rsidRPr="00EF6CE6">
        <w:t>representation</w:t>
      </w:r>
      <w:r w:rsidRPr="00EF6CE6">
        <w:rPr>
          <w:spacing w:val="-4"/>
        </w:rPr>
        <w:t xml:space="preserve"> </w:t>
      </w:r>
      <w:r w:rsidRPr="00EF6CE6">
        <w:t>on</w:t>
      </w:r>
      <w:r w:rsidRPr="00EF6CE6">
        <w:rPr>
          <w:spacing w:val="-4"/>
        </w:rPr>
        <w:t xml:space="preserve"> </w:t>
      </w:r>
      <w:r w:rsidRPr="00EF6CE6">
        <w:t>the</w:t>
      </w:r>
      <w:r w:rsidRPr="00EF6CE6">
        <w:rPr>
          <w:spacing w:val="-5"/>
        </w:rPr>
        <w:t xml:space="preserve"> </w:t>
      </w:r>
      <w:r w:rsidRPr="00EF6CE6">
        <w:t>Committee,</w:t>
      </w:r>
      <w:r w:rsidRPr="00EF6CE6">
        <w:rPr>
          <w:spacing w:val="-2"/>
        </w:rPr>
        <w:t xml:space="preserve"> </w:t>
      </w:r>
      <w:r w:rsidRPr="00EF6CE6">
        <w:t>but</w:t>
      </w:r>
      <w:r w:rsidRPr="00EF6CE6">
        <w:rPr>
          <w:spacing w:val="-4"/>
        </w:rPr>
        <w:t xml:space="preserve"> </w:t>
      </w:r>
      <w:r w:rsidRPr="00EF6CE6">
        <w:t>it</w:t>
      </w:r>
      <w:r w:rsidRPr="00EF6CE6">
        <w:rPr>
          <w:spacing w:val="-5"/>
        </w:rPr>
        <w:t xml:space="preserve"> </w:t>
      </w:r>
      <w:r w:rsidRPr="00EF6CE6">
        <w:t>is</w:t>
      </w:r>
      <w:r w:rsidRPr="00EF6CE6">
        <w:rPr>
          <w:spacing w:val="-2"/>
        </w:rPr>
        <w:t xml:space="preserve"> </w:t>
      </w:r>
      <w:r w:rsidRPr="00EF6CE6">
        <w:t>not</w:t>
      </w:r>
      <w:r w:rsidRPr="00EF6CE6">
        <w:rPr>
          <w:spacing w:val="-5"/>
        </w:rPr>
        <w:t xml:space="preserve"> </w:t>
      </w:r>
      <w:r w:rsidRPr="00EF6CE6">
        <w:rPr>
          <w:spacing w:val="-2"/>
        </w:rPr>
        <w:t>required.</w:t>
      </w:r>
    </w:p>
    <w:p w14:paraId="047BDA84" w14:textId="77777777" w:rsidR="00F561D0" w:rsidRPr="00EF6CE6" w:rsidRDefault="007C7F42">
      <w:pPr>
        <w:pStyle w:val="ListParagraph"/>
        <w:numPr>
          <w:ilvl w:val="2"/>
          <w:numId w:val="15"/>
        </w:numPr>
        <w:tabs>
          <w:tab w:val="left" w:pos="1534"/>
        </w:tabs>
        <w:spacing w:before="141" w:line="259" w:lineRule="auto"/>
        <w:ind w:right="441" w:firstLine="0"/>
      </w:pPr>
      <w:r w:rsidRPr="00EF6CE6">
        <w:rPr>
          <w:b/>
        </w:rPr>
        <w:t>Principal</w:t>
      </w:r>
      <w:r w:rsidRPr="00EF6CE6">
        <w:rPr>
          <w:b/>
          <w:spacing w:val="-2"/>
        </w:rPr>
        <w:t xml:space="preserve"> </w:t>
      </w:r>
      <w:r w:rsidRPr="00EF6CE6">
        <w:rPr>
          <w:b/>
        </w:rPr>
        <w:t>Employer</w:t>
      </w:r>
      <w:r w:rsidRPr="00EF6CE6">
        <w:rPr>
          <w:b/>
          <w:spacing w:val="-2"/>
        </w:rPr>
        <w:t xml:space="preserve"> </w:t>
      </w:r>
      <w:r w:rsidRPr="00EF6CE6">
        <w:rPr>
          <w:b/>
        </w:rPr>
        <w:t>representatives</w:t>
      </w:r>
      <w:r w:rsidRPr="00EF6CE6">
        <w:rPr>
          <w:b/>
          <w:spacing w:val="-2"/>
        </w:rPr>
        <w:t xml:space="preserve"> </w:t>
      </w:r>
      <w:r w:rsidRPr="00EF6CE6">
        <w:t>are</w:t>
      </w:r>
      <w:r w:rsidRPr="00EF6CE6">
        <w:rPr>
          <w:spacing w:val="-5"/>
        </w:rPr>
        <w:t xml:space="preserve"> </w:t>
      </w:r>
      <w:r w:rsidRPr="00EF6CE6">
        <w:t>appointed</w:t>
      </w:r>
      <w:r w:rsidRPr="00EF6CE6">
        <w:rPr>
          <w:spacing w:val="-7"/>
        </w:rPr>
        <w:t xml:space="preserve"> </w:t>
      </w:r>
      <w:r w:rsidRPr="00EF6CE6">
        <w:t>by</w:t>
      </w:r>
      <w:r w:rsidRPr="00EF6CE6">
        <w:rPr>
          <w:spacing w:val="-2"/>
        </w:rPr>
        <w:t xml:space="preserve"> </w:t>
      </w:r>
      <w:r w:rsidRPr="00EF6CE6">
        <w:t>current</w:t>
      </w:r>
      <w:r w:rsidRPr="00EF6CE6">
        <w:rPr>
          <w:spacing w:val="-5"/>
        </w:rPr>
        <w:t xml:space="preserve"> </w:t>
      </w:r>
      <w:r w:rsidRPr="00EF6CE6">
        <w:t>employer</w:t>
      </w:r>
      <w:r w:rsidRPr="00EF6CE6">
        <w:rPr>
          <w:spacing w:val="-5"/>
        </w:rPr>
        <w:t xml:space="preserve"> </w:t>
      </w:r>
      <w:r w:rsidRPr="00EF6CE6">
        <w:t>members</w:t>
      </w:r>
      <w:r w:rsidRPr="00EF6CE6">
        <w:rPr>
          <w:spacing w:val="-3"/>
        </w:rPr>
        <w:t xml:space="preserve"> </w:t>
      </w:r>
      <w:r w:rsidRPr="00EF6CE6">
        <w:t>and</w:t>
      </w:r>
      <w:r w:rsidRPr="00EF6CE6">
        <w:rPr>
          <w:spacing w:val="-6"/>
        </w:rPr>
        <w:t xml:space="preserve"> </w:t>
      </w:r>
      <w:r w:rsidRPr="00EF6CE6">
        <w:t>must</w:t>
      </w:r>
      <w:r w:rsidRPr="00EF6CE6">
        <w:rPr>
          <w:spacing w:val="-2"/>
        </w:rPr>
        <w:t xml:space="preserve"> </w:t>
      </w:r>
      <w:r w:rsidRPr="00EF6CE6">
        <w:t>represent</w:t>
      </w:r>
      <w:r w:rsidRPr="00EF6CE6">
        <w:rPr>
          <w:spacing w:val="-2"/>
        </w:rPr>
        <w:t xml:space="preserve"> </w:t>
      </w:r>
      <w:r w:rsidRPr="00EF6CE6">
        <w:t>an active training agent.</w:t>
      </w:r>
    </w:p>
    <w:p w14:paraId="047BDA85" w14:textId="77777777" w:rsidR="00F561D0" w:rsidRPr="00EF6CE6" w:rsidRDefault="007C7F42">
      <w:pPr>
        <w:pStyle w:val="ListParagraph"/>
        <w:numPr>
          <w:ilvl w:val="2"/>
          <w:numId w:val="15"/>
        </w:numPr>
        <w:tabs>
          <w:tab w:val="left" w:pos="1611"/>
        </w:tabs>
        <w:spacing w:before="121" w:line="259" w:lineRule="auto"/>
        <w:ind w:right="347" w:firstLine="0"/>
      </w:pPr>
      <w:r w:rsidRPr="00EF6CE6">
        <w:rPr>
          <w:b/>
        </w:rPr>
        <w:t>Principal</w:t>
      </w:r>
      <w:r w:rsidRPr="00EF6CE6">
        <w:rPr>
          <w:b/>
          <w:spacing w:val="-4"/>
        </w:rPr>
        <w:t xml:space="preserve"> </w:t>
      </w:r>
      <w:r w:rsidRPr="00EF6CE6">
        <w:rPr>
          <w:b/>
        </w:rPr>
        <w:t>Employee</w:t>
      </w:r>
      <w:r w:rsidRPr="00EF6CE6">
        <w:rPr>
          <w:b/>
          <w:spacing w:val="-4"/>
        </w:rPr>
        <w:t xml:space="preserve"> </w:t>
      </w:r>
      <w:r w:rsidRPr="00EF6CE6">
        <w:rPr>
          <w:b/>
        </w:rPr>
        <w:t>representatives</w:t>
      </w:r>
      <w:r w:rsidRPr="00EF6CE6">
        <w:rPr>
          <w:b/>
          <w:spacing w:val="-2"/>
        </w:rPr>
        <w:t xml:space="preserve"> </w:t>
      </w:r>
      <w:r w:rsidRPr="00EF6CE6">
        <w:t>are</w:t>
      </w:r>
      <w:r w:rsidRPr="00EF6CE6">
        <w:rPr>
          <w:spacing w:val="-2"/>
        </w:rPr>
        <w:t xml:space="preserve"> </w:t>
      </w:r>
      <w:r w:rsidRPr="00EF6CE6">
        <w:t>appointed</w:t>
      </w:r>
      <w:r w:rsidRPr="00EF6CE6">
        <w:rPr>
          <w:spacing w:val="-6"/>
        </w:rPr>
        <w:t xml:space="preserve"> </w:t>
      </w:r>
      <w:r w:rsidRPr="00EF6CE6">
        <w:t>by</w:t>
      </w:r>
      <w:r w:rsidRPr="00EF6CE6">
        <w:rPr>
          <w:spacing w:val="-2"/>
        </w:rPr>
        <w:t xml:space="preserve"> </w:t>
      </w:r>
      <w:r w:rsidRPr="00EF6CE6">
        <w:t>current</w:t>
      </w:r>
      <w:r w:rsidRPr="00EF6CE6">
        <w:rPr>
          <w:spacing w:val="-2"/>
        </w:rPr>
        <w:t xml:space="preserve"> </w:t>
      </w:r>
      <w:r w:rsidRPr="00EF6CE6">
        <w:t>employee</w:t>
      </w:r>
      <w:r w:rsidRPr="00EF6CE6">
        <w:rPr>
          <w:spacing w:val="-5"/>
        </w:rPr>
        <w:t xml:space="preserve"> </w:t>
      </w:r>
      <w:r w:rsidRPr="00EF6CE6">
        <w:t>members</w:t>
      </w:r>
      <w:r w:rsidRPr="00EF6CE6">
        <w:rPr>
          <w:spacing w:val="-3"/>
        </w:rPr>
        <w:t xml:space="preserve"> </w:t>
      </w:r>
      <w:r w:rsidRPr="00EF6CE6">
        <w:t>and</w:t>
      </w:r>
      <w:r w:rsidRPr="00EF6CE6">
        <w:rPr>
          <w:spacing w:val="-4"/>
        </w:rPr>
        <w:t xml:space="preserve"> </w:t>
      </w:r>
      <w:r w:rsidRPr="00EF6CE6">
        <w:t>must</w:t>
      </w:r>
      <w:r w:rsidRPr="00EF6CE6">
        <w:rPr>
          <w:spacing w:val="-2"/>
        </w:rPr>
        <w:t xml:space="preserve"> </w:t>
      </w:r>
      <w:r w:rsidRPr="00EF6CE6">
        <w:t>have</w:t>
      </w:r>
      <w:r w:rsidRPr="00EF6CE6">
        <w:rPr>
          <w:spacing w:val="-2"/>
        </w:rPr>
        <w:t xml:space="preserve"> </w:t>
      </w:r>
      <w:r w:rsidRPr="00EF6CE6">
        <w:t xml:space="preserve">passed their probationary period of a minimum of three years teaching and be in good standing with the school </w:t>
      </w:r>
      <w:r w:rsidRPr="00EF6CE6">
        <w:rPr>
          <w:spacing w:val="-2"/>
        </w:rPr>
        <w:t>district.</w:t>
      </w:r>
    </w:p>
    <w:p w14:paraId="047BDA86" w14:textId="58AF0F36" w:rsidR="00F561D0" w:rsidRPr="00EF6CE6" w:rsidRDefault="007C7F42">
      <w:pPr>
        <w:pStyle w:val="ListParagraph"/>
        <w:numPr>
          <w:ilvl w:val="2"/>
          <w:numId w:val="15"/>
        </w:numPr>
        <w:tabs>
          <w:tab w:val="left" w:pos="1602"/>
        </w:tabs>
        <w:spacing w:before="119" w:line="259" w:lineRule="auto"/>
        <w:ind w:right="297" w:firstLine="0"/>
      </w:pPr>
      <w:r w:rsidRPr="00EF6CE6">
        <w:rPr>
          <w:b/>
        </w:rPr>
        <w:t>Committee</w:t>
      </w:r>
      <w:r w:rsidRPr="00EF6CE6">
        <w:rPr>
          <w:b/>
          <w:spacing w:val="-5"/>
        </w:rPr>
        <w:t xml:space="preserve"> </w:t>
      </w:r>
      <w:r w:rsidRPr="00EF6CE6">
        <w:rPr>
          <w:b/>
        </w:rPr>
        <w:t>member</w:t>
      </w:r>
      <w:r w:rsidRPr="00EF6CE6">
        <w:rPr>
          <w:b/>
          <w:spacing w:val="-1"/>
        </w:rPr>
        <w:t xml:space="preserve"> </w:t>
      </w:r>
      <w:r w:rsidRPr="00EF6CE6">
        <w:rPr>
          <w:b/>
        </w:rPr>
        <w:t>nomination</w:t>
      </w:r>
      <w:r w:rsidR="00601CF7" w:rsidRPr="00EF6CE6">
        <w:rPr>
          <w:b/>
        </w:rPr>
        <w:t xml:space="preserve">s </w:t>
      </w:r>
      <w:r w:rsidRPr="00EF6CE6">
        <w:t>must</w:t>
      </w:r>
      <w:r w:rsidRPr="00EF6CE6">
        <w:rPr>
          <w:spacing w:val="-4"/>
        </w:rPr>
        <w:t xml:space="preserve"> </w:t>
      </w:r>
      <w:r w:rsidRPr="00EF6CE6">
        <w:t>be</w:t>
      </w:r>
      <w:r w:rsidRPr="00EF6CE6">
        <w:rPr>
          <w:spacing w:val="-1"/>
        </w:rPr>
        <w:t xml:space="preserve"> </w:t>
      </w:r>
      <w:r w:rsidR="00A567BB" w:rsidRPr="00EF6CE6">
        <w:t>made by a current</w:t>
      </w:r>
      <w:r w:rsidR="00C51AFA" w:rsidRPr="00EF6CE6">
        <w:t xml:space="preserve"> committee member.</w:t>
      </w:r>
    </w:p>
    <w:p w14:paraId="047BDA87" w14:textId="46A663AE" w:rsidR="00F561D0" w:rsidRPr="00EF6CE6" w:rsidRDefault="007C7F42">
      <w:pPr>
        <w:pStyle w:val="ListParagraph"/>
        <w:numPr>
          <w:ilvl w:val="2"/>
          <w:numId w:val="15"/>
        </w:numPr>
        <w:tabs>
          <w:tab w:val="left" w:pos="1561"/>
        </w:tabs>
        <w:spacing w:before="118" w:line="259" w:lineRule="auto"/>
        <w:ind w:right="390" w:firstLine="0"/>
      </w:pPr>
      <w:r w:rsidRPr="00EF6CE6">
        <w:rPr>
          <w:b/>
        </w:rPr>
        <w:t>Committee</w:t>
      </w:r>
      <w:r w:rsidRPr="00EF6CE6">
        <w:rPr>
          <w:b/>
          <w:spacing w:val="-3"/>
        </w:rPr>
        <w:t xml:space="preserve"> </w:t>
      </w:r>
      <w:r w:rsidRPr="00EF6CE6">
        <w:rPr>
          <w:b/>
        </w:rPr>
        <w:t>officers:</w:t>
      </w:r>
      <w:r w:rsidRPr="00EF6CE6">
        <w:rPr>
          <w:b/>
          <w:spacing w:val="-3"/>
        </w:rPr>
        <w:t xml:space="preserve"> </w:t>
      </w:r>
      <w:r w:rsidRPr="00EF6CE6">
        <w:t>The</w:t>
      </w:r>
      <w:r w:rsidRPr="00EF6CE6">
        <w:rPr>
          <w:spacing w:val="-2"/>
        </w:rPr>
        <w:t xml:space="preserve"> </w:t>
      </w:r>
      <w:r w:rsidRPr="00EF6CE6">
        <w:t>positions</w:t>
      </w:r>
      <w:r w:rsidRPr="00EF6CE6">
        <w:rPr>
          <w:spacing w:val="-4"/>
        </w:rPr>
        <w:t xml:space="preserve"> </w:t>
      </w:r>
      <w:r w:rsidRPr="00EF6CE6">
        <w:t>of</w:t>
      </w:r>
      <w:r w:rsidRPr="00EF6CE6">
        <w:rPr>
          <w:spacing w:val="-4"/>
        </w:rPr>
        <w:t xml:space="preserve"> </w:t>
      </w:r>
      <w:r w:rsidRPr="00EF6CE6">
        <w:t>committee</w:t>
      </w:r>
      <w:r w:rsidRPr="00EF6CE6">
        <w:rPr>
          <w:spacing w:val="-4"/>
        </w:rPr>
        <w:t xml:space="preserve"> </w:t>
      </w:r>
      <w:r w:rsidRPr="00EF6CE6">
        <w:t>chair</w:t>
      </w:r>
      <w:r w:rsidRPr="00EF6CE6">
        <w:rPr>
          <w:spacing w:val="-3"/>
        </w:rPr>
        <w:t xml:space="preserve"> </w:t>
      </w:r>
      <w:r w:rsidRPr="00EF6CE6">
        <w:t>and</w:t>
      </w:r>
      <w:r w:rsidRPr="00EF6CE6">
        <w:rPr>
          <w:spacing w:val="-3"/>
        </w:rPr>
        <w:t xml:space="preserve"> </w:t>
      </w:r>
      <w:r w:rsidRPr="00EF6CE6">
        <w:t>secretary</w:t>
      </w:r>
      <w:r w:rsidRPr="00EF6CE6">
        <w:rPr>
          <w:spacing w:val="-3"/>
        </w:rPr>
        <w:t xml:space="preserve"> </w:t>
      </w:r>
      <w:r w:rsidRPr="00EF6CE6">
        <w:t>are</w:t>
      </w:r>
      <w:r w:rsidRPr="00EF6CE6">
        <w:rPr>
          <w:spacing w:val="-2"/>
        </w:rPr>
        <w:t xml:space="preserve"> </w:t>
      </w:r>
      <w:r w:rsidRPr="00EF6CE6">
        <w:t>filled</w:t>
      </w:r>
      <w:r w:rsidRPr="00EF6CE6">
        <w:rPr>
          <w:spacing w:val="-5"/>
        </w:rPr>
        <w:t xml:space="preserve"> </w:t>
      </w:r>
      <w:r w:rsidRPr="00EF6CE6">
        <w:t>by</w:t>
      </w:r>
      <w:r w:rsidRPr="00EF6CE6">
        <w:rPr>
          <w:spacing w:val="-3"/>
        </w:rPr>
        <w:t xml:space="preserve"> </w:t>
      </w:r>
      <w:r w:rsidRPr="00EF6CE6">
        <w:t>opposite</w:t>
      </w:r>
      <w:r w:rsidRPr="00EF6CE6">
        <w:rPr>
          <w:spacing w:val="-2"/>
        </w:rPr>
        <w:t xml:space="preserve"> </w:t>
      </w:r>
      <w:r w:rsidRPr="00EF6CE6">
        <w:t xml:space="preserve">representation (employer and employee) and are selected by current committee members; the term of office is </w:t>
      </w:r>
      <w:r w:rsidRPr="00EF6CE6">
        <w:rPr>
          <w:u w:val="single"/>
        </w:rPr>
        <w:t>two</w:t>
      </w:r>
      <w:r w:rsidRPr="00EF6CE6">
        <w:t xml:space="preserve"> years. When a vacancy occurs, the respective employer or employee members elect a replacement from their </w:t>
      </w:r>
      <w:r w:rsidR="00C0463C" w:rsidRPr="00EF6CE6">
        <w:rPr>
          <w:spacing w:val="-2"/>
        </w:rPr>
        <w:t>representatives</w:t>
      </w:r>
      <w:r w:rsidRPr="00EF6CE6">
        <w:rPr>
          <w:spacing w:val="-2"/>
        </w:rPr>
        <w:t>.</w:t>
      </w:r>
    </w:p>
    <w:p w14:paraId="047BDA88" w14:textId="77777777" w:rsidR="00F561D0" w:rsidRPr="00EF6CE6" w:rsidRDefault="007C7F42">
      <w:pPr>
        <w:pStyle w:val="ListParagraph"/>
        <w:numPr>
          <w:ilvl w:val="2"/>
          <w:numId w:val="15"/>
        </w:numPr>
        <w:tabs>
          <w:tab w:val="left" w:pos="1496"/>
        </w:tabs>
        <w:spacing w:before="119" w:line="259" w:lineRule="auto"/>
        <w:ind w:right="145" w:firstLine="0"/>
      </w:pPr>
      <w:r w:rsidRPr="00EF6CE6">
        <w:rPr>
          <w:b/>
        </w:rPr>
        <w:t>Alternate</w:t>
      </w:r>
      <w:r w:rsidRPr="00EF6CE6">
        <w:rPr>
          <w:b/>
          <w:spacing w:val="-3"/>
        </w:rPr>
        <w:t xml:space="preserve"> </w:t>
      </w:r>
      <w:r w:rsidRPr="00EF6CE6">
        <w:rPr>
          <w:b/>
        </w:rPr>
        <w:t>members</w:t>
      </w:r>
      <w:r w:rsidRPr="00EF6CE6">
        <w:rPr>
          <w:b/>
          <w:spacing w:val="-1"/>
        </w:rPr>
        <w:t xml:space="preserve"> </w:t>
      </w:r>
      <w:r w:rsidRPr="00EF6CE6">
        <w:rPr>
          <w:b/>
        </w:rPr>
        <w:t>or</w:t>
      </w:r>
      <w:r w:rsidRPr="00EF6CE6">
        <w:rPr>
          <w:b/>
          <w:spacing w:val="-6"/>
        </w:rPr>
        <w:t xml:space="preserve"> </w:t>
      </w:r>
      <w:r w:rsidRPr="00EF6CE6">
        <w:rPr>
          <w:b/>
        </w:rPr>
        <w:t>subcommittee:</w:t>
      </w:r>
      <w:r w:rsidRPr="00EF6CE6">
        <w:rPr>
          <w:b/>
          <w:spacing w:val="-3"/>
        </w:rPr>
        <w:t xml:space="preserve"> </w:t>
      </w:r>
      <w:r w:rsidRPr="00EF6CE6">
        <w:t>One</w:t>
      </w:r>
      <w:r w:rsidRPr="00EF6CE6">
        <w:rPr>
          <w:spacing w:val="-1"/>
        </w:rPr>
        <w:t xml:space="preserve"> </w:t>
      </w:r>
      <w:r w:rsidRPr="00EF6CE6">
        <w:t>alternate</w:t>
      </w:r>
      <w:r w:rsidRPr="00EF6CE6">
        <w:rPr>
          <w:spacing w:val="-4"/>
        </w:rPr>
        <w:t xml:space="preserve"> </w:t>
      </w:r>
      <w:r w:rsidRPr="00EF6CE6">
        <w:t>member</w:t>
      </w:r>
      <w:r w:rsidRPr="00EF6CE6">
        <w:rPr>
          <w:spacing w:val="-4"/>
        </w:rPr>
        <w:t xml:space="preserve"> </w:t>
      </w:r>
      <w:r w:rsidRPr="00EF6CE6">
        <w:t>may</w:t>
      </w:r>
      <w:r w:rsidRPr="00EF6CE6">
        <w:rPr>
          <w:spacing w:val="-1"/>
        </w:rPr>
        <w:t xml:space="preserve"> </w:t>
      </w:r>
      <w:r w:rsidRPr="00EF6CE6">
        <w:t>be</w:t>
      </w:r>
      <w:r w:rsidRPr="00EF6CE6">
        <w:rPr>
          <w:spacing w:val="-4"/>
        </w:rPr>
        <w:t xml:space="preserve"> </w:t>
      </w:r>
      <w:r w:rsidRPr="00EF6CE6">
        <w:t>selected</w:t>
      </w:r>
      <w:r w:rsidRPr="00EF6CE6">
        <w:rPr>
          <w:spacing w:val="-3"/>
        </w:rPr>
        <w:t xml:space="preserve"> </w:t>
      </w:r>
      <w:r w:rsidRPr="00EF6CE6">
        <w:t>for</w:t>
      </w:r>
      <w:r w:rsidRPr="00EF6CE6">
        <w:rPr>
          <w:spacing w:val="-2"/>
        </w:rPr>
        <w:t xml:space="preserve"> </w:t>
      </w:r>
      <w:r w:rsidRPr="00EF6CE6">
        <w:t>each</w:t>
      </w:r>
      <w:r w:rsidRPr="00EF6CE6">
        <w:rPr>
          <w:spacing w:val="-3"/>
        </w:rPr>
        <w:t xml:space="preserve"> </w:t>
      </w:r>
      <w:r w:rsidRPr="00EF6CE6">
        <w:t>principal</w:t>
      </w:r>
      <w:r w:rsidRPr="00EF6CE6">
        <w:rPr>
          <w:spacing w:val="-2"/>
        </w:rPr>
        <w:t xml:space="preserve"> </w:t>
      </w:r>
      <w:r w:rsidRPr="00EF6CE6">
        <w:t>committee member. Selection of Related Training Providers as alternate members shall be determined by the Employer and Related Training Provider partnership. The alternate member does not need to be in attendance at the JATC meeting</w:t>
      </w:r>
      <w:r w:rsidRPr="00EF6CE6">
        <w:rPr>
          <w:spacing w:val="-2"/>
        </w:rPr>
        <w:t xml:space="preserve"> </w:t>
      </w:r>
      <w:r w:rsidRPr="00EF6CE6">
        <w:t>when they are voted in as an</w:t>
      </w:r>
      <w:r w:rsidRPr="00EF6CE6">
        <w:rPr>
          <w:spacing w:val="-2"/>
        </w:rPr>
        <w:t xml:space="preserve"> </w:t>
      </w:r>
      <w:r w:rsidRPr="00EF6CE6">
        <w:t>alternate</w:t>
      </w:r>
      <w:r w:rsidRPr="00EF6CE6">
        <w:rPr>
          <w:spacing w:val="-1"/>
        </w:rPr>
        <w:t xml:space="preserve"> </w:t>
      </w:r>
      <w:r w:rsidRPr="00EF6CE6">
        <w:t>member</w:t>
      </w:r>
      <w:r w:rsidRPr="00EF6CE6">
        <w:rPr>
          <w:spacing w:val="-1"/>
        </w:rPr>
        <w:t xml:space="preserve"> </w:t>
      </w:r>
      <w:r w:rsidRPr="00EF6CE6">
        <w:t>of</w:t>
      </w:r>
      <w:r w:rsidRPr="00EF6CE6">
        <w:rPr>
          <w:spacing w:val="-1"/>
        </w:rPr>
        <w:t xml:space="preserve"> </w:t>
      </w:r>
      <w:r w:rsidRPr="00EF6CE6">
        <w:t>the JATC.</w:t>
      </w:r>
      <w:r w:rsidRPr="00EF6CE6">
        <w:rPr>
          <w:spacing w:val="-2"/>
        </w:rPr>
        <w:t xml:space="preserve"> </w:t>
      </w:r>
      <w:r w:rsidRPr="00EF6CE6">
        <w:rPr>
          <w:color w:val="1F1F1F"/>
        </w:rPr>
        <w:t>The alternate</w:t>
      </w:r>
      <w:r w:rsidRPr="00EF6CE6">
        <w:rPr>
          <w:color w:val="1F1F1F"/>
          <w:spacing w:val="-1"/>
        </w:rPr>
        <w:t xml:space="preserve"> </w:t>
      </w:r>
      <w:r w:rsidRPr="00EF6CE6">
        <w:rPr>
          <w:color w:val="1F1F1F"/>
        </w:rPr>
        <w:t>members</w:t>
      </w:r>
      <w:r w:rsidRPr="00EF6CE6">
        <w:rPr>
          <w:color w:val="1F1F1F"/>
          <w:spacing w:val="-1"/>
        </w:rPr>
        <w:t xml:space="preserve"> </w:t>
      </w:r>
      <w:r w:rsidRPr="00EF6CE6">
        <w:rPr>
          <w:color w:val="1F1F1F"/>
        </w:rPr>
        <w:t>may attend all committee meetings, participate in discussions, and perform such duties as may be delegated to them by the committee, but may not vote at committee meetings except when actually substituting for an absent principal committee member for their respective employer or employee.</w:t>
      </w:r>
    </w:p>
    <w:p w14:paraId="047BDA89" w14:textId="77777777" w:rsidR="00F561D0" w:rsidRPr="00EF6CE6" w:rsidRDefault="00F561D0">
      <w:pPr>
        <w:pStyle w:val="BodyText"/>
        <w:spacing w:before="92"/>
      </w:pPr>
    </w:p>
    <w:p w14:paraId="047BDA8A" w14:textId="77777777" w:rsidR="00F561D0" w:rsidRPr="00EF6CE6" w:rsidRDefault="007C7F42">
      <w:pPr>
        <w:pStyle w:val="Heading3"/>
        <w:numPr>
          <w:ilvl w:val="1"/>
          <w:numId w:val="15"/>
        </w:numPr>
        <w:tabs>
          <w:tab w:val="left" w:pos="1056"/>
        </w:tabs>
        <w:ind w:hanging="852"/>
      </w:pPr>
      <w:bookmarkStart w:id="9" w:name="1.2__________Meetings:"/>
      <w:bookmarkStart w:id="10" w:name="_Toc215492398"/>
      <w:bookmarkEnd w:id="9"/>
      <w:r w:rsidRPr="00EF6CE6">
        <w:rPr>
          <w:spacing w:val="-2"/>
        </w:rPr>
        <w:t>Meetings:</w:t>
      </w:r>
      <w:bookmarkEnd w:id="10"/>
    </w:p>
    <w:p w14:paraId="047BDA8B" w14:textId="6CA8720E" w:rsidR="00F561D0" w:rsidRPr="00EF6CE6" w:rsidRDefault="007C7F42">
      <w:pPr>
        <w:pStyle w:val="BodyText"/>
        <w:spacing w:before="103"/>
        <w:ind w:left="204"/>
      </w:pPr>
      <w:r w:rsidRPr="00EF6CE6">
        <w:t>Committee</w:t>
      </w:r>
      <w:r w:rsidRPr="00EF6CE6">
        <w:rPr>
          <w:spacing w:val="-8"/>
        </w:rPr>
        <w:t xml:space="preserve"> </w:t>
      </w:r>
      <w:r w:rsidRPr="00EF6CE6">
        <w:t>meetings</w:t>
      </w:r>
      <w:r w:rsidRPr="00EF6CE6">
        <w:rPr>
          <w:spacing w:val="-3"/>
        </w:rPr>
        <w:t xml:space="preserve"> </w:t>
      </w:r>
      <w:r w:rsidRPr="00EF6CE6">
        <w:t>are</w:t>
      </w:r>
      <w:r w:rsidRPr="00EF6CE6">
        <w:rPr>
          <w:spacing w:val="-5"/>
        </w:rPr>
        <w:t xml:space="preserve"> </w:t>
      </w:r>
      <w:r w:rsidRPr="00EF6CE6">
        <w:t>held</w:t>
      </w:r>
      <w:r w:rsidRPr="00EF6CE6">
        <w:rPr>
          <w:spacing w:val="-4"/>
        </w:rPr>
        <w:t xml:space="preserve"> </w:t>
      </w:r>
      <w:r w:rsidRPr="00EF6CE6">
        <w:t>monthly</w:t>
      </w:r>
      <w:r w:rsidRPr="00EF6CE6">
        <w:rPr>
          <w:spacing w:val="-5"/>
        </w:rPr>
        <w:t xml:space="preserve"> </w:t>
      </w:r>
      <w:r w:rsidRPr="00EF6CE6">
        <w:t>unless</w:t>
      </w:r>
      <w:r w:rsidRPr="00EF6CE6">
        <w:rPr>
          <w:spacing w:val="-5"/>
        </w:rPr>
        <w:t xml:space="preserve"> </w:t>
      </w:r>
      <w:r w:rsidRPr="00EF6CE6">
        <w:t>otherwise</w:t>
      </w:r>
      <w:r w:rsidRPr="00EF6CE6">
        <w:rPr>
          <w:spacing w:val="-2"/>
        </w:rPr>
        <w:t xml:space="preserve"> </w:t>
      </w:r>
      <w:r w:rsidRPr="00EF6CE6">
        <w:t>noted</w:t>
      </w:r>
      <w:r w:rsidRPr="00EF6CE6">
        <w:rPr>
          <w:spacing w:val="-4"/>
        </w:rPr>
        <w:t xml:space="preserve"> </w:t>
      </w:r>
      <w:r w:rsidR="00FD59F9" w:rsidRPr="00EF6CE6">
        <w:t>where</w:t>
      </w:r>
      <w:r w:rsidRPr="00EF6CE6">
        <w:rPr>
          <w:spacing w:val="-5"/>
        </w:rPr>
        <w:t xml:space="preserve"> </w:t>
      </w:r>
      <w:r w:rsidR="00170B8B" w:rsidRPr="00EF6CE6">
        <w:rPr>
          <w:spacing w:val="-5"/>
        </w:rPr>
        <w:t xml:space="preserve">any Action Item requiring a </w:t>
      </w:r>
      <w:r w:rsidR="00C0463C" w:rsidRPr="00EF6CE6">
        <w:rPr>
          <w:spacing w:val="-5"/>
        </w:rPr>
        <w:t>vote</w:t>
      </w:r>
      <w:r w:rsidR="00FD59F9" w:rsidRPr="00EF6CE6">
        <w:rPr>
          <w:spacing w:val="-5"/>
        </w:rPr>
        <w:t xml:space="preserve"> will be </w:t>
      </w:r>
      <w:r w:rsidRPr="00EF6CE6">
        <w:t>conducted</w:t>
      </w:r>
      <w:r w:rsidRPr="00EF6CE6">
        <w:rPr>
          <w:spacing w:val="-6"/>
        </w:rPr>
        <w:t xml:space="preserve"> </w:t>
      </w:r>
      <w:r w:rsidRPr="00EF6CE6">
        <w:t>under</w:t>
      </w:r>
      <w:r w:rsidRPr="00EF6CE6">
        <w:rPr>
          <w:spacing w:val="-3"/>
        </w:rPr>
        <w:t xml:space="preserve"> </w:t>
      </w:r>
      <w:r w:rsidRPr="00EF6CE6">
        <w:t>Roberts’</w:t>
      </w:r>
      <w:r w:rsidRPr="00EF6CE6">
        <w:rPr>
          <w:spacing w:val="-5"/>
        </w:rPr>
        <w:t xml:space="preserve"> </w:t>
      </w:r>
      <w:r w:rsidRPr="00EF6CE6">
        <w:t>Rules</w:t>
      </w:r>
      <w:r w:rsidRPr="00EF6CE6">
        <w:rPr>
          <w:spacing w:val="-5"/>
        </w:rPr>
        <w:t xml:space="preserve"> </w:t>
      </w:r>
      <w:r w:rsidRPr="00EF6CE6">
        <w:t>of</w:t>
      </w:r>
      <w:r w:rsidRPr="00EF6CE6">
        <w:rPr>
          <w:spacing w:val="-5"/>
        </w:rPr>
        <w:t xml:space="preserve"> </w:t>
      </w:r>
      <w:r w:rsidRPr="00EF6CE6">
        <w:rPr>
          <w:spacing w:val="-2"/>
        </w:rPr>
        <w:t>Order.</w:t>
      </w:r>
    </w:p>
    <w:p w14:paraId="047BDA8C" w14:textId="77777777" w:rsidR="00F561D0" w:rsidRPr="00EF6CE6" w:rsidRDefault="007C7F42">
      <w:pPr>
        <w:pStyle w:val="ListParagraph"/>
        <w:numPr>
          <w:ilvl w:val="2"/>
          <w:numId w:val="15"/>
        </w:numPr>
        <w:tabs>
          <w:tab w:val="left" w:pos="1600"/>
        </w:tabs>
        <w:spacing w:before="180" w:line="259" w:lineRule="auto"/>
        <w:ind w:right="670" w:firstLine="0"/>
      </w:pPr>
      <w:r w:rsidRPr="00EF6CE6">
        <w:rPr>
          <w:b/>
        </w:rPr>
        <w:t>Agenda:</w:t>
      </w:r>
      <w:r w:rsidRPr="00EF6CE6">
        <w:rPr>
          <w:b/>
          <w:spacing w:val="-3"/>
        </w:rPr>
        <w:t xml:space="preserve"> </w:t>
      </w:r>
      <w:r w:rsidRPr="00EF6CE6">
        <w:t>Items</w:t>
      </w:r>
      <w:r w:rsidRPr="00EF6CE6">
        <w:rPr>
          <w:spacing w:val="-4"/>
        </w:rPr>
        <w:t xml:space="preserve"> </w:t>
      </w:r>
      <w:r w:rsidRPr="00EF6CE6">
        <w:t>must</w:t>
      </w:r>
      <w:r w:rsidRPr="00EF6CE6">
        <w:rPr>
          <w:spacing w:val="-1"/>
        </w:rPr>
        <w:t xml:space="preserve"> </w:t>
      </w:r>
      <w:r w:rsidRPr="00EF6CE6">
        <w:t>be</w:t>
      </w:r>
      <w:r w:rsidRPr="00EF6CE6">
        <w:rPr>
          <w:spacing w:val="-4"/>
        </w:rPr>
        <w:t xml:space="preserve"> </w:t>
      </w:r>
      <w:r w:rsidRPr="00EF6CE6">
        <w:t>submitted</w:t>
      </w:r>
      <w:r w:rsidRPr="00EF6CE6">
        <w:rPr>
          <w:spacing w:val="-3"/>
        </w:rPr>
        <w:t xml:space="preserve"> </w:t>
      </w:r>
      <w:r w:rsidRPr="00EF6CE6">
        <w:t>to</w:t>
      </w:r>
      <w:r w:rsidRPr="00EF6CE6">
        <w:rPr>
          <w:spacing w:val="-1"/>
        </w:rPr>
        <w:t xml:space="preserve"> </w:t>
      </w:r>
      <w:r w:rsidRPr="00EF6CE6">
        <w:t>the</w:t>
      </w:r>
      <w:r w:rsidRPr="00EF6CE6">
        <w:rPr>
          <w:spacing w:val="-4"/>
        </w:rPr>
        <w:t xml:space="preserve"> </w:t>
      </w:r>
      <w:r w:rsidRPr="00EF6CE6">
        <w:t>Program</w:t>
      </w:r>
      <w:r w:rsidRPr="00EF6CE6">
        <w:rPr>
          <w:spacing w:val="-3"/>
        </w:rPr>
        <w:t xml:space="preserve"> </w:t>
      </w:r>
      <w:r w:rsidRPr="00EF6CE6">
        <w:t>Administrator</w:t>
      </w:r>
      <w:r w:rsidRPr="00EF6CE6">
        <w:rPr>
          <w:spacing w:val="-2"/>
        </w:rPr>
        <w:t xml:space="preserve"> </w:t>
      </w:r>
      <w:r w:rsidRPr="00EF6CE6">
        <w:t>at</w:t>
      </w:r>
      <w:r w:rsidRPr="00EF6CE6">
        <w:rPr>
          <w:spacing w:val="-1"/>
        </w:rPr>
        <w:t xml:space="preserve"> </w:t>
      </w:r>
      <w:r w:rsidRPr="00EF6CE6">
        <w:t>least</w:t>
      </w:r>
      <w:r w:rsidRPr="00EF6CE6">
        <w:rPr>
          <w:spacing w:val="-1"/>
        </w:rPr>
        <w:t xml:space="preserve"> </w:t>
      </w:r>
      <w:r w:rsidRPr="00EF6CE6">
        <w:t>10</w:t>
      </w:r>
      <w:r w:rsidRPr="00EF6CE6">
        <w:rPr>
          <w:spacing w:val="-1"/>
        </w:rPr>
        <w:t xml:space="preserve"> </w:t>
      </w:r>
      <w:r w:rsidRPr="00EF6CE6">
        <w:t>business</w:t>
      </w:r>
      <w:r w:rsidRPr="00EF6CE6">
        <w:rPr>
          <w:spacing w:val="-2"/>
        </w:rPr>
        <w:t xml:space="preserve"> </w:t>
      </w:r>
      <w:r w:rsidRPr="00EF6CE6">
        <w:t>days</w:t>
      </w:r>
      <w:r w:rsidRPr="00EF6CE6">
        <w:rPr>
          <w:spacing w:val="-4"/>
        </w:rPr>
        <w:t xml:space="preserve"> </w:t>
      </w:r>
      <w:r w:rsidRPr="00EF6CE6">
        <w:t>prior</w:t>
      </w:r>
      <w:r w:rsidRPr="00EF6CE6">
        <w:rPr>
          <w:spacing w:val="-4"/>
        </w:rPr>
        <w:t xml:space="preserve"> </w:t>
      </w:r>
      <w:r w:rsidRPr="00EF6CE6">
        <w:t>to</w:t>
      </w:r>
      <w:r w:rsidRPr="00EF6CE6">
        <w:rPr>
          <w:spacing w:val="-3"/>
        </w:rPr>
        <w:t xml:space="preserve"> </w:t>
      </w:r>
      <w:r w:rsidRPr="00EF6CE6">
        <w:t>the meeting or otherwise indicated by the Administrator.</w:t>
      </w:r>
    </w:p>
    <w:p w14:paraId="047BDA8D" w14:textId="6EA46836" w:rsidR="00F561D0" w:rsidRPr="00EF6CE6" w:rsidRDefault="007C7F42">
      <w:pPr>
        <w:pStyle w:val="ListParagraph"/>
        <w:numPr>
          <w:ilvl w:val="2"/>
          <w:numId w:val="15"/>
        </w:numPr>
        <w:tabs>
          <w:tab w:val="left" w:pos="1611"/>
        </w:tabs>
        <w:spacing w:before="121" w:line="259" w:lineRule="auto"/>
        <w:ind w:right="132" w:firstLine="0"/>
      </w:pPr>
      <w:r w:rsidRPr="00EF6CE6">
        <w:rPr>
          <w:b/>
        </w:rPr>
        <w:t>Physical</w:t>
      </w:r>
      <w:r w:rsidRPr="00EF6CE6">
        <w:rPr>
          <w:b/>
          <w:spacing w:val="-3"/>
        </w:rPr>
        <w:t xml:space="preserve"> </w:t>
      </w:r>
      <w:r w:rsidRPr="00EF6CE6">
        <w:rPr>
          <w:b/>
        </w:rPr>
        <w:t>meetings:</w:t>
      </w:r>
      <w:r w:rsidRPr="00EF6CE6">
        <w:rPr>
          <w:b/>
          <w:spacing w:val="-7"/>
        </w:rPr>
        <w:t xml:space="preserve"> </w:t>
      </w:r>
      <w:r w:rsidRPr="00EF6CE6">
        <w:rPr>
          <w:b/>
        </w:rPr>
        <w:t>Electronic</w:t>
      </w:r>
      <w:r w:rsidRPr="00EF6CE6">
        <w:rPr>
          <w:b/>
          <w:spacing w:val="-5"/>
        </w:rPr>
        <w:t xml:space="preserve"> </w:t>
      </w:r>
      <w:r w:rsidRPr="00EF6CE6">
        <w:rPr>
          <w:b/>
        </w:rPr>
        <w:t>meetings</w:t>
      </w:r>
      <w:r w:rsidRPr="00EF6CE6">
        <w:rPr>
          <w:b/>
          <w:spacing w:val="-3"/>
        </w:rPr>
        <w:t xml:space="preserve"> </w:t>
      </w:r>
      <w:r w:rsidRPr="00EF6CE6">
        <w:rPr>
          <w:b/>
        </w:rPr>
        <w:t>or</w:t>
      </w:r>
      <w:r w:rsidRPr="00EF6CE6">
        <w:rPr>
          <w:b/>
          <w:spacing w:val="-3"/>
        </w:rPr>
        <w:t xml:space="preserve"> </w:t>
      </w:r>
      <w:r w:rsidRPr="00EF6CE6">
        <w:rPr>
          <w:b/>
        </w:rPr>
        <w:t>Video</w:t>
      </w:r>
      <w:r w:rsidRPr="00EF6CE6">
        <w:rPr>
          <w:b/>
          <w:spacing w:val="-5"/>
        </w:rPr>
        <w:t xml:space="preserve"> </w:t>
      </w:r>
      <w:r w:rsidRPr="00EF6CE6">
        <w:rPr>
          <w:b/>
        </w:rPr>
        <w:t>Conferencing</w:t>
      </w:r>
      <w:r w:rsidRPr="00EF6CE6">
        <w:rPr>
          <w:b/>
          <w:spacing w:val="-5"/>
        </w:rPr>
        <w:t xml:space="preserve"> </w:t>
      </w:r>
      <w:r w:rsidRPr="00EF6CE6">
        <w:rPr>
          <w:b/>
        </w:rPr>
        <w:t>meets</w:t>
      </w:r>
      <w:r w:rsidRPr="00EF6CE6">
        <w:rPr>
          <w:b/>
          <w:spacing w:val="-3"/>
        </w:rPr>
        <w:t xml:space="preserve"> </w:t>
      </w:r>
      <w:r w:rsidRPr="00EF6CE6">
        <w:rPr>
          <w:b/>
        </w:rPr>
        <w:t>the</w:t>
      </w:r>
      <w:r w:rsidRPr="00EF6CE6">
        <w:rPr>
          <w:b/>
          <w:spacing w:val="-5"/>
        </w:rPr>
        <w:t xml:space="preserve"> </w:t>
      </w:r>
      <w:r w:rsidRPr="00EF6CE6">
        <w:rPr>
          <w:b/>
        </w:rPr>
        <w:t>physical/in-person</w:t>
      </w:r>
      <w:r w:rsidRPr="00EF6CE6">
        <w:rPr>
          <w:b/>
          <w:spacing w:val="-5"/>
        </w:rPr>
        <w:t xml:space="preserve"> </w:t>
      </w:r>
      <w:r w:rsidRPr="00EF6CE6">
        <w:rPr>
          <w:b/>
        </w:rPr>
        <w:t xml:space="preserve">requirement. </w:t>
      </w:r>
      <w:r w:rsidRPr="00EF6CE6">
        <w:t xml:space="preserve">The committee will meet via Microsoft Teams or Zoom or an alternative online platform. At least </w:t>
      </w:r>
      <w:r w:rsidR="00253E4C" w:rsidRPr="00EF6CE6">
        <w:t>two</w:t>
      </w:r>
      <w:r w:rsidRPr="00EF6CE6">
        <w:t xml:space="preserve"> meetings each year must be attended by a quorum of committee members to evaluate apprentices and conduct other committee business.</w:t>
      </w:r>
    </w:p>
    <w:p w14:paraId="047BDA8E" w14:textId="77777777" w:rsidR="00F561D0" w:rsidRPr="00EF6CE6" w:rsidRDefault="007C7F42">
      <w:pPr>
        <w:pStyle w:val="ListParagraph"/>
        <w:numPr>
          <w:ilvl w:val="2"/>
          <w:numId w:val="15"/>
        </w:numPr>
        <w:tabs>
          <w:tab w:val="left" w:pos="1585"/>
        </w:tabs>
        <w:spacing w:before="119" w:line="256" w:lineRule="auto"/>
        <w:ind w:right="270" w:firstLine="0"/>
      </w:pPr>
      <w:r w:rsidRPr="00EF6CE6">
        <w:rPr>
          <w:b/>
        </w:rPr>
        <w:t>Quorum:</w:t>
      </w:r>
      <w:r w:rsidRPr="00EF6CE6">
        <w:rPr>
          <w:b/>
          <w:spacing w:val="-4"/>
        </w:rPr>
        <w:t xml:space="preserve"> </w:t>
      </w:r>
      <w:r w:rsidRPr="00EF6CE6">
        <w:t>A</w:t>
      </w:r>
      <w:r w:rsidRPr="00EF6CE6">
        <w:rPr>
          <w:spacing w:val="-3"/>
        </w:rPr>
        <w:t xml:space="preserve"> </w:t>
      </w:r>
      <w:r w:rsidRPr="00EF6CE6">
        <w:t>quorum</w:t>
      </w:r>
      <w:r w:rsidRPr="00EF6CE6">
        <w:rPr>
          <w:spacing w:val="-4"/>
        </w:rPr>
        <w:t xml:space="preserve"> </w:t>
      </w:r>
      <w:r w:rsidRPr="00EF6CE6">
        <w:t>requires</w:t>
      </w:r>
      <w:r w:rsidRPr="00EF6CE6">
        <w:rPr>
          <w:spacing w:val="-3"/>
        </w:rPr>
        <w:t xml:space="preserve"> </w:t>
      </w:r>
      <w:r w:rsidRPr="00EF6CE6">
        <w:t>at</w:t>
      </w:r>
      <w:r w:rsidRPr="00EF6CE6">
        <w:rPr>
          <w:spacing w:val="-2"/>
        </w:rPr>
        <w:t xml:space="preserve"> </w:t>
      </w:r>
      <w:r w:rsidRPr="00EF6CE6">
        <w:t>least</w:t>
      </w:r>
      <w:r w:rsidRPr="00EF6CE6">
        <w:rPr>
          <w:spacing w:val="-5"/>
        </w:rPr>
        <w:t xml:space="preserve"> </w:t>
      </w:r>
      <w:r w:rsidRPr="00EF6CE6">
        <w:t>2</w:t>
      </w:r>
      <w:r w:rsidRPr="00EF6CE6">
        <w:rPr>
          <w:spacing w:val="-4"/>
        </w:rPr>
        <w:t xml:space="preserve"> </w:t>
      </w:r>
      <w:r w:rsidRPr="00EF6CE6">
        <w:t>members</w:t>
      </w:r>
      <w:r w:rsidRPr="00EF6CE6">
        <w:rPr>
          <w:spacing w:val="-3"/>
        </w:rPr>
        <w:t xml:space="preserve"> </w:t>
      </w:r>
      <w:r w:rsidRPr="00EF6CE6">
        <w:t>representing</w:t>
      </w:r>
      <w:r w:rsidRPr="00EF6CE6">
        <w:rPr>
          <w:spacing w:val="-4"/>
        </w:rPr>
        <w:t xml:space="preserve"> </w:t>
      </w:r>
      <w:r w:rsidRPr="00EF6CE6">
        <w:t>the</w:t>
      </w:r>
      <w:r w:rsidRPr="00EF6CE6">
        <w:rPr>
          <w:spacing w:val="-5"/>
        </w:rPr>
        <w:t xml:space="preserve"> </w:t>
      </w:r>
      <w:r w:rsidRPr="00EF6CE6">
        <w:t>employers</w:t>
      </w:r>
      <w:r w:rsidRPr="00EF6CE6">
        <w:rPr>
          <w:spacing w:val="-5"/>
        </w:rPr>
        <w:t xml:space="preserve"> </w:t>
      </w:r>
      <w:r w:rsidRPr="00EF6CE6">
        <w:t>and</w:t>
      </w:r>
      <w:r w:rsidRPr="00EF6CE6">
        <w:rPr>
          <w:spacing w:val="-4"/>
        </w:rPr>
        <w:t xml:space="preserve"> </w:t>
      </w:r>
      <w:r w:rsidRPr="00EF6CE6">
        <w:t>2</w:t>
      </w:r>
      <w:r w:rsidRPr="00EF6CE6">
        <w:rPr>
          <w:spacing w:val="-4"/>
        </w:rPr>
        <w:t xml:space="preserve"> </w:t>
      </w:r>
      <w:r w:rsidRPr="00EF6CE6">
        <w:t>members</w:t>
      </w:r>
      <w:r w:rsidRPr="00EF6CE6">
        <w:rPr>
          <w:spacing w:val="-3"/>
        </w:rPr>
        <w:t xml:space="preserve"> </w:t>
      </w:r>
      <w:r w:rsidRPr="00EF6CE6">
        <w:t xml:space="preserve">representing </w:t>
      </w:r>
      <w:r w:rsidRPr="00EF6CE6">
        <w:lastRenderedPageBreak/>
        <w:t>the employees.</w:t>
      </w:r>
    </w:p>
    <w:p w14:paraId="047BDA8F" w14:textId="174373D8" w:rsidR="00F561D0" w:rsidRPr="00EF6CE6" w:rsidRDefault="007C7F42">
      <w:pPr>
        <w:pStyle w:val="ListParagraph"/>
        <w:numPr>
          <w:ilvl w:val="2"/>
          <w:numId w:val="15"/>
        </w:numPr>
        <w:tabs>
          <w:tab w:val="left" w:pos="1511"/>
        </w:tabs>
        <w:spacing w:before="124" w:line="259" w:lineRule="auto"/>
        <w:ind w:right="252" w:firstLine="0"/>
      </w:pPr>
      <w:r w:rsidRPr="00EF6CE6">
        <w:rPr>
          <w:b/>
        </w:rPr>
        <w:t>Voting by email or</w:t>
      </w:r>
      <w:r w:rsidRPr="00EF6CE6">
        <w:rPr>
          <w:b/>
          <w:spacing w:val="-3"/>
        </w:rPr>
        <w:t xml:space="preserve"> </w:t>
      </w:r>
      <w:r w:rsidRPr="00EF6CE6">
        <w:rPr>
          <w:b/>
        </w:rPr>
        <w:t>in</w:t>
      </w:r>
      <w:r w:rsidRPr="00EF6CE6">
        <w:rPr>
          <w:b/>
          <w:spacing w:val="-4"/>
        </w:rPr>
        <w:t xml:space="preserve"> </w:t>
      </w:r>
      <w:r w:rsidRPr="00EF6CE6">
        <w:rPr>
          <w:b/>
        </w:rPr>
        <w:t>writing:</w:t>
      </w:r>
      <w:r w:rsidRPr="00EF6CE6">
        <w:rPr>
          <w:b/>
          <w:spacing w:val="-1"/>
        </w:rPr>
        <w:t xml:space="preserve"> </w:t>
      </w:r>
      <w:r w:rsidRPr="00EF6CE6">
        <w:t>The</w:t>
      </w:r>
      <w:r w:rsidRPr="00EF6CE6">
        <w:rPr>
          <w:spacing w:val="-3"/>
        </w:rPr>
        <w:t xml:space="preserve"> </w:t>
      </w:r>
      <w:r w:rsidRPr="00EF6CE6">
        <w:t>committee</w:t>
      </w:r>
      <w:r w:rsidRPr="00EF6CE6">
        <w:rPr>
          <w:spacing w:val="-3"/>
        </w:rPr>
        <w:t xml:space="preserve"> </w:t>
      </w:r>
      <w:r w:rsidRPr="00EF6CE6">
        <w:t>may</w:t>
      </w:r>
      <w:r w:rsidRPr="00EF6CE6">
        <w:rPr>
          <w:spacing w:val="-2"/>
        </w:rPr>
        <w:t xml:space="preserve"> </w:t>
      </w:r>
      <w:r w:rsidRPr="00EF6CE6">
        <w:t>vote</w:t>
      </w:r>
      <w:r w:rsidRPr="00EF6CE6">
        <w:rPr>
          <w:spacing w:val="-3"/>
        </w:rPr>
        <w:t xml:space="preserve"> </w:t>
      </w:r>
      <w:r w:rsidRPr="00EF6CE6">
        <w:t>by</w:t>
      </w:r>
      <w:r w:rsidRPr="00EF6CE6">
        <w:rPr>
          <w:spacing w:val="-2"/>
        </w:rPr>
        <w:t xml:space="preserve"> </w:t>
      </w:r>
      <w:r w:rsidR="00317688" w:rsidRPr="00EF6CE6">
        <w:t>email</w:t>
      </w:r>
      <w:r w:rsidRPr="00EF6CE6">
        <w:rPr>
          <w:spacing w:val="-2"/>
        </w:rPr>
        <w:t xml:space="preserve"> </w:t>
      </w:r>
      <w:r w:rsidRPr="00EF6CE6">
        <w:t>on</w:t>
      </w:r>
      <w:r w:rsidRPr="00EF6CE6">
        <w:rPr>
          <w:spacing w:val="-2"/>
        </w:rPr>
        <w:t xml:space="preserve"> </w:t>
      </w:r>
      <w:r w:rsidRPr="00EF6CE6">
        <w:t>issues</w:t>
      </w:r>
      <w:r w:rsidRPr="00EF6CE6">
        <w:rPr>
          <w:spacing w:val="-1"/>
        </w:rPr>
        <w:t xml:space="preserve"> </w:t>
      </w:r>
      <w:r w:rsidRPr="00EF6CE6">
        <w:t>discussed</w:t>
      </w:r>
      <w:r w:rsidRPr="00EF6CE6">
        <w:rPr>
          <w:spacing w:val="-2"/>
        </w:rPr>
        <w:t xml:space="preserve"> </w:t>
      </w:r>
      <w:r w:rsidRPr="00EF6CE6">
        <w:t>in</w:t>
      </w:r>
      <w:r w:rsidRPr="00EF6CE6">
        <w:rPr>
          <w:spacing w:val="-2"/>
        </w:rPr>
        <w:t xml:space="preserve"> </w:t>
      </w:r>
      <w:r w:rsidRPr="00EF6CE6">
        <w:t>a</w:t>
      </w:r>
      <w:r w:rsidRPr="00EF6CE6">
        <w:rPr>
          <w:spacing w:val="-3"/>
        </w:rPr>
        <w:t xml:space="preserve"> </w:t>
      </w:r>
      <w:r w:rsidRPr="00EF6CE6">
        <w:t>meeting when time did not allow for the vote</w:t>
      </w:r>
      <w:r w:rsidRPr="00EF6CE6">
        <w:rPr>
          <w:spacing w:val="40"/>
        </w:rPr>
        <w:t xml:space="preserve"> </w:t>
      </w:r>
      <w:r w:rsidRPr="00EF6CE6">
        <w:t>according to the following procedures:</w:t>
      </w:r>
    </w:p>
    <w:p w14:paraId="047BDA90" w14:textId="77777777" w:rsidR="00F561D0" w:rsidRPr="00EF6CE6" w:rsidRDefault="007C7F42">
      <w:pPr>
        <w:pStyle w:val="ListParagraph"/>
        <w:numPr>
          <w:ilvl w:val="3"/>
          <w:numId w:val="15"/>
        </w:numPr>
        <w:tabs>
          <w:tab w:val="left" w:pos="1911"/>
        </w:tabs>
        <w:ind w:left="1911" w:hanging="267"/>
      </w:pPr>
      <w:r w:rsidRPr="00EF6CE6">
        <w:t>Every</w:t>
      </w:r>
      <w:r w:rsidRPr="00EF6CE6">
        <w:rPr>
          <w:spacing w:val="-4"/>
        </w:rPr>
        <w:t xml:space="preserve"> </w:t>
      </w:r>
      <w:r w:rsidRPr="00EF6CE6">
        <w:t>committee</w:t>
      </w:r>
      <w:r w:rsidRPr="00EF6CE6">
        <w:rPr>
          <w:spacing w:val="-5"/>
        </w:rPr>
        <w:t xml:space="preserve"> </w:t>
      </w:r>
      <w:r w:rsidRPr="00EF6CE6">
        <w:t>member</w:t>
      </w:r>
      <w:r w:rsidRPr="00EF6CE6">
        <w:rPr>
          <w:spacing w:val="-3"/>
        </w:rPr>
        <w:t xml:space="preserve"> </w:t>
      </w:r>
      <w:r w:rsidRPr="00EF6CE6">
        <w:t>must</w:t>
      </w:r>
      <w:r w:rsidRPr="00EF6CE6">
        <w:rPr>
          <w:spacing w:val="-2"/>
        </w:rPr>
        <w:t xml:space="preserve"> </w:t>
      </w:r>
      <w:r w:rsidRPr="00EF6CE6">
        <w:t>respond</w:t>
      </w:r>
      <w:r w:rsidRPr="00EF6CE6">
        <w:rPr>
          <w:spacing w:val="-3"/>
        </w:rPr>
        <w:t xml:space="preserve"> </w:t>
      </w:r>
      <w:r w:rsidRPr="00EF6CE6">
        <w:t>to</w:t>
      </w:r>
      <w:r w:rsidRPr="00EF6CE6">
        <w:rPr>
          <w:spacing w:val="-4"/>
        </w:rPr>
        <w:t xml:space="preserve"> </w:t>
      </w:r>
      <w:r w:rsidRPr="00EF6CE6">
        <w:t>the</w:t>
      </w:r>
      <w:r w:rsidRPr="00EF6CE6">
        <w:rPr>
          <w:spacing w:val="-2"/>
        </w:rPr>
        <w:t xml:space="preserve"> </w:t>
      </w:r>
      <w:r w:rsidRPr="00EF6CE6">
        <w:t>call</w:t>
      </w:r>
      <w:r w:rsidRPr="00EF6CE6">
        <w:rPr>
          <w:spacing w:val="-5"/>
        </w:rPr>
        <w:t xml:space="preserve"> </w:t>
      </w:r>
      <w:r w:rsidRPr="00EF6CE6">
        <w:t>for</w:t>
      </w:r>
      <w:r w:rsidRPr="00EF6CE6">
        <w:rPr>
          <w:spacing w:val="-3"/>
        </w:rPr>
        <w:t xml:space="preserve"> </w:t>
      </w:r>
      <w:r w:rsidRPr="00EF6CE6">
        <w:t>a</w:t>
      </w:r>
      <w:r w:rsidRPr="00EF6CE6">
        <w:rPr>
          <w:spacing w:val="-5"/>
        </w:rPr>
        <w:t xml:space="preserve"> </w:t>
      </w:r>
      <w:r w:rsidRPr="00EF6CE6">
        <w:t>vote,</w:t>
      </w:r>
      <w:r w:rsidRPr="00EF6CE6">
        <w:rPr>
          <w:spacing w:val="-2"/>
        </w:rPr>
        <w:t xml:space="preserve"> </w:t>
      </w:r>
      <w:r w:rsidRPr="00EF6CE6">
        <w:t>in</w:t>
      </w:r>
      <w:r w:rsidRPr="00EF6CE6">
        <w:rPr>
          <w:spacing w:val="-6"/>
        </w:rPr>
        <w:t xml:space="preserve"> </w:t>
      </w:r>
      <w:r w:rsidRPr="00EF6CE6">
        <w:t>writing</w:t>
      </w:r>
      <w:r w:rsidRPr="00EF6CE6">
        <w:rPr>
          <w:spacing w:val="-4"/>
        </w:rPr>
        <w:t xml:space="preserve"> </w:t>
      </w:r>
      <w:r w:rsidRPr="00EF6CE6">
        <w:t>(by</w:t>
      </w:r>
      <w:r w:rsidRPr="00EF6CE6">
        <w:rPr>
          <w:spacing w:val="-3"/>
        </w:rPr>
        <w:t xml:space="preserve"> </w:t>
      </w:r>
      <w:r w:rsidRPr="00EF6CE6">
        <w:rPr>
          <w:spacing w:val="-2"/>
        </w:rPr>
        <w:t>email).</w:t>
      </w:r>
    </w:p>
    <w:p w14:paraId="047BDA91" w14:textId="77777777" w:rsidR="00F561D0" w:rsidRPr="00EF6CE6" w:rsidRDefault="007C7F42">
      <w:pPr>
        <w:pStyle w:val="ListParagraph"/>
        <w:numPr>
          <w:ilvl w:val="3"/>
          <w:numId w:val="15"/>
        </w:numPr>
        <w:tabs>
          <w:tab w:val="left" w:pos="1911"/>
        </w:tabs>
        <w:spacing w:before="140"/>
        <w:ind w:left="1911" w:hanging="267"/>
      </w:pPr>
      <w:r w:rsidRPr="00EF6CE6">
        <w:t>The</w:t>
      </w:r>
      <w:r w:rsidRPr="00EF6CE6">
        <w:rPr>
          <w:spacing w:val="-7"/>
        </w:rPr>
        <w:t xml:space="preserve"> </w:t>
      </w:r>
      <w:r w:rsidRPr="00EF6CE6">
        <w:t>due</w:t>
      </w:r>
      <w:r w:rsidRPr="00EF6CE6">
        <w:rPr>
          <w:spacing w:val="-2"/>
        </w:rPr>
        <w:t xml:space="preserve"> </w:t>
      </w:r>
      <w:r w:rsidRPr="00EF6CE6">
        <w:t>date</w:t>
      </w:r>
      <w:r w:rsidRPr="00EF6CE6">
        <w:rPr>
          <w:spacing w:val="-2"/>
        </w:rPr>
        <w:t xml:space="preserve"> </w:t>
      </w:r>
      <w:r w:rsidRPr="00EF6CE6">
        <w:t>for</w:t>
      </w:r>
      <w:r w:rsidRPr="00EF6CE6">
        <w:rPr>
          <w:spacing w:val="-3"/>
        </w:rPr>
        <w:t xml:space="preserve"> </w:t>
      </w:r>
      <w:r w:rsidRPr="00EF6CE6">
        <w:t>responding</w:t>
      </w:r>
      <w:r w:rsidRPr="00EF6CE6">
        <w:rPr>
          <w:spacing w:val="-4"/>
        </w:rPr>
        <w:t xml:space="preserve"> </w:t>
      </w:r>
      <w:r w:rsidRPr="00EF6CE6">
        <w:t>to</w:t>
      </w:r>
      <w:r w:rsidRPr="00EF6CE6">
        <w:rPr>
          <w:spacing w:val="-2"/>
        </w:rPr>
        <w:t xml:space="preserve"> </w:t>
      </w:r>
      <w:r w:rsidRPr="00EF6CE6">
        <w:t>the</w:t>
      </w:r>
      <w:r w:rsidRPr="00EF6CE6">
        <w:rPr>
          <w:spacing w:val="-4"/>
        </w:rPr>
        <w:t xml:space="preserve"> </w:t>
      </w:r>
      <w:r w:rsidRPr="00EF6CE6">
        <w:t>vote</w:t>
      </w:r>
      <w:r w:rsidRPr="00EF6CE6">
        <w:rPr>
          <w:spacing w:val="-2"/>
        </w:rPr>
        <w:t xml:space="preserve"> </w:t>
      </w:r>
      <w:r w:rsidRPr="00EF6CE6">
        <w:t>by</w:t>
      </w:r>
      <w:r w:rsidRPr="00EF6CE6">
        <w:rPr>
          <w:spacing w:val="-4"/>
        </w:rPr>
        <w:t xml:space="preserve"> </w:t>
      </w:r>
      <w:r w:rsidRPr="00EF6CE6">
        <w:t>email</w:t>
      </w:r>
      <w:r w:rsidRPr="00EF6CE6">
        <w:rPr>
          <w:spacing w:val="-6"/>
        </w:rPr>
        <w:t xml:space="preserve"> </w:t>
      </w:r>
      <w:r w:rsidRPr="00EF6CE6">
        <w:t>must</w:t>
      </w:r>
      <w:r w:rsidRPr="00EF6CE6">
        <w:rPr>
          <w:spacing w:val="-2"/>
        </w:rPr>
        <w:t xml:space="preserve"> </w:t>
      </w:r>
      <w:r w:rsidRPr="00EF6CE6">
        <w:t>be</w:t>
      </w:r>
      <w:r w:rsidRPr="00EF6CE6">
        <w:rPr>
          <w:spacing w:val="-2"/>
        </w:rPr>
        <w:t xml:space="preserve"> </w:t>
      </w:r>
      <w:r w:rsidRPr="00EF6CE6">
        <w:t>clearly</w:t>
      </w:r>
      <w:r w:rsidRPr="00EF6CE6">
        <w:rPr>
          <w:spacing w:val="-1"/>
        </w:rPr>
        <w:t xml:space="preserve"> </w:t>
      </w:r>
      <w:r w:rsidRPr="00EF6CE6">
        <w:rPr>
          <w:spacing w:val="-2"/>
        </w:rPr>
        <w:t>determined.</w:t>
      </w:r>
    </w:p>
    <w:p w14:paraId="047BDA92" w14:textId="77777777" w:rsidR="00F561D0" w:rsidRPr="00EF6CE6" w:rsidRDefault="007C7F42">
      <w:pPr>
        <w:pStyle w:val="ListParagraph"/>
        <w:numPr>
          <w:ilvl w:val="3"/>
          <w:numId w:val="15"/>
        </w:numPr>
        <w:tabs>
          <w:tab w:val="left" w:pos="1911"/>
        </w:tabs>
        <w:spacing w:before="142"/>
        <w:ind w:left="1911" w:hanging="267"/>
      </w:pPr>
      <w:r w:rsidRPr="00EF6CE6">
        <w:t>The</w:t>
      </w:r>
      <w:r w:rsidRPr="00EF6CE6">
        <w:rPr>
          <w:spacing w:val="-5"/>
        </w:rPr>
        <w:t xml:space="preserve"> </w:t>
      </w:r>
      <w:r w:rsidRPr="00EF6CE6">
        <w:t>vote</w:t>
      </w:r>
      <w:r w:rsidRPr="00EF6CE6">
        <w:rPr>
          <w:spacing w:val="-4"/>
        </w:rPr>
        <w:t xml:space="preserve"> </w:t>
      </w:r>
      <w:r w:rsidRPr="00EF6CE6">
        <w:t>must</w:t>
      </w:r>
      <w:r w:rsidRPr="00EF6CE6">
        <w:rPr>
          <w:spacing w:val="-1"/>
        </w:rPr>
        <w:t xml:space="preserve"> </w:t>
      </w:r>
      <w:r w:rsidRPr="00EF6CE6">
        <w:t>be</w:t>
      </w:r>
      <w:r w:rsidRPr="00EF6CE6">
        <w:rPr>
          <w:spacing w:val="-1"/>
        </w:rPr>
        <w:t xml:space="preserve"> </w:t>
      </w:r>
      <w:r w:rsidRPr="00EF6CE6">
        <w:t>unanimous</w:t>
      </w:r>
      <w:r w:rsidRPr="00EF6CE6">
        <w:rPr>
          <w:spacing w:val="-4"/>
        </w:rPr>
        <w:t xml:space="preserve"> </w:t>
      </w:r>
      <w:r w:rsidRPr="00EF6CE6">
        <w:t>when</w:t>
      </w:r>
      <w:r w:rsidRPr="00EF6CE6">
        <w:rPr>
          <w:spacing w:val="-5"/>
        </w:rPr>
        <w:t xml:space="preserve"> </w:t>
      </w:r>
      <w:r w:rsidRPr="00EF6CE6">
        <w:t>the</w:t>
      </w:r>
      <w:r w:rsidRPr="00EF6CE6">
        <w:rPr>
          <w:spacing w:val="-4"/>
        </w:rPr>
        <w:t xml:space="preserve"> </w:t>
      </w:r>
      <w:r w:rsidRPr="00EF6CE6">
        <w:t>vote</w:t>
      </w:r>
      <w:r w:rsidRPr="00EF6CE6">
        <w:rPr>
          <w:spacing w:val="-1"/>
        </w:rPr>
        <w:t xml:space="preserve"> </w:t>
      </w:r>
      <w:r w:rsidRPr="00EF6CE6">
        <w:t>is</w:t>
      </w:r>
      <w:r w:rsidRPr="00EF6CE6">
        <w:rPr>
          <w:spacing w:val="-2"/>
        </w:rPr>
        <w:t xml:space="preserve"> </w:t>
      </w:r>
      <w:r w:rsidRPr="00EF6CE6">
        <w:t>done</w:t>
      </w:r>
      <w:r w:rsidRPr="00EF6CE6">
        <w:rPr>
          <w:spacing w:val="-1"/>
        </w:rPr>
        <w:t xml:space="preserve"> </w:t>
      </w:r>
      <w:r w:rsidRPr="00EF6CE6">
        <w:t>by</w:t>
      </w:r>
      <w:r w:rsidRPr="00EF6CE6">
        <w:rPr>
          <w:spacing w:val="-3"/>
        </w:rPr>
        <w:t xml:space="preserve"> </w:t>
      </w:r>
      <w:r w:rsidRPr="00EF6CE6">
        <w:rPr>
          <w:spacing w:val="-2"/>
        </w:rPr>
        <w:t>email.</w:t>
      </w:r>
    </w:p>
    <w:p w14:paraId="047BDA93" w14:textId="74F37168" w:rsidR="00F561D0" w:rsidRPr="00EF6CE6" w:rsidRDefault="007C7F42">
      <w:pPr>
        <w:pStyle w:val="BodyText"/>
        <w:spacing w:before="142"/>
        <w:ind w:left="1644"/>
      </w:pPr>
      <w:r w:rsidRPr="00EF6CE6">
        <w:t>3.</w:t>
      </w:r>
      <w:r w:rsidRPr="00EF6CE6">
        <w:rPr>
          <w:spacing w:val="44"/>
        </w:rPr>
        <w:t xml:space="preserve"> </w:t>
      </w:r>
      <w:r w:rsidRPr="00EF6CE6">
        <w:t>The</w:t>
      </w:r>
      <w:r w:rsidRPr="00EF6CE6">
        <w:rPr>
          <w:spacing w:val="-5"/>
        </w:rPr>
        <w:t xml:space="preserve"> </w:t>
      </w:r>
      <w:r w:rsidRPr="00EF6CE6">
        <w:t>committee</w:t>
      </w:r>
      <w:r w:rsidRPr="00EF6CE6">
        <w:rPr>
          <w:spacing w:val="-2"/>
        </w:rPr>
        <w:t xml:space="preserve"> </w:t>
      </w:r>
      <w:r w:rsidRPr="00EF6CE6">
        <w:t>will</w:t>
      </w:r>
      <w:r w:rsidRPr="00EF6CE6">
        <w:rPr>
          <w:spacing w:val="-5"/>
        </w:rPr>
        <w:t xml:space="preserve"> </w:t>
      </w:r>
      <w:r w:rsidRPr="00EF6CE6">
        <w:t>affirm</w:t>
      </w:r>
      <w:r w:rsidRPr="00EF6CE6">
        <w:rPr>
          <w:spacing w:val="-2"/>
        </w:rPr>
        <w:t xml:space="preserve"> </w:t>
      </w:r>
      <w:r w:rsidRPr="00EF6CE6">
        <w:t>the</w:t>
      </w:r>
      <w:r w:rsidRPr="00EF6CE6">
        <w:rPr>
          <w:spacing w:val="-2"/>
        </w:rPr>
        <w:t xml:space="preserve"> </w:t>
      </w:r>
      <w:r w:rsidRPr="00EF6CE6">
        <w:t>email</w:t>
      </w:r>
      <w:r w:rsidRPr="00EF6CE6">
        <w:rPr>
          <w:spacing w:val="-5"/>
        </w:rPr>
        <w:t xml:space="preserve"> </w:t>
      </w:r>
      <w:r w:rsidRPr="00EF6CE6">
        <w:t>vote</w:t>
      </w:r>
      <w:r w:rsidRPr="00EF6CE6">
        <w:rPr>
          <w:spacing w:val="-4"/>
        </w:rPr>
        <w:t xml:space="preserve"> </w:t>
      </w:r>
      <w:r w:rsidRPr="00EF6CE6">
        <w:t>at</w:t>
      </w:r>
      <w:r w:rsidRPr="00EF6CE6">
        <w:rPr>
          <w:spacing w:val="-2"/>
        </w:rPr>
        <w:t xml:space="preserve"> </w:t>
      </w:r>
      <w:r w:rsidRPr="00EF6CE6">
        <w:t>the</w:t>
      </w:r>
      <w:r w:rsidRPr="00EF6CE6">
        <w:rPr>
          <w:spacing w:val="-2"/>
        </w:rPr>
        <w:t xml:space="preserve"> </w:t>
      </w:r>
      <w:r w:rsidRPr="00EF6CE6">
        <w:t>next</w:t>
      </w:r>
      <w:r w:rsidRPr="00EF6CE6">
        <w:rPr>
          <w:spacing w:val="-5"/>
        </w:rPr>
        <w:t xml:space="preserve"> </w:t>
      </w:r>
      <w:r w:rsidRPr="00EF6CE6">
        <w:t>meeting,</w:t>
      </w:r>
      <w:r w:rsidRPr="00EF6CE6">
        <w:rPr>
          <w:spacing w:val="-2"/>
        </w:rPr>
        <w:t xml:space="preserve"> </w:t>
      </w:r>
      <w:r w:rsidRPr="00EF6CE6">
        <w:t>so</w:t>
      </w:r>
      <w:r w:rsidRPr="00EF6CE6">
        <w:rPr>
          <w:spacing w:val="-2"/>
        </w:rPr>
        <w:t xml:space="preserve"> </w:t>
      </w:r>
      <w:r w:rsidRPr="00EF6CE6">
        <w:t>it</w:t>
      </w:r>
      <w:r w:rsidRPr="00EF6CE6">
        <w:rPr>
          <w:spacing w:val="-2"/>
        </w:rPr>
        <w:t xml:space="preserve"> </w:t>
      </w:r>
      <w:r w:rsidR="00317688" w:rsidRPr="00EF6CE6">
        <w:t>will be</w:t>
      </w:r>
      <w:r w:rsidRPr="00EF6CE6">
        <w:rPr>
          <w:spacing w:val="-5"/>
        </w:rPr>
        <w:t xml:space="preserve"> </w:t>
      </w:r>
      <w:r w:rsidRPr="00EF6CE6">
        <w:t>recorded</w:t>
      </w:r>
      <w:r w:rsidRPr="00EF6CE6">
        <w:rPr>
          <w:spacing w:val="-3"/>
        </w:rPr>
        <w:t xml:space="preserve"> </w:t>
      </w:r>
      <w:r w:rsidRPr="00EF6CE6">
        <w:t>in</w:t>
      </w:r>
      <w:r w:rsidRPr="00EF6CE6">
        <w:rPr>
          <w:spacing w:val="-4"/>
        </w:rPr>
        <w:t xml:space="preserve"> </w:t>
      </w:r>
      <w:r w:rsidRPr="00EF6CE6">
        <w:t>the</w:t>
      </w:r>
      <w:r w:rsidRPr="00EF6CE6">
        <w:rPr>
          <w:spacing w:val="-5"/>
        </w:rPr>
        <w:t xml:space="preserve"> </w:t>
      </w:r>
      <w:r w:rsidRPr="00EF6CE6">
        <w:rPr>
          <w:spacing w:val="-2"/>
        </w:rPr>
        <w:t>minutes.</w:t>
      </w:r>
    </w:p>
    <w:p w14:paraId="047BDA95" w14:textId="77777777" w:rsidR="00F561D0" w:rsidRPr="00EF6CE6" w:rsidRDefault="007C7F42">
      <w:pPr>
        <w:pStyle w:val="Heading3"/>
        <w:numPr>
          <w:ilvl w:val="1"/>
          <w:numId w:val="15"/>
        </w:numPr>
        <w:tabs>
          <w:tab w:val="left" w:pos="1056"/>
        </w:tabs>
        <w:spacing w:before="39"/>
        <w:ind w:hanging="852"/>
      </w:pPr>
      <w:bookmarkStart w:id="11" w:name="1.3__________Administration_and_recordke"/>
      <w:bookmarkStart w:id="12" w:name="_Toc215492399"/>
      <w:bookmarkEnd w:id="11"/>
      <w:r w:rsidRPr="00EF6CE6">
        <w:t>Administration</w:t>
      </w:r>
      <w:r w:rsidRPr="00EF6CE6">
        <w:rPr>
          <w:spacing w:val="-7"/>
        </w:rPr>
        <w:t xml:space="preserve"> </w:t>
      </w:r>
      <w:r w:rsidRPr="00EF6CE6">
        <w:t>and</w:t>
      </w:r>
      <w:r w:rsidRPr="00EF6CE6">
        <w:rPr>
          <w:spacing w:val="-2"/>
        </w:rPr>
        <w:t xml:space="preserve"> recordkeeping:</w:t>
      </w:r>
      <w:bookmarkEnd w:id="12"/>
    </w:p>
    <w:p w14:paraId="047BDA96" w14:textId="1498D01C" w:rsidR="00F561D0" w:rsidRPr="00EF6CE6" w:rsidRDefault="007C7F42">
      <w:pPr>
        <w:pStyle w:val="ListParagraph"/>
        <w:numPr>
          <w:ilvl w:val="2"/>
          <w:numId w:val="15"/>
        </w:numPr>
        <w:tabs>
          <w:tab w:val="left" w:pos="1602"/>
        </w:tabs>
        <w:spacing w:before="103" w:line="259" w:lineRule="auto"/>
        <w:ind w:right="709" w:firstLine="0"/>
      </w:pPr>
      <w:r w:rsidRPr="00EF6CE6">
        <w:rPr>
          <w:b/>
        </w:rPr>
        <w:t>Program</w:t>
      </w:r>
      <w:r w:rsidRPr="00EF6CE6">
        <w:rPr>
          <w:b/>
          <w:spacing w:val="-3"/>
        </w:rPr>
        <w:t xml:space="preserve"> </w:t>
      </w:r>
      <w:r w:rsidR="00E35E07" w:rsidRPr="00EF6CE6">
        <w:rPr>
          <w:b/>
        </w:rPr>
        <w:t>A</w:t>
      </w:r>
      <w:r w:rsidRPr="00EF6CE6">
        <w:rPr>
          <w:b/>
        </w:rPr>
        <w:t>dministrator</w:t>
      </w:r>
      <w:r w:rsidR="00CC768E" w:rsidRPr="00EF6CE6">
        <w:rPr>
          <w:b/>
        </w:rPr>
        <w:t>/</w:t>
      </w:r>
      <w:r w:rsidR="00E35E07" w:rsidRPr="00EF6CE6">
        <w:rPr>
          <w:b/>
        </w:rPr>
        <w:t>C</w:t>
      </w:r>
      <w:r w:rsidR="00CC768E" w:rsidRPr="00EF6CE6">
        <w:rPr>
          <w:b/>
        </w:rPr>
        <w:t>oordinator</w:t>
      </w:r>
      <w:r w:rsidRPr="00EF6CE6">
        <w:rPr>
          <w:b/>
        </w:rPr>
        <w:t>:</w:t>
      </w:r>
      <w:r w:rsidRPr="00EF6CE6">
        <w:rPr>
          <w:b/>
          <w:spacing w:val="-4"/>
        </w:rPr>
        <w:t xml:space="preserve"> </w:t>
      </w:r>
      <w:r w:rsidRPr="00EF6CE6">
        <w:t>See</w:t>
      </w:r>
      <w:r w:rsidRPr="00EF6CE6">
        <w:rPr>
          <w:spacing w:val="-2"/>
        </w:rPr>
        <w:t xml:space="preserve"> </w:t>
      </w:r>
      <w:r w:rsidRPr="00EF6CE6">
        <w:t>attached</w:t>
      </w:r>
      <w:r w:rsidRPr="00EF6CE6">
        <w:rPr>
          <w:spacing w:val="-5"/>
        </w:rPr>
        <w:t xml:space="preserve"> </w:t>
      </w:r>
      <w:r w:rsidRPr="00EF6CE6">
        <w:t>(Appendix</w:t>
      </w:r>
      <w:r w:rsidRPr="00EF6CE6">
        <w:rPr>
          <w:spacing w:val="-3"/>
        </w:rPr>
        <w:t xml:space="preserve"> </w:t>
      </w:r>
      <w:r w:rsidR="001B3856" w:rsidRPr="00EF6CE6">
        <w:t xml:space="preserve"> </w:t>
      </w:r>
      <w:r w:rsidR="00566078" w:rsidRPr="00EF6CE6">
        <w:t>A</w:t>
      </w:r>
      <w:r w:rsidR="001B3856" w:rsidRPr="00EF6CE6">
        <w:t>)</w:t>
      </w:r>
      <w:r w:rsidRPr="00EF6CE6">
        <w:rPr>
          <w:spacing w:val="-3"/>
        </w:rPr>
        <w:t xml:space="preserve"> </w:t>
      </w:r>
      <w:r w:rsidRPr="00EF6CE6">
        <w:t>for</w:t>
      </w:r>
      <w:r w:rsidRPr="00EF6CE6">
        <w:rPr>
          <w:spacing w:val="-3"/>
        </w:rPr>
        <w:t xml:space="preserve"> </w:t>
      </w:r>
      <w:r w:rsidRPr="00EF6CE6">
        <w:t xml:space="preserve">contact </w:t>
      </w:r>
      <w:r w:rsidRPr="00EF6CE6">
        <w:rPr>
          <w:spacing w:val="-2"/>
        </w:rPr>
        <w:t>information.</w:t>
      </w:r>
    </w:p>
    <w:p w14:paraId="047BDA97" w14:textId="77777777" w:rsidR="00F561D0" w:rsidRPr="00EF6CE6" w:rsidRDefault="007C7F42">
      <w:pPr>
        <w:pStyle w:val="ListParagraph"/>
        <w:numPr>
          <w:ilvl w:val="2"/>
          <w:numId w:val="15"/>
        </w:numPr>
        <w:tabs>
          <w:tab w:val="left" w:pos="1609"/>
        </w:tabs>
        <w:spacing w:before="121" w:line="259" w:lineRule="auto"/>
        <w:ind w:right="169" w:firstLine="0"/>
      </w:pPr>
      <w:r w:rsidRPr="00EF6CE6">
        <w:rPr>
          <w:b/>
        </w:rPr>
        <w:t>Responsibilities:</w:t>
      </w:r>
      <w:r w:rsidRPr="00EF6CE6">
        <w:rPr>
          <w:b/>
          <w:spacing w:val="-5"/>
        </w:rPr>
        <w:t xml:space="preserve"> </w:t>
      </w:r>
      <w:r w:rsidRPr="00EF6CE6">
        <w:t>The</w:t>
      </w:r>
      <w:r w:rsidRPr="00EF6CE6">
        <w:rPr>
          <w:spacing w:val="-1"/>
        </w:rPr>
        <w:t xml:space="preserve"> </w:t>
      </w:r>
      <w:r w:rsidRPr="00EF6CE6">
        <w:t>committee</w:t>
      </w:r>
      <w:r w:rsidRPr="00EF6CE6">
        <w:rPr>
          <w:spacing w:val="-1"/>
        </w:rPr>
        <w:t xml:space="preserve"> </w:t>
      </w:r>
      <w:r w:rsidRPr="00EF6CE6">
        <w:t>is</w:t>
      </w:r>
      <w:r w:rsidRPr="00EF6CE6">
        <w:rPr>
          <w:spacing w:val="-4"/>
        </w:rPr>
        <w:t xml:space="preserve"> </w:t>
      </w:r>
      <w:r w:rsidRPr="00EF6CE6">
        <w:t>responsible</w:t>
      </w:r>
      <w:r w:rsidRPr="00EF6CE6">
        <w:rPr>
          <w:spacing w:val="-1"/>
        </w:rPr>
        <w:t xml:space="preserve"> </w:t>
      </w:r>
      <w:r w:rsidRPr="00EF6CE6">
        <w:t>for</w:t>
      </w:r>
      <w:r w:rsidRPr="00EF6CE6">
        <w:rPr>
          <w:spacing w:val="-4"/>
        </w:rPr>
        <w:t xml:space="preserve"> </w:t>
      </w:r>
      <w:r w:rsidRPr="00EF6CE6">
        <w:t>the</w:t>
      </w:r>
      <w:r w:rsidRPr="00EF6CE6">
        <w:rPr>
          <w:spacing w:val="-1"/>
        </w:rPr>
        <w:t xml:space="preserve"> </w:t>
      </w:r>
      <w:r w:rsidRPr="00EF6CE6">
        <w:t>operation</w:t>
      </w:r>
      <w:r w:rsidRPr="00EF6CE6">
        <w:rPr>
          <w:spacing w:val="-3"/>
        </w:rPr>
        <w:t xml:space="preserve"> </w:t>
      </w:r>
      <w:r w:rsidRPr="00EF6CE6">
        <w:t>of</w:t>
      </w:r>
      <w:r w:rsidRPr="00EF6CE6">
        <w:rPr>
          <w:spacing w:val="-4"/>
        </w:rPr>
        <w:t xml:space="preserve"> </w:t>
      </w:r>
      <w:r w:rsidRPr="00EF6CE6">
        <w:t>this</w:t>
      </w:r>
      <w:r w:rsidRPr="00EF6CE6">
        <w:rPr>
          <w:spacing w:val="-2"/>
        </w:rPr>
        <w:t xml:space="preserve"> </w:t>
      </w:r>
      <w:r w:rsidRPr="00EF6CE6">
        <w:t>program,</w:t>
      </w:r>
      <w:r w:rsidRPr="00EF6CE6">
        <w:rPr>
          <w:spacing w:val="-2"/>
        </w:rPr>
        <w:t xml:space="preserve"> </w:t>
      </w:r>
      <w:r w:rsidRPr="00EF6CE6">
        <w:t>including</w:t>
      </w:r>
      <w:r w:rsidRPr="00EF6CE6">
        <w:rPr>
          <w:spacing w:val="-3"/>
        </w:rPr>
        <w:t xml:space="preserve"> </w:t>
      </w:r>
      <w:r w:rsidRPr="00EF6CE6">
        <w:t>the</w:t>
      </w:r>
      <w:r w:rsidRPr="00EF6CE6">
        <w:rPr>
          <w:spacing w:val="-4"/>
        </w:rPr>
        <w:t xml:space="preserve"> </w:t>
      </w:r>
      <w:r w:rsidRPr="00EF6CE6">
        <w:t>formulation of these policies and procedures, furnishing copies to each apprentice and training agent, and making any changes or revisions needed to improve the program. The committee will enforce the regulations, rules, and policies in a uniform and progressive, and equitable manner.</w:t>
      </w:r>
    </w:p>
    <w:p w14:paraId="047BDA99" w14:textId="0BA49F2C" w:rsidR="00F561D0" w:rsidRPr="00EF6CE6" w:rsidRDefault="007C7F42">
      <w:pPr>
        <w:pStyle w:val="ListParagraph"/>
        <w:numPr>
          <w:ilvl w:val="2"/>
          <w:numId w:val="15"/>
        </w:numPr>
        <w:tabs>
          <w:tab w:val="left" w:pos="1609"/>
        </w:tabs>
        <w:spacing w:before="117" w:line="259" w:lineRule="auto"/>
        <w:ind w:right="731" w:firstLine="0"/>
        <w:jc w:val="both"/>
      </w:pPr>
      <w:r w:rsidRPr="00EF6CE6">
        <w:rPr>
          <w:b/>
        </w:rPr>
        <w:t>Recordkeeping:</w:t>
      </w:r>
      <w:r w:rsidRPr="00EF6CE6">
        <w:rPr>
          <w:b/>
          <w:spacing w:val="-3"/>
        </w:rPr>
        <w:t xml:space="preserve"> </w:t>
      </w:r>
      <w:r w:rsidRPr="00EF6CE6">
        <w:t>All</w:t>
      </w:r>
      <w:r w:rsidRPr="00EF6CE6">
        <w:rPr>
          <w:spacing w:val="-5"/>
        </w:rPr>
        <w:t xml:space="preserve"> </w:t>
      </w:r>
      <w:r w:rsidRPr="00EF6CE6">
        <w:t>apprentice</w:t>
      </w:r>
      <w:r w:rsidRPr="00EF6CE6">
        <w:rPr>
          <w:spacing w:val="-4"/>
        </w:rPr>
        <w:t xml:space="preserve"> </w:t>
      </w:r>
      <w:r w:rsidRPr="00EF6CE6">
        <w:t>and</w:t>
      </w:r>
      <w:r w:rsidRPr="00EF6CE6">
        <w:rPr>
          <w:spacing w:val="-3"/>
        </w:rPr>
        <w:t xml:space="preserve"> </w:t>
      </w:r>
      <w:r w:rsidRPr="00EF6CE6">
        <w:t>committee</w:t>
      </w:r>
      <w:r w:rsidRPr="00EF6CE6">
        <w:rPr>
          <w:spacing w:val="-4"/>
        </w:rPr>
        <w:t xml:space="preserve"> </w:t>
      </w:r>
      <w:r w:rsidRPr="00EF6CE6">
        <w:t>records</w:t>
      </w:r>
      <w:r w:rsidRPr="00EF6CE6">
        <w:rPr>
          <w:spacing w:val="-2"/>
        </w:rPr>
        <w:t xml:space="preserve"> </w:t>
      </w:r>
      <w:r w:rsidRPr="00EF6CE6">
        <w:t>will</w:t>
      </w:r>
      <w:r w:rsidRPr="00EF6CE6">
        <w:rPr>
          <w:spacing w:val="-5"/>
        </w:rPr>
        <w:t xml:space="preserve"> </w:t>
      </w:r>
      <w:r w:rsidRPr="00EF6CE6">
        <w:t>be</w:t>
      </w:r>
      <w:r w:rsidRPr="00EF6CE6">
        <w:rPr>
          <w:spacing w:val="-4"/>
        </w:rPr>
        <w:t xml:space="preserve"> </w:t>
      </w:r>
      <w:r w:rsidRPr="00EF6CE6">
        <w:t>maintained</w:t>
      </w:r>
      <w:r w:rsidRPr="00EF6CE6">
        <w:rPr>
          <w:spacing w:val="-3"/>
        </w:rPr>
        <w:t xml:space="preserve"> </w:t>
      </w:r>
      <w:r w:rsidRPr="00EF6CE6">
        <w:t>at</w:t>
      </w:r>
      <w:r w:rsidRPr="00EF6CE6">
        <w:rPr>
          <w:spacing w:val="-4"/>
        </w:rPr>
        <w:t xml:space="preserve"> </w:t>
      </w:r>
      <w:r w:rsidRPr="00EF6CE6">
        <w:t>a</w:t>
      </w:r>
      <w:r w:rsidRPr="00EF6CE6">
        <w:rPr>
          <w:spacing w:val="-2"/>
        </w:rPr>
        <w:t xml:space="preserve"> </w:t>
      </w:r>
      <w:r w:rsidRPr="00EF6CE6">
        <w:t>central</w:t>
      </w:r>
      <w:r w:rsidRPr="00EF6CE6">
        <w:rPr>
          <w:spacing w:val="-2"/>
        </w:rPr>
        <w:t xml:space="preserve"> </w:t>
      </w:r>
      <w:r w:rsidRPr="00EF6CE6">
        <w:t>location</w:t>
      </w:r>
      <w:r w:rsidRPr="00EF6CE6">
        <w:rPr>
          <w:spacing w:val="-3"/>
        </w:rPr>
        <w:t xml:space="preserve"> </w:t>
      </w:r>
      <w:r w:rsidRPr="00EF6CE6">
        <w:t>by</w:t>
      </w:r>
      <w:r w:rsidRPr="00EF6CE6">
        <w:rPr>
          <w:spacing w:val="-1"/>
        </w:rPr>
        <w:t xml:space="preserve"> </w:t>
      </w:r>
      <w:r w:rsidRPr="00EF6CE6">
        <w:t>the Program Administrator</w:t>
      </w:r>
      <w:r w:rsidR="00E35E07" w:rsidRPr="00EF6CE6">
        <w:t>/Coordinator</w:t>
      </w:r>
      <w:r w:rsidRPr="00EF6CE6">
        <w:rPr>
          <w:spacing w:val="-2"/>
        </w:rPr>
        <w:t xml:space="preserve"> </w:t>
      </w:r>
      <w:r w:rsidRPr="00EF6CE6">
        <w:t>according</w:t>
      </w:r>
      <w:r w:rsidRPr="00EF6CE6">
        <w:rPr>
          <w:spacing w:val="-1"/>
        </w:rPr>
        <w:t xml:space="preserve"> </w:t>
      </w:r>
      <w:r w:rsidRPr="00EF6CE6">
        <w:t>to</w:t>
      </w:r>
      <w:r w:rsidRPr="00EF6CE6">
        <w:rPr>
          <w:spacing w:val="-1"/>
        </w:rPr>
        <w:t xml:space="preserve"> </w:t>
      </w:r>
      <w:r w:rsidRPr="00EF6CE6">
        <w:t>the</w:t>
      </w:r>
      <w:r w:rsidRPr="00EF6CE6">
        <w:rPr>
          <w:spacing w:val="-2"/>
        </w:rPr>
        <w:t xml:space="preserve"> </w:t>
      </w:r>
      <w:r w:rsidRPr="00EF6CE6">
        <w:t>specific</w:t>
      </w:r>
      <w:r w:rsidRPr="00EF6CE6">
        <w:rPr>
          <w:spacing w:val="-2"/>
        </w:rPr>
        <w:t xml:space="preserve"> </w:t>
      </w:r>
      <w:r w:rsidRPr="00EF6CE6">
        <w:t>procedures outlined</w:t>
      </w:r>
      <w:r w:rsidRPr="00EF6CE6">
        <w:rPr>
          <w:spacing w:val="-3"/>
        </w:rPr>
        <w:t xml:space="preserve"> </w:t>
      </w:r>
      <w:r w:rsidRPr="00EF6CE6">
        <w:t>in</w:t>
      </w:r>
      <w:r w:rsidRPr="00EF6CE6">
        <w:rPr>
          <w:spacing w:val="-1"/>
        </w:rPr>
        <w:t xml:space="preserve"> </w:t>
      </w:r>
      <w:r w:rsidRPr="00EF6CE6">
        <w:t>the policies and</w:t>
      </w:r>
      <w:r w:rsidRPr="00EF6CE6">
        <w:rPr>
          <w:spacing w:val="-1"/>
        </w:rPr>
        <w:t xml:space="preserve"> </w:t>
      </w:r>
      <w:r w:rsidRPr="00EF6CE6">
        <w:t>procedures</w:t>
      </w:r>
      <w:r w:rsidRPr="00EF6CE6">
        <w:rPr>
          <w:spacing w:val="-2"/>
        </w:rPr>
        <w:t xml:space="preserve"> </w:t>
      </w:r>
      <w:r w:rsidRPr="00EF6CE6">
        <w:t xml:space="preserve">that </w:t>
      </w:r>
      <w:r w:rsidRPr="00EF6CE6">
        <w:rPr>
          <w:spacing w:val="-2"/>
        </w:rPr>
        <w:t>follow.</w:t>
      </w:r>
    </w:p>
    <w:p w14:paraId="047BDA9A" w14:textId="77777777" w:rsidR="00F561D0" w:rsidRPr="00EF6CE6" w:rsidRDefault="00F561D0">
      <w:pPr>
        <w:pStyle w:val="BodyText"/>
        <w:spacing w:before="90"/>
      </w:pPr>
    </w:p>
    <w:p w14:paraId="047BDA9B" w14:textId="77777777" w:rsidR="00F561D0" w:rsidRPr="00EF6CE6" w:rsidRDefault="007C7F42">
      <w:pPr>
        <w:pStyle w:val="Heading3"/>
        <w:numPr>
          <w:ilvl w:val="1"/>
          <w:numId w:val="15"/>
        </w:numPr>
        <w:tabs>
          <w:tab w:val="left" w:pos="1056"/>
        </w:tabs>
        <w:ind w:hanging="852"/>
      </w:pPr>
      <w:bookmarkStart w:id="13" w:name="1.4__________Funding_and_program_costs:"/>
      <w:bookmarkStart w:id="14" w:name="_Toc215492400"/>
      <w:bookmarkEnd w:id="13"/>
      <w:r w:rsidRPr="00EF6CE6">
        <w:t>Funding</w:t>
      </w:r>
      <w:r w:rsidRPr="00EF6CE6">
        <w:rPr>
          <w:spacing w:val="-4"/>
        </w:rPr>
        <w:t xml:space="preserve"> </w:t>
      </w:r>
      <w:r w:rsidRPr="00EF6CE6">
        <w:t>and</w:t>
      </w:r>
      <w:r w:rsidRPr="00EF6CE6">
        <w:rPr>
          <w:spacing w:val="-4"/>
        </w:rPr>
        <w:t xml:space="preserve"> </w:t>
      </w:r>
      <w:r w:rsidRPr="00EF6CE6">
        <w:t>program</w:t>
      </w:r>
      <w:r w:rsidRPr="00EF6CE6">
        <w:rPr>
          <w:spacing w:val="-3"/>
        </w:rPr>
        <w:t xml:space="preserve"> </w:t>
      </w:r>
      <w:r w:rsidRPr="00EF6CE6">
        <w:rPr>
          <w:spacing w:val="-2"/>
        </w:rPr>
        <w:t>costs:</w:t>
      </w:r>
      <w:bookmarkEnd w:id="14"/>
    </w:p>
    <w:p w14:paraId="047BDA9C" w14:textId="77777777" w:rsidR="00F561D0" w:rsidRPr="00EF6CE6" w:rsidRDefault="007C7F42">
      <w:pPr>
        <w:pStyle w:val="BodyText"/>
        <w:spacing w:before="103" w:line="259" w:lineRule="auto"/>
        <w:ind w:left="204" w:right="182"/>
      </w:pPr>
      <w:r w:rsidRPr="00EF6CE6">
        <w:t>This</w:t>
      </w:r>
      <w:r w:rsidRPr="00EF6CE6">
        <w:rPr>
          <w:spacing w:val="-2"/>
        </w:rPr>
        <w:t xml:space="preserve"> </w:t>
      </w:r>
      <w:r w:rsidRPr="00EF6CE6">
        <w:t>committee</w:t>
      </w:r>
      <w:r w:rsidRPr="00EF6CE6">
        <w:rPr>
          <w:spacing w:val="-4"/>
        </w:rPr>
        <w:t xml:space="preserve"> </w:t>
      </w:r>
      <w:r w:rsidRPr="00EF6CE6">
        <w:t>and</w:t>
      </w:r>
      <w:r w:rsidRPr="00EF6CE6">
        <w:rPr>
          <w:spacing w:val="-3"/>
        </w:rPr>
        <w:t xml:space="preserve"> </w:t>
      </w:r>
      <w:r w:rsidRPr="00EF6CE6">
        <w:t>its</w:t>
      </w:r>
      <w:r w:rsidRPr="00EF6CE6">
        <w:rPr>
          <w:spacing w:val="-2"/>
        </w:rPr>
        <w:t xml:space="preserve"> </w:t>
      </w:r>
      <w:r w:rsidRPr="00EF6CE6">
        <w:t>approved</w:t>
      </w:r>
      <w:r w:rsidRPr="00EF6CE6">
        <w:rPr>
          <w:spacing w:val="-3"/>
        </w:rPr>
        <w:t xml:space="preserve"> </w:t>
      </w:r>
      <w:r w:rsidRPr="00EF6CE6">
        <w:t>training</w:t>
      </w:r>
      <w:r w:rsidRPr="00EF6CE6">
        <w:rPr>
          <w:spacing w:val="-3"/>
        </w:rPr>
        <w:t xml:space="preserve"> </w:t>
      </w:r>
      <w:r w:rsidRPr="00EF6CE6">
        <w:t>agents</w:t>
      </w:r>
      <w:r w:rsidRPr="00EF6CE6">
        <w:rPr>
          <w:spacing w:val="-2"/>
        </w:rPr>
        <w:t xml:space="preserve"> </w:t>
      </w:r>
      <w:r w:rsidRPr="00EF6CE6">
        <w:t>are</w:t>
      </w:r>
      <w:r w:rsidRPr="00EF6CE6">
        <w:rPr>
          <w:spacing w:val="-4"/>
        </w:rPr>
        <w:t xml:space="preserve"> </w:t>
      </w:r>
      <w:r w:rsidRPr="00EF6CE6">
        <w:t>responsible</w:t>
      </w:r>
      <w:r w:rsidRPr="00EF6CE6">
        <w:rPr>
          <w:spacing w:val="-1"/>
        </w:rPr>
        <w:t xml:space="preserve"> </w:t>
      </w:r>
      <w:r w:rsidRPr="00EF6CE6">
        <w:t>for</w:t>
      </w:r>
      <w:r w:rsidRPr="00EF6CE6">
        <w:rPr>
          <w:spacing w:val="-4"/>
        </w:rPr>
        <w:t xml:space="preserve"> </w:t>
      </w:r>
      <w:r w:rsidRPr="00EF6CE6">
        <w:t>the</w:t>
      </w:r>
      <w:r w:rsidRPr="00EF6CE6">
        <w:rPr>
          <w:spacing w:val="-1"/>
        </w:rPr>
        <w:t xml:space="preserve"> </w:t>
      </w:r>
      <w:r w:rsidRPr="00EF6CE6">
        <w:t>administrative</w:t>
      </w:r>
      <w:r w:rsidRPr="00EF6CE6">
        <w:rPr>
          <w:spacing w:val="-4"/>
        </w:rPr>
        <w:t xml:space="preserve"> </w:t>
      </w:r>
      <w:r w:rsidRPr="00EF6CE6">
        <w:t>costs</w:t>
      </w:r>
      <w:r w:rsidRPr="00EF6CE6">
        <w:rPr>
          <w:spacing w:val="-2"/>
        </w:rPr>
        <w:t xml:space="preserve"> </w:t>
      </w:r>
      <w:r w:rsidRPr="00EF6CE6">
        <w:t>and</w:t>
      </w:r>
      <w:r w:rsidRPr="00EF6CE6">
        <w:rPr>
          <w:spacing w:val="-5"/>
        </w:rPr>
        <w:t xml:space="preserve"> </w:t>
      </w:r>
      <w:r w:rsidRPr="00EF6CE6">
        <w:t>expenses</w:t>
      </w:r>
      <w:r w:rsidRPr="00EF6CE6">
        <w:rPr>
          <w:spacing w:val="-2"/>
        </w:rPr>
        <w:t xml:space="preserve"> </w:t>
      </w:r>
      <w:r w:rsidRPr="00EF6CE6">
        <w:t>associated</w:t>
      </w:r>
      <w:r w:rsidRPr="00EF6CE6">
        <w:rPr>
          <w:spacing w:val="-3"/>
        </w:rPr>
        <w:t xml:space="preserve"> </w:t>
      </w:r>
      <w:r w:rsidRPr="00EF6CE6">
        <w:t>with the operation of the program. The committee, its sponsors, and training agents will not charge or cause charges to be levied against apprentices for the purpose of financially supporting the administrative, clerical, or organizational costs of operating the program.</w:t>
      </w:r>
    </w:p>
    <w:p w14:paraId="047BDA9D" w14:textId="295979D6" w:rsidR="00F561D0" w:rsidRPr="00EF6CE6" w:rsidRDefault="007C7F42">
      <w:pPr>
        <w:pStyle w:val="ListParagraph"/>
        <w:numPr>
          <w:ilvl w:val="2"/>
          <w:numId w:val="15"/>
        </w:numPr>
        <w:tabs>
          <w:tab w:val="left" w:pos="1602"/>
        </w:tabs>
        <w:spacing w:before="160" w:line="259" w:lineRule="auto"/>
        <w:ind w:right="624" w:firstLine="0"/>
      </w:pPr>
      <w:r w:rsidRPr="00EF6CE6">
        <w:rPr>
          <w:b/>
        </w:rPr>
        <w:t>Funding</w:t>
      </w:r>
      <w:r w:rsidRPr="00EF6CE6">
        <w:rPr>
          <w:b/>
          <w:spacing w:val="-4"/>
        </w:rPr>
        <w:t xml:space="preserve"> </w:t>
      </w:r>
      <w:r w:rsidRPr="00EF6CE6">
        <w:rPr>
          <w:b/>
        </w:rPr>
        <w:t>source:</w:t>
      </w:r>
      <w:r w:rsidRPr="00EF6CE6">
        <w:rPr>
          <w:b/>
          <w:spacing w:val="-4"/>
        </w:rPr>
        <w:t xml:space="preserve"> </w:t>
      </w:r>
      <w:r w:rsidRPr="00EF6CE6">
        <w:t>The</w:t>
      </w:r>
      <w:r w:rsidRPr="00EF6CE6">
        <w:rPr>
          <w:spacing w:val="-2"/>
        </w:rPr>
        <w:t xml:space="preserve"> </w:t>
      </w:r>
      <w:r w:rsidRPr="00EF6CE6">
        <w:t>committee</w:t>
      </w:r>
      <w:r w:rsidRPr="00EF6CE6">
        <w:rPr>
          <w:spacing w:val="-2"/>
        </w:rPr>
        <w:t xml:space="preserve"> </w:t>
      </w:r>
      <w:r w:rsidRPr="00EF6CE6">
        <w:t>is</w:t>
      </w:r>
      <w:r w:rsidRPr="00EF6CE6">
        <w:rPr>
          <w:spacing w:val="-5"/>
        </w:rPr>
        <w:t xml:space="preserve"> </w:t>
      </w:r>
      <w:r w:rsidRPr="00EF6CE6">
        <w:t>currently</w:t>
      </w:r>
      <w:r w:rsidRPr="00EF6CE6">
        <w:rPr>
          <w:spacing w:val="-2"/>
        </w:rPr>
        <w:t xml:space="preserve"> </w:t>
      </w:r>
      <w:r w:rsidRPr="00EF6CE6">
        <w:t>funded</w:t>
      </w:r>
      <w:r w:rsidRPr="00EF6CE6">
        <w:rPr>
          <w:spacing w:val="-4"/>
        </w:rPr>
        <w:t xml:space="preserve"> </w:t>
      </w:r>
      <w:r w:rsidRPr="00EF6CE6">
        <w:t>through</w:t>
      </w:r>
      <w:r w:rsidRPr="00EF6CE6">
        <w:rPr>
          <w:spacing w:val="-4"/>
        </w:rPr>
        <w:t xml:space="preserve"> </w:t>
      </w:r>
      <w:r w:rsidR="00F779FC" w:rsidRPr="00EF6CE6">
        <w:rPr>
          <w:spacing w:val="-4"/>
        </w:rPr>
        <w:t xml:space="preserve">the </w:t>
      </w:r>
      <w:r w:rsidR="00A72725" w:rsidRPr="00EF6CE6">
        <w:rPr>
          <w:spacing w:val="-4"/>
        </w:rPr>
        <w:t xml:space="preserve">Federal SAEF 3 Grant </w:t>
      </w:r>
      <w:r w:rsidR="00012667" w:rsidRPr="00EF6CE6">
        <w:rPr>
          <w:spacing w:val="-4"/>
        </w:rPr>
        <w:t xml:space="preserve">in collaboration with the Higher Education Coordinating Commission </w:t>
      </w:r>
      <w:r w:rsidR="003B68F2" w:rsidRPr="00EF6CE6">
        <w:rPr>
          <w:spacing w:val="-4"/>
        </w:rPr>
        <w:t xml:space="preserve">(HECC) </w:t>
      </w:r>
      <w:r w:rsidR="00012667" w:rsidRPr="00EF6CE6">
        <w:rPr>
          <w:spacing w:val="-4"/>
        </w:rPr>
        <w:t xml:space="preserve">and </w:t>
      </w:r>
      <w:r w:rsidR="003B68F2" w:rsidRPr="00EF6CE6">
        <w:rPr>
          <w:spacing w:val="-4"/>
        </w:rPr>
        <w:t>the Teacher Standards and Practices Commission (</w:t>
      </w:r>
      <w:r w:rsidR="00012667" w:rsidRPr="00EF6CE6">
        <w:rPr>
          <w:spacing w:val="-4"/>
        </w:rPr>
        <w:t>TSPC</w:t>
      </w:r>
      <w:r w:rsidR="003B68F2" w:rsidRPr="00EF6CE6">
        <w:rPr>
          <w:spacing w:val="-4"/>
        </w:rPr>
        <w:t>)</w:t>
      </w:r>
      <w:r w:rsidR="00012667" w:rsidRPr="00EF6CE6">
        <w:rPr>
          <w:spacing w:val="-4"/>
        </w:rPr>
        <w:t xml:space="preserve">. </w:t>
      </w:r>
    </w:p>
    <w:p w14:paraId="047BDA9E" w14:textId="2F1755EE" w:rsidR="00F561D0" w:rsidRPr="00EF6CE6" w:rsidRDefault="007C7F42">
      <w:pPr>
        <w:pStyle w:val="ListParagraph"/>
        <w:numPr>
          <w:ilvl w:val="2"/>
          <w:numId w:val="15"/>
        </w:numPr>
        <w:tabs>
          <w:tab w:val="left" w:pos="1611"/>
        </w:tabs>
        <w:spacing w:before="121" w:line="256" w:lineRule="auto"/>
        <w:ind w:right="552" w:firstLine="0"/>
      </w:pPr>
      <w:r w:rsidRPr="00EF6CE6">
        <w:rPr>
          <w:b/>
        </w:rPr>
        <w:t>Direct</w:t>
      </w:r>
      <w:r w:rsidRPr="00EF6CE6">
        <w:rPr>
          <w:b/>
          <w:spacing w:val="-4"/>
        </w:rPr>
        <w:t xml:space="preserve"> </w:t>
      </w:r>
      <w:r w:rsidRPr="00EF6CE6">
        <w:rPr>
          <w:b/>
        </w:rPr>
        <w:t>costs</w:t>
      </w:r>
      <w:r w:rsidRPr="00EF6CE6">
        <w:rPr>
          <w:b/>
          <w:spacing w:val="-1"/>
        </w:rPr>
        <w:t xml:space="preserve"> </w:t>
      </w:r>
      <w:r w:rsidRPr="00EF6CE6">
        <w:rPr>
          <w:b/>
        </w:rPr>
        <w:t>to</w:t>
      </w:r>
      <w:r w:rsidRPr="00EF6CE6">
        <w:rPr>
          <w:b/>
          <w:spacing w:val="-5"/>
        </w:rPr>
        <w:t xml:space="preserve"> </w:t>
      </w:r>
      <w:r w:rsidRPr="00EF6CE6">
        <w:rPr>
          <w:b/>
        </w:rPr>
        <w:t>Training</w:t>
      </w:r>
      <w:r w:rsidRPr="00EF6CE6">
        <w:rPr>
          <w:b/>
          <w:spacing w:val="-3"/>
        </w:rPr>
        <w:t xml:space="preserve"> </w:t>
      </w:r>
      <w:r w:rsidRPr="00EF6CE6">
        <w:rPr>
          <w:b/>
        </w:rPr>
        <w:t>Agents</w:t>
      </w:r>
      <w:r w:rsidRPr="00EF6CE6">
        <w:t>:</w:t>
      </w:r>
      <w:r w:rsidRPr="00EF6CE6">
        <w:rPr>
          <w:spacing w:val="-3"/>
        </w:rPr>
        <w:t xml:space="preserve"> </w:t>
      </w:r>
      <w:r w:rsidRPr="00EF6CE6">
        <w:t>The</w:t>
      </w:r>
      <w:r w:rsidRPr="00EF6CE6">
        <w:rPr>
          <w:spacing w:val="-1"/>
        </w:rPr>
        <w:t xml:space="preserve"> </w:t>
      </w:r>
      <w:r w:rsidRPr="00EF6CE6">
        <w:t>apprentices’</w:t>
      </w:r>
      <w:r w:rsidRPr="00EF6CE6">
        <w:rPr>
          <w:spacing w:val="-7"/>
        </w:rPr>
        <w:t xml:space="preserve"> </w:t>
      </w:r>
      <w:r w:rsidRPr="00EF6CE6">
        <w:t>wages</w:t>
      </w:r>
      <w:r w:rsidRPr="00EF6CE6">
        <w:rPr>
          <w:spacing w:val="-2"/>
        </w:rPr>
        <w:t xml:space="preserve"> </w:t>
      </w:r>
      <w:r w:rsidRPr="00EF6CE6">
        <w:t>and</w:t>
      </w:r>
      <w:r w:rsidRPr="00EF6CE6">
        <w:rPr>
          <w:spacing w:val="-3"/>
        </w:rPr>
        <w:t xml:space="preserve"> </w:t>
      </w:r>
      <w:r w:rsidRPr="00EF6CE6">
        <w:t>benefits</w:t>
      </w:r>
      <w:r w:rsidRPr="00EF6CE6">
        <w:rPr>
          <w:spacing w:val="-2"/>
        </w:rPr>
        <w:t xml:space="preserve"> </w:t>
      </w:r>
      <w:r w:rsidRPr="00EF6CE6">
        <w:t>and</w:t>
      </w:r>
      <w:r w:rsidRPr="00EF6CE6">
        <w:rPr>
          <w:spacing w:val="-5"/>
        </w:rPr>
        <w:t xml:space="preserve"> </w:t>
      </w:r>
      <w:r w:rsidRPr="00EF6CE6">
        <w:t>the</w:t>
      </w:r>
      <w:r w:rsidRPr="00EF6CE6">
        <w:rPr>
          <w:spacing w:val="-1"/>
        </w:rPr>
        <w:t xml:space="preserve"> </w:t>
      </w:r>
      <w:r w:rsidRPr="00EF6CE6">
        <w:t>costs</w:t>
      </w:r>
      <w:r w:rsidRPr="00EF6CE6">
        <w:rPr>
          <w:spacing w:val="-2"/>
        </w:rPr>
        <w:t xml:space="preserve"> </w:t>
      </w:r>
      <w:r w:rsidRPr="00EF6CE6">
        <w:t>associated</w:t>
      </w:r>
      <w:r w:rsidRPr="00EF6CE6">
        <w:rPr>
          <w:spacing w:val="-5"/>
        </w:rPr>
        <w:t xml:space="preserve"> </w:t>
      </w:r>
      <w:r w:rsidRPr="00EF6CE6">
        <w:t>with</w:t>
      </w:r>
      <w:r w:rsidRPr="00EF6CE6">
        <w:rPr>
          <w:spacing w:val="-5"/>
        </w:rPr>
        <w:t xml:space="preserve"> </w:t>
      </w:r>
      <w:r w:rsidRPr="00EF6CE6">
        <w:t>the Subject Matter Expert/Mentor may be funded directly by the training agent</w:t>
      </w:r>
      <w:r w:rsidR="00F25FF3" w:rsidRPr="00EF6CE6">
        <w:t xml:space="preserve">, </w:t>
      </w:r>
      <w:r w:rsidR="00C24274" w:rsidRPr="00EF6CE6">
        <w:t>in</w:t>
      </w:r>
      <w:r w:rsidR="004318C0" w:rsidRPr="00EF6CE6">
        <w:t xml:space="preserve"> </w:t>
      </w:r>
      <w:r w:rsidR="00C24274" w:rsidRPr="00EF6CE6">
        <w:t xml:space="preserve">combination of </w:t>
      </w:r>
      <w:r w:rsidR="00F25FF3" w:rsidRPr="00EF6CE6">
        <w:t xml:space="preserve">JATC </w:t>
      </w:r>
      <w:r w:rsidR="00C24274" w:rsidRPr="00EF6CE6">
        <w:t>funds</w:t>
      </w:r>
      <w:r w:rsidR="00F25FF3" w:rsidRPr="00EF6CE6">
        <w:t xml:space="preserve">, or </w:t>
      </w:r>
      <w:r w:rsidR="00E60135" w:rsidRPr="00EF6CE6">
        <w:t>sole</w:t>
      </w:r>
      <w:r w:rsidR="00D91D46" w:rsidRPr="00EF6CE6">
        <w:t>ly</w:t>
      </w:r>
      <w:r w:rsidR="00F25FF3" w:rsidRPr="00EF6CE6">
        <w:t xml:space="preserve"> </w:t>
      </w:r>
      <w:r w:rsidR="00E60135" w:rsidRPr="00EF6CE6">
        <w:t>funded by the JATC funds</w:t>
      </w:r>
      <w:r w:rsidRPr="00EF6CE6">
        <w:t>.</w:t>
      </w:r>
    </w:p>
    <w:p w14:paraId="5921522C" w14:textId="73A6883E" w:rsidR="00C11626" w:rsidRPr="00EF6CE6" w:rsidRDefault="007C7F42" w:rsidP="00731955">
      <w:pPr>
        <w:pStyle w:val="ListParagraph"/>
        <w:numPr>
          <w:ilvl w:val="2"/>
          <w:numId w:val="15"/>
        </w:numPr>
        <w:tabs>
          <w:tab w:val="left" w:pos="1482"/>
        </w:tabs>
        <w:spacing w:before="124" w:line="259" w:lineRule="auto"/>
        <w:ind w:right="117" w:firstLine="0"/>
      </w:pPr>
      <w:r w:rsidRPr="00EF6CE6">
        <w:rPr>
          <w:b/>
        </w:rPr>
        <w:t>Direct</w:t>
      </w:r>
      <w:r w:rsidRPr="00EF6CE6">
        <w:rPr>
          <w:b/>
          <w:spacing w:val="-2"/>
        </w:rPr>
        <w:t xml:space="preserve"> </w:t>
      </w:r>
      <w:r w:rsidRPr="00EF6CE6">
        <w:rPr>
          <w:b/>
        </w:rPr>
        <w:t>costs</w:t>
      </w:r>
      <w:r w:rsidRPr="00EF6CE6">
        <w:rPr>
          <w:b/>
          <w:spacing w:val="-4"/>
        </w:rPr>
        <w:t xml:space="preserve"> </w:t>
      </w:r>
      <w:r w:rsidRPr="00EF6CE6">
        <w:rPr>
          <w:b/>
        </w:rPr>
        <w:t>to</w:t>
      </w:r>
      <w:r w:rsidRPr="00EF6CE6">
        <w:rPr>
          <w:b/>
          <w:spacing w:val="-3"/>
        </w:rPr>
        <w:t xml:space="preserve"> </w:t>
      </w:r>
      <w:r w:rsidRPr="00EF6CE6">
        <w:rPr>
          <w:b/>
        </w:rPr>
        <w:t>Related</w:t>
      </w:r>
      <w:r w:rsidRPr="00EF6CE6">
        <w:rPr>
          <w:b/>
          <w:spacing w:val="-3"/>
        </w:rPr>
        <w:t xml:space="preserve"> </w:t>
      </w:r>
      <w:r w:rsidRPr="00EF6CE6">
        <w:rPr>
          <w:b/>
        </w:rPr>
        <w:t>Training</w:t>
      </w:r>
      <w:r w:rsidRPr="00EF6CE6">
        <w:rPr>
          <w:b/>
          <w:spacing w:val="-3"/>
        </w:rPr>
        <w:t xml:space="preserve"> </w:t>
      </w:r>
      <w:r w:rsidRPr="00EF6CE6">
        <w:rPr>
          <w:b/>
        </w:rPr>
        <w:t>Provider:</w:t>
      </w:r>
      <w:r w:rsidR="00FF6D48" w:rsidRPr="00EF6CE6">
        <w:t xml:space="preserve"> The Related Training Provider may </w:t>
      </w:r>
      <w:r w:rsidR="00916681" w:rsidRPr="00EF6CE6">
        <w:t xml:space="preserve">award scholarship(s) to the apprentice and counsel them in </w:t>
      </w:r>
      <w:r w:rsidR="00BD7724" w:rsidRPr="00EF6CE6">
        <w:t xml:space="preserve">alternate </w:t>
      </w:r>
      <w:r w:rsidR="00FB1D9B" w:rsidRPr="00EF6CE6">
        <w:t xml:space="preserve">funding sources. </w:t>
      </w:r>
      <w:r w:rsidR="00C11626" w:rsidRPr="00EF6CE6">
        <w:t>The</w:t>
      </w:r>
      <w:r w:rsidR="00C11626" w:rsidRPr="00EF6CE6">
        <w:rPr>
          <w:spacing w:val="-1"/>
        </w:rPr>
        <w:t xml:space="preserve"> </w:t>
      </w:r>
      <w:r w:rsidR="00C11626" w:rsidRPr="00EF6CE6">
        <w:t>costs</w:t>
      </w:r>
      <w:r w:rsidR="00C11626" w:rsidRPr="00EF6CE6">
        <w:rPr>
          <w:spacing w:val="-4"/>
        </w:rPr>
        <w:t xml:space="preserve"> </w:t>
      </w:r>
      <w:r w:rsidR="00C11626" w:rsidRPr="00EF6CE6">
        <w:t>associated</w:t>
      </w:r>
      <w:r w:rsidR="00C11626" w:rsidRPr="00EF6CE6">
        <w:rPr>
          <w:spacing w:val="-5"/>
        </w:rPr>
        <w:t xml:space="preserve"> </w:t>
      </w:r>
      <w:r w:rsidR="00C11626" w:rsidRPr="00EF6CE6">
        <w:t>with</w:t>
      </w:r>
      <w:r w:rsidR="00C11626" w:rsidRPr="00EF6CE6">
        <w:rPr>
          <w:spacing w:val="-5"/>
        </w:rPr>
        <w:t xml:space="preserve"> </w:t>
      </w:r>
      <w:r w:rsidR="00C11626" w:rsidRPr="00EF6CE6">
        <w:t>the</w:t>
      </w:r>
      <w:r w:rsidR="00C11626" w:rsidRPr="00EF6CE6">
        <w:rPr>
          <w:spacing w:val="-1"/>
        </w:rPr>
        <w:t xml:space="preserve"> </w:t>
      </w:r>
      <w:r w:rsidR="00C11626" w:rsidRPr="00EF6CE6">
        <w:t>required</w:t>
      </w:r>
      <w:r w:rsidR="00C11626" w:rsidRPr="00EF6CE6">
        <w:rPr>
          <w:spacing w:val="-1"/>
        </w:rPr>
        <w:t xml:space="preserve"> </w:t>
      </w:r>
      <w:r w:rsidR="00C11626" w:rsidRPr="00EF6CE6">
        <w:t>related</w:t>
      </w:r>
      <w:r w:rsidR="00C11626" w:rsidRPr="00EF6CE6">
        <w:rPr>
          <w:spacing w:val="-3"/>
        </w:rPr>
        <w:t xml:space="preserve"> </w:t>
      </w:r>
      <w:r w:rsidR="00C11626" w:rsidRPr="00EF6CE6">
        <w:t>training</w:t>
      </w:r>
      <w:r w:rsidR="00C11626" w:rsidRPr="00EF6CE6">
        <w:rPr>
          <w:spacing w:val="-3"/>
        </w:rPr>
        <w:t xml:space="preserve"> </w:t>
      </w:r>
      <w:r w:rsidR="00C11626" w:rsidRPr="00EF6CE6">
        <w:t xml:space="preserve">supervision of the apprentice during clinical practice </w:t>
      </w:r>
      <w:r w:rsidR="00346359" w:rsidRPr="00EF6CE6">
        <w:t xml:space="preserve">under the Registered Teaching Apprenticeship standard, </w:t>
      </w:r>
      <w:r w:rsidR="00C11626" w:rsidRPr="00EF6CE6">
        <w:t xml:space="preserve">may be funded directly by the Related Training Provider (EPP). </w:t>
      </w:r>
    </w:p>
    <w:p w14:paraId="047BDAA0" w14:textId="306FB1FE" w:rsidR="00F561D0" w:rsidRPr="00EF6CE6" w:rsidRDefault="007C7F42">
      <w:pPr>
        <w:pStyle w:val="ListParagraph"/>
        <w:numPr>
          <w:ilvl w:val="2"/>
          <w:numId w:val="15"/>
        </w:numPr>
        <w:tabs>
          <w:tab w:val="left" w:pos="1611"/>
        </w:tabs>
        <w:spacing w:line="259" w:lineRule="auto"/>
        <w:ind w:right="271" w:firstLine="0"/>
      </w:pPr>
      <w:r w:rsidRPr="00EF6CE6">
        <w:rPr>
          <w:b/>
        </w:rPr>
        <w:t xml:space="preserve">Direct costs to apprentices: </w:t>
      </w:r>
      <w:r w:rsidRPr="00EF6CE6">
        <w:t xml:space="preserve">Apprentices may be required to pay </w:t>
      </w:r>
      <w:r w:rsidR="00B6716E" w:rsidRPr="00EF6CE6">
        <w:t>a portion of their related training costs (tuition</w:t>
      </w:r>
      <w:r w:rsidRPr="00EF6CE6">
        <w:t xml:space="preserve">, required assessment fees, and </w:t>
      </w:r>
      <w:r w:rsidR="009824FA" w:rsidRPr="00EF6CE6">
        <w:t>cost of</w:t>
      </w:r>
      <w:r w:rsidRPr="00EF6CE6">
        <w:rPr>
          <w:spacing w:val="-3"/>
        </w:rPr>
        <w:t xml:space="preserve"> </w:t>
      </w:r>
      <w:r w:rsidRPr="00EF6CE6">
        <w:t>books</w:t>
      </w:r>
      <w:r w:rsidR="009824FA" w:rsidRPr="00EF6CE6">
        <w:rPr>
          <w:spacing w:val="-4"/>
        </w:rPr>
        <w:t xml:space="preserve">) </w:t>
      </w:r>
      <w:r w:rsidRPr="00EF6CE6">
        <w:t>and</w:t>
      </w:r>
      <w:r w:rsidRPr="00EF6CE6">
        <w:rPr>
          <w:spacing w:val="-3"/>
        </w:rPr>
        <w:t xml:space="preserve"> </w:t>
      </w:r>
      <w:r w:rsidRPr="00EF6CE6">
        <w:t>provide</w:t>
      </w:r>
      <w:r w:rsidRPr="00EF6CE6">
        <w:rPr>
          <w:spacing w:val="-1"/>
        </w:rPr>
        <w:t xml:space="preserve"> </w:t>
      </w:r>
      <w:r w:rsidRPr="00EF6CE6">
        <w:t>their</w:t>
      </w:r>
      <w:r w:rsidRPr="00EF6CE6">
        <w:rPr>
          <w:spacing w:val="-4"/>
        </w:rPr>
        <w:t xml:space="preserve"> </w:t>
      </w:r>
      <w:r w:rsidRPr="00EF6CE6">
        <w:t>own</w:t>
      </w:r>
      <w:r w:rsidRPr="00EF6CE6">
        <w:rPr>
          <w:spacing w:val="-3"/>
        </w:rPr>
        <w:t xml:space="preserve"> </w:t>
      </w:r>
      <w:r w:rsidRPr="00EF6CE6">
        <w:t>transportation</w:t>
      </w:r>
      <w:r w:rsidRPr="00EF6CE6">
        <w:rPr>
          <w:spacing w:val="-5"/>
        </w:rPr>
        <w:t xml:space="preserve"> </w:t>
      </w:r>
      <w:r w:rsidRPr="00EF6CE6">
        <w:t>to</w:t>
      </w:r>
      <w:r w:rsidRPr="00EF6CE6">
        <w:rPr>
          <w:spacing w:val="-3"/>
        </w:rPr>
        <w:t xml:space="preserve"> </w:t>
      </w:r>
      <w:r w:rsidRPr="00EF6CE6">
        <w:t>and</w:t>
      </w:r>
      <w:r w:rsidRPr="00EF6CE6">
        <w:rPr>
          <w:spacing w:val="-3"/>
        </w:rPr>
        <w:t xml:space="preserve"> </w:t>
      </w:r>
      <w:r w:rsidRPr="00EF6CE6">
        <w:t>from both instructional courses and their OJT site.</w:t>
      </w:r>
    </w:p>
    <w:p w14:paraId="047BDAA1" w14:textId="77777777" w:rsidR="00F561D0" w:rsidRPr="00EF6CE6" w:rsidRDefault="00F561D0">
      <w:pPr>
        <w:pStyle w:val="BodyText"/>
        <w:spacing w:before="213"/>
      </w:pPr>
    </w:p>
    <w:p w14:paraId="047BDAA2" w14:textId="77777777" w:rsidR="00F561D0" w:rsidRPr="00EF6CE6" w:rsidRDefault="007C7F42">
      <w:pPr>
        <w:pStyle w:val="Heading2"/>
        <w:rPr>
          <w:color w:val="1F497D" w:themeColor="text2"/>
        </w:rPr>
      </w:pPr>
      <w:bookmarkStart w:id="15" w:name="Policy_2:_Training_Agents"/>
      <w:bookmarkStart w:id="16" w:name="_Toc215492401"/>
      <w:bookmarkEnd w:id="15"/>
      <w:r w:rsidRPr="00EF6CE6">
        <w:rPr>
          <w:color w:val="1F497D" w:themeColor="text2"/>
        </w:rPr>
        <w:t>Policy</w:t>
      </w:r>
      <w:r w:rsidRPr="00EF6CE6">
        <w:rPr>
          <w:color w:val="1F497D" w:themeColor="text2"/>
          <w:spacing w:val="-4"/>
        </w:rPr>
        <w:t xml:space="preserve"> </w:t>
      </w:r>
      <w:r w:rsidRPr="00EF6CE6">
        <w:rPr>
          <w:color w:val="1F497D" w:themeColor="text2"/>
        </w:rPr>
        <w:t>2:</w:t>
      </w:r>
      <w:r w:rsidRPr="00EF6CE6">
        <w:rPr>
          <w:color w:val="1F497D" w:themeColor="text2"/>
          <w:spacing w:val="-4"/>
        </w:rPr>
        <w:t xml:space="preserve"> </w:t>
      </w:r>
      <w:r w:rsidRPr="00EF6CE6">
        <w:rPr>
          <w:color w:val="1F497D" w:themeColor="text2"/>
        </w:rPr>
        <w:t>Training</w:t>
      </w:r>
      <w:r w:rsidRPr="00EF6CE6">
        <w:rPr>
          <w:color w:val="1F497D" w:themeColor="text2"/>
          <w:spacing w:val="-2"/>
        </w:rPr>
        <w:t xml:space="preserve"> Agents</w:t>
      </w:r>
      <w:bookmarkEnd w:id="16"/>
    </w:p>
    <w:p w14:paraId="047BDAA3" w14:textId="77777777" w:rsidR="00F561D0" w:rsidRPr="00EF6CE6" w:rsidRDefault="007C7F42">
      <w:pPr>
        <w:pStyle w:val="BodyText"/>
        <w:spacing w:before="145" w:line="256" w:lineRule="auto"/>
        <w:ind w:left="204"/>
      </w:pPr>
      <w:r w:rsidRPr="00EF6CE6">
        <w:rPr>
          <w:b/>
        </w:rPr>
        <w:t>Policy</w:t>
      </w:r>
      <w:r w:rsidRPr="00EF6CE6">
        <w:rPr>
          <w:b/>
          <w:spacing w:val="-3"/>
        </w:rPr>
        <w:t xml:space="preserve"> </w:t>
      </w:r>
      <w:r w:rsidRPr="00EF6CE6">
        <w:rPr>
          <w:b/>
        </w:rPr>
        <w:t>statement:</w:t>
      </w:r>
      <w:r w:rsidRPr="00EF6CE6">
        <w:rPr>
          <w:b/>
          <w:spacing w:val="-3"/>
        </w:rPr>
        <w:t xml:space="preserve"> </w:t>
      </w:r>
      <w:r w:rsidRPr="00EF6CE6">
        <w:t>The</w:t>
      </w:r>
      <w:r w:rsidRPr="00EF6CE6">
        <w:rPr>
          <w:spacing w:val="-1"/>
        </w:rPr>
        <w:t xml:space="preserve"> </w:t>
      </w:r>
      <w:r w:rsidRPr="00EF6CE6">
        <w:t>committee</w:t>
      </w:r>
      <w:r w:rsidRPr="00EF6CE6">
        <w:rPr>
          <w:spacing w:val="-4"/>
        </w:rPr>
        <w:t xml:space="preserve"> </w:t>
      </w:r>
      <w:r w:rsidRPr="00EF6CE6">
        <w:t>will</w:t>
      </w:r>
      <w:r w:rsidRPr="00EF6CE6">
        <w:rPr>
          <w:spacing w:val="-2"/>
        </w:rPr>
        <w:t xml:space="preserve"> </w:t>
      </w:r>
      <w:r w:rsidRPr="00EF6CE6">
        <w:t>recognize</w:t>
      </w:r>
      <w:r w:rsidRPr="00EF6CE6">
        <w:rPr>
          <w:spacing w:val="-1"/>
        </w:rPr>
        <w:t xml:space="preserve"> </w:t>
      </w:r>
      <w:r w:rsidRPr="00EF6CE6">
        <w:t>an</w:t>
      </w:r>
      <w:r w:rsidRPr="00EF6CE6">
        <w:rPr>
          <w:spacing w:val="-5"/>
        </w:rPr>
        <w:t xml:space="preserve"> </w:t>
      </w:r>
      <w:r w:rsidRPr="00EF6CE6">
        <w:t>employer</w:t>
      </w:r>
      <w:r w:rsidRPr="00EF6CE6">
        <w:rPr>
          <w:spacing w:val="-4"/>
        </w:rPr>
        <w:t xml:space="preserve"> </w:t>
      </w:r>
      <w:r w:rsidRPr="00EF6CE6">
        <w:t>as</w:t>
      </w:r>
      <w:r w:rsidRPr="00EF6CE6">
        <w:rPr>
          <w:spacing w:val="-2"/>
        </w:rPr>
        <w:t xml:space="preserve"> </w:t>
      </w:r>
      <w:r w:rsidRPr="00EF6CE6">
        <w:t>an</w:t>
      </w:r>
      <w:r w:rsidRPr="00EF6CE6">
        <w:rPr>
          <w:spacing w:val="-3"/>
        </w:rPr>
        <w:t xml:space="preserve"> </w:t>
      </w:r>
      <w:r w:rsidRPr="00EF6CE6">
        <w:t>approved</w:t>
      </w:r>
      <w:r w:rsidRPr="00EF6CE6">
        <w:rPr>
          <w:spacing w:val="-3"/>
        </w:rPr>
        <w:t xml:space="preserve"> </w:t>
      </w:r>
      <w:r w:rsidRPr="00EF6CE6">
        <w:t>training</w:t>
      </w:r>
      <w:r w:rsidRPr="00EF6CE6">
        <w:rPr>
          <w:spacing w:val="-3"/>
        </w:rPr>
        <w:t xml:space="preserve"> </w:t>
      </w:r>
      <w:r w:rsidRPr="00EF6CE6">
        <w:t>agent</w:t>
      </w:r>
      <w:r w:rsidRPr="00EF6CE6">
        <w:rPr>
          <w:spacing w:val="-1"/>
        </w:rPr>
        <w:t xml:space="preserve"> </w:t>
      </w:r>
      <w:r w:rsidRPr="00EF6CE6">
        <w:t>when</w:t>
      </w:r>
      <w:r w:rsidRPr="00EF6CE6">
        <w:rPr>
          <w:spacing w:val="-5"/>
        </w:rPr>
        <w:t xml:space="preserve"> </w:t>
      </w:r>
      <w:r w:rsidRPr="00EF6CE6">
        <w:t>(and</w:t>
      </w:r>
      <w:r w:rsidRPr="00EF6CE6">
        <w:rPr>
          <w:spacing w:val="-3"/>
        </w:rPr>
        <w:t xml:space="preserve"> </w:t>
      </w:r>
      <w:r w:rsidRPr="00EF6CE6">
        <w:t>as</w:t>
      </w:r>
      <w:r w:rsidRPr="00EF6CE6">
        <w:rPr>
          <w:spacing w:val="-2"/>
        </w:rPr>
        <w:t xml:space="preserve"> </w:t>
      </w:r>
      <w:r w:rsidRPr="00EF6CE6">
        <w:t>long</w:t>
      </w:r>
      <w:r w:rsidRPr="00EF6CE6">
        <w:rPr>
          <w:spacing w:val="-3"/>
        </w:rPr>
        <w:t xml:space="preserve"> </w:t>
      </w:r>
      <w:r w:rsidRPr="00EF6CE6">
        <w:t>as)</w:t>
      </w:r>
      <w:r w:rsidRPr="00EF6CE6">
        <w:rPr>
          <w:spacing w:val="-2"/>
        </w:rPr>
        <w:t xml:space="preserve"> </w:t>
      </w:r>
      <w:r w:rsidRPr="00EF6CE6">
        <w:t>it demonstrates that it meets all qualifications established by the committee.</w:t>
      </w:r>
    </w:p>
    <w:p w14:paraId="73FE54FA" w14:textId="4D88D887" w:rsidR="001B5C42" w:rsidRPr="00EF6CE6" w:rsidRDefault="007C7F42" w:rsidP="001B5C42">
      <w:pPr>
        <w:tabs>
          <w:tab w:val="left" w:pos="1644"/>
        </w:tabs>
        <w:spacing w:before="121" w:line="364" w:lineRule="auto"/>
        <w:ind w:left="204" w:right="7919"/>
      </w:pPr>
      <w:r w:rsidRPr="00EF6CE6">
        <w:rPr>
          <w:b/>
          <w:spacing w:val="-2"/>
        </w:rPr>
        <w:lastRenderedPageBreak/>
        <w:t>Adopted:</w:t>
      </w:r>
      <w:r w:rsidRPr="00EF6CE6">
        <w:rPr>
          <w:b/>
        </w:rPr>
        <w:tab/>
      </w:r>
      <w:r w:rsidRPr="00EF6CE6">
        <w:rPr>
          <w:u w:val="single"/>
        </w:rPr>
        <w:t>(August 14, 2023)</w:t>
      </w:r>
      <w:r w:rsidRPr="00EF6CE6">
        <w:t xml:space="preserve"> </w:t>
      </w:r>
      <w:r w:rsidRPr="00EF6CE6">
        <w:rPr>
          <w:b/>
          <w:spacing w:val="-2"/>
        </w:rPr>
        <w:t>Revised:</w:t>
      </w:r>
      <w:r w:rsidRPr="00EF6CE6">
        <w:rPr>
          <w:b/>
        </w:rPr>
        <w:tab/>
      </w:r>
      <w:r w:rsidR="00223878" w:rsidRPr="00EF6CE6">
        <w:rPr>
          <w:u w:val="single"/>
        </w:rPr>
        <w:t>December 8, 2025</w:t>
      </w:r>
    </w:p>
    <w:p w14:paraId="047BDAA6" w14:textId="77777777" w:rsidR="00F561D0" w:rsidRPr="00EF6CE6" w:rsidRDefault="007C7F42">
      <w:pPr>
        <w:pStyle w:val="Heading3"/>
        <w:numPr>
          <w:ilvl w:val="1"/>
          <w:numId w:val="14"/>
        </w:numPr>
        <w:tabs>
          <w:tab w:val="left" w:pos="893"/>
        </w:tabs>
        <w:spacing w:before="39"/>
      </w:pPr>
      <w:bookmarkStart w:id="17" w:name="2.1_______Qualification_and_approval:"/>
      <w:bookmarkStart w:id="18" w:name="_Toc215492402"/>
      <w:bookmarkEnd w:id="17"/>
      <w:r w:rsidRPr="00EF6CE6">
        <w:t>Qualification</w:t>
      </w:r>
      <w:r w:rsidRPr="00EF6CE6">
        <w:rPr>
          <w:spacing w:val="-3"/>
        </w:rPr>
        <w:t xml:space="preserve"> </w:t>
      </w:r>
      <w:r w:rsidRPr="00EF6CE6">
        <w:t>and</w:t>
      </w:r>
      <w:r w:rsidRPr="00EF6CE6">
        <w:rPr>
          <w:spacing w:val="-6"/>
        </w:rPr>
        <w:t xml:space="preserve"> </w:t>
      </w:r>
      <w:r w:rsidRPr="00EF6CE6">
        <w:rPr>
          <w:spacing w:val="-2"/>
        </w:rPr>
        <w:t>approval:</w:t>
      </w:r>
      <w:bookmarkEnd w:id="18"/>
    </w:p>
    <w:p w14:paraId="047BDAA7" w14:textId="47D02633" w:rsidR="00F561D0" w:rsidRPr="00EF6CE6" w:rsidRDefault="007C7F42">
      <w:pPr>
        <w:pStyle w:val="ListParagraph"/>
        <w:numPr>
          <w:ilvl w:val="2"/>
          <w:numId w:val="14"/>
        </w:numPr>
        <w:tabs>
          <w:tab w:val="left" w:pos="1600"/>
        </w:tabs>
        <w:spacing w:before="103" w:line="259" w:lineRule="auto"/>
        <w:ind w:right="665" w:firstLine="0"/>
      </w:pPr>
      <w:r w:rsidRPr="00EF6CE6">
        <w:rPr>
          <w:b/>
        </w:rPr>
        <w:t>Application</w:t>
      </w:r>
      <w:r w:rsidRPr="00EF6CE6">
        <w:rPr>
          <w:b/>
          <w:spacing w:val="-3"/>
        </w:rPr>
        <w:t xml:space="preserve"> </w:t>
      </w:r>
      <w:r w:rsidRPr="00EF6CE6">
        <w:rPr>
          <w:b/>
        </w:rPr>
        <w:t>process:</w:t>
      </w:r>
      <w:r w:rsidRPr="00EF6CE6">
        <w:rPr>
          <w:b/>
          <w:spacing w:val="-3"/>
        </w:rPr>
        <w:t xml:space="preserve"> </w:t>
      </w:r>
      <w:r w:rsidRPr="00EF6CE6">
        <w:t>Any</w:t>
      </w:r>
      <w:r w:rsidRPr="00EF6CE6">
        <w:rPr>
          <w:spacing w:val="-1"/>
        </w:rPr>
        <w:t xml:space="preserve"> </w:t>
      </w:r>
      <w:r w:rsidRPr="00EF6CE6">
        <w:t>employer</w:t>
      </w:r>
      <w:r w:rsidRPr="00EF6CE6">
        <w:rPr>
          <w:spacing w:val="-4"/>
        </w:rPr>
        <w:t xml:space="preserve"> </w:t>
      </w:r>
      <w:r w:rsidRPr="00EF6CE6">
        <w:t>wishing</w:t>
      </w:r>
      <w:r w:rsidRPr="00EF6CE6">
        <w:rPr>
          <w:spacing w:val="-3"/>
        </w:rPr>
        <w:t xml:space="preserve"> </w:t>
      </w:r>
      <w:r w:rsidRPr="00EF6CE6">
        <w:t>to</w:t>
      </w:r>
      <w:r w:rsidRPr="00EF6CE6">
        <w:rPr>
          <w:spacing w:val="-1"/>
        </w:rPr>
        <w:t xml:space="preserve"> </w:t>
      </w:r>
      <w:r w:rsidRPr="00EF6CE6">
        <w:t>train</w:t>
      </w:r>
      <w:r w:rsidRPr="00EF6CE6">
        <w:rPr>
          <w:spacing w:val="-3"/>
        </w:rPr>
        <w:t xml:space="preserve"> </w:t>
      </w:r>
      <w:r w:rsidRPr="00EF6CE6">
        <w:t>apprentices</w:t>
      </w:r>
      <w:r w:rsidRPr="00EF6CE6">
        <w:rPr>
          <w:spacing w:val="-4"/>
        </w:rPr>
        <w:t xml:space="preserve"> </w:t>
      </w:r>
      <w:r w:rsidRPr="00EF6CE6">
        <w:t>must</w:t>
      </w:r>
      <w:r w:rsidRPr="00EF6CE6">
        <w:rPr>
          <w:spacing w:val="-4"/>
        </w:rPr>
        <w:t xml:space="preserve"> </w:t>
      </w:r>
      <w:r w:rsidRPr="00EF6CE6">
        <w:t>obtain</w:t>
      </w:r>
      <w:r w:rsidRPr="00EF6CE6">
        <w:rPr>
          <w:spacing w:val="-5"/>
        </w:rPr>
        <w:t xml:space="preserve"> </w:t>
      </w:r>
      <w:r w:rsidRPr="00EF6CE6">
        <w:t>committee</w:t>
      </w:r>
      <w:r w:rsidRPr="00EF6CE6">
        <w:rPr>
          <w:spacing w:val="-1"/>
        </w:rPr>
        <w:t xml:space="preserve"> </w:t>
      </w:r>
      <w:r w:rsidRPr="00EF6CE6">
        <w:t>approval</w:t>
      </w:r>
      <w:r w:rsidRPr="00EF6CE6">
        <w:rPr>
          <w:spacing w:val="-2"/>
        </w:rPr>
        <w:t xml:space="preserve"> </w:t>
      </w:r>
      <w:r w:rsidRPr="00EF6CE6">
        <w:t>as</w:t>
      </w:r>
      <w:r w:rsidRPr="00EF6CE6">
        <w:rPr>
          <w:spacing w:val="-2"/>
        </w:rPr>
        <w:t xml:space="preserve"> </w:t>
      </w:r>
      <w:r w:rsidRPr="00EF6CE6">
        <w:t>a training agent and should contact the Program Administrator</w:t>
      </w:r>
      <w:r w:rsidR="00347958" w:rsidRPr="00EF6CE6">
        <w:t>/Coordinator</w:t>
      </w:r>
      <w:r w:rsidRPr="00EF6CE6">
        <w:t xml:space="preserve"> for information and application materials.</w:t>
      </w:r>
    </w:p>
    <w:p w14:paraId="047BDAA8" w14:textId="77777777" w:rsidR="00F561D0" w:rsidRPr="00EF6CE6" w:rsidRDefault="007C7F42">
      <w:pPr>
        <w:pStyle w:val="Heading4"/>
        <w:numPr>
          <w:ilvl w:val="2"/>
          <w:numId w:val="14"/>
        </w:numPr>
        <w:tabs>
          <w:tab w:val="left" w:pos="1611"/>
        </w:tabs>
        <w:spacing w:before="121"/>
        <w:ind w:left="1611" w:hanging="327"/>
      </w:pPr>
      <w:r w:rsidRPr="00EF6CE6">
        <w:t>Minimum</w:t>
      </w:r>
      <w:r w:rsidRPr="00EF6CE6">
        <w:rPr>
          <w:spacing w:val="-8"/>
        </w:rPr>
        <w:t xml:space="preserve"> </w:t>
      </w:r>
      <w:r w:rsidRPr="00EF6CE6">
        <w:rPr>
          <w:spacing w:val="-2"/>
        </w:rPr>
        <w:t>requirements</w:t>
      </w:r>
    </w:p>
    <w:p w14:paraId="047BDAA9" w14:textId="77777777" w:rsidR="00F561D0" w:rsidRPr="00EF6CE6" w:rsidRDefault="007C7F42">
      <w:pPr>
        <w:pStyle w:val="ListParagraph"/>
        <w:numPr>
          <w:ilvl w:val="3"/>
          <w:numId w:val="14"/>
        </w:numPr>
        <w:tabs>
          <w:tab w:val="left" w:pos="1961"/>
        </w:tabs>
        <w:spacing w:before="139"/>
        <w:ind w:left="1961" w:hanging="317"/>
      </w:pPr>
      <w:r w:rsidRPr="00EF6CE6">
        <w:t>Current</w:t>
      </w:r>
      <w:r w:rsidRPr="00EF6CE6">
        <w:rPr>
          <w:spacing w:val="-7"/>
        </w:rPr>
        <w:t xml:space="preserve"> </w:t>
      </w:r>
      <w:r w:rsidRPr="00EF6CE6">
        <w:t>accreditation</w:t>
      </w:r>
      <w:r w:rsidRPr="00EF6CE6">
        <w:rPr>
          <w:spacing w:val="-6"/>
        </w:rPr>
        <w:t xml:space="preserve"> </w:t>
      </w:r>
      <w:r w:rsidRPr="00EF6CE6">
        <w:t>status</w:t>
      </w:r>
      <w:r w:rsidRPr="00EF6CE6">
        <w:rPr>
          <w:spacing w:val="-5"/>
        </w:rPr>
        <w:t xml:space="preserve"> </w:t>
      </w:r>
      <w:r w:rsidRPr="00EF6CE6">
        <w:t>and</w:t>
      </w:r>
      <w:r w:rsidRPr="00EF6CE6">
        <w:rPr>
          <w:spacing w:val="-6"/>
        </w:rPr>
        <w:t xml:space="preserve"> </w:t>
      </w:r>
      <w:r w:rsidRPr="00EF6CE6">
        <w:t>registration</w:t>
      </w:r>
      <w:r w:rsidRPr="00EF6CE6">
        <w:rPr>
          <w:spacing w:val="-8"/>
        </w:rPr>
        <w:t xml:space="preserve"> </w:t>
      </w:r>
      <w:r w:rsidRPr="00EF6CE6">
        <w:t>through</w:t>
      </w:r>
      <w:r w:rsidRPr="00EF6CE6">
        <w:rPr>
          <w:spacing w:val="-6"/>
        </w:rPr>
        <w:t xml:space="preserve"> </w:t>
      </w:r>
      <w:r w:rsidRPr="00EF6CE6">
        <w:t>the</w:t>
      </w:r>
      <w:r w:rsidRPr="00EF6CE6">
        <w:rPr>
          <w:spacing w:val="-4"/>
        </w:rPr>
        <w:t xml:space="preserve"> </w:t>
      </w:r>
      <w:r w:rsidRPr="00EF6CE6">
        <w:t>Oregon</w:t>
      </w:r>
      <w:r w:rsidRPr="00EF6CE6">
        <w:rPr>
          <w:spacing w:val="-8"/>
        </w:rPr>
        <w:t xml:space="preserve"> </w:t>
      </w:r>
      <w:r w:rsidRPr="00EF6CE6">
        <w:t>Department</w:t>
      </w:r>
      <w:r w:rsidRPr="00EF6CE6">
        <w:rPr>
          <w:spacing w:val="-7"/>
        </w:rPr>
        <w:t xml:space="preserve"> </w:t>
      </w:r>
      <w:r w:rsidRPr="00EF6CE6">
        <w:t>of</w:t>
      </w:r>
      <w:r w:rsidRPr="00EF6CE6">
        <w:rPr>
          <w:spacing w:val="-5"/>
        </w:rPr>
        <w:t xml:space="preserve"> </w:t>
      </w:r>
      <w:r w:rsidRPr="00EF6CE6">
        <w:rPr>
          <w:spacing w:val="-2"/>
        </w:rPr>
        <w:t>Education.</w:t>
      </w:r>
    </w:p>
    <w:p w14:paraId="047BDAAA" w14:textId="57358ABF" w:rsidR="00F561D0" w:rsidRPr="00EF6CE6" w:rsidRDefault="007C7F42">
      <w:pPr>
        <w:pStyle w:val="ListParagraph"/>
        <w:numPr>
          <w:ilvl w:val="3"/>
          <w:numId w:val="14"/>
        </w:numPr>
        <w:tabs>
          <w:tab w:val="left" w:pos="1961"/>
        </w:tabs>
        <w:spacing w:before="142" w:line="259" w:lineRule="auto"/>
        <w:ind w:left="1644" w:right="359" w:firstLine="0"/>
      </w:pPr>
      <w:r w:rsidRPr="00EF6CE6">
        <w:t>Adequate number of licensed teachers who have passed their probationary period and meet the qualifications</w:t>
      </w:r>
      <w:r w:rsidRPr="00EF6CE6">
        <w:rPr>
          <w:spacing w:val="-2"/>
        </w:rPr>
        <w:t xml:space="preserve"> </w:t>
      </w:r>
      <w:r w:rsidRPr="00EF6CE6">
        <w:t>to</w:t>
      </w:r>
      <w:r w:rsidRPr="00EF6CE6">
        <w:rPr>
          <w:spacing w:val="-3"/>
        </w:rPr>
        <w:t xml:space="preserve"> </w:t>
      </w:r>
      <w:r w:rsidRPr="00EF6CE6">
        <w:t>serve</w:t>
      </w:r>
      <w:r w:rsidRPr="00EF6CE6">
        <w:rPr>
          <w:spacing w:val="-1"/>
        </w:rPr>
        <w:t xml:space="preserve"> </w:t>
      </w:r>
      <w:r w:rsidRPr="00EF6CE6">
        <w:t>as</w:t>
      </w:r>
      <w:r w:rsidRPr="00EF6CE6">
        <w:rPr>
          <w:spacing w:val="-4"/>
        </w:rPr>
        <w:t xml:space="preserve"> </w:t>
      </w:r>
      <w:r w:rsidRPr="00EF6CE6">
        <w:t>a</w:t>
      </w:r>
      <w:r w:rsidRPr="00EF6CE6">
        <w:rPr>
          <w:spacing w:val="-4"/>
        </w:rPr>
        <w:t xml:space="preserve"> </w:t>
      </w:r>
      <w:r w:rsidRPr="00EF6CE6">
        <w:t>Subject</w:t>
      </w:r>
      <w:r w:rsidRPr="00EF6CE6">
        <w:rPr>
          <w:spacing w:val="-1"/>
        </w:rPr>
        <w:t xml:space="preserve"> </w:t>
      </w:r>
      <w:r w:rsidRPr="00EF6CE6">
        <w:t>Matter</w:t>
      </w:r>
      <w:r w:rsidRPr="00EF6CE6">
        <w:rPr>
          <w:spacing w:val="-2"/>
        </w:rPr>
        <w:t xml:space="preserve"> </w:t>
      </w:r>
      <w:r w:rsidRPr="00EF6CE6">
        <w:t>Expert/Mentor</w:t>
      </w:r>
      <w:r w:rsidRPr="00EF6CE6">
        <w:rPr>
          <w:spacing w:val="-2"/>
        </w:rPr>
        <w:t xml:space="preserve"> </w:t>
      </w:r>
      <w:r w:rsidRPr="00EF6CE6">
        <w:t>to</w:t>
      </w:r>
      <w:r w:rsidRPr="00EF6CE6">
        <w:rPr>
          <w:spacing w:val="-3"/>
        </w:rPr>
        <w:t xml:space="preserve"> </w:t>
      </w:r>
      <w:r w:rsidRPr="00EF6CE6">
        <w:t>the</w:t>
      </w:r>
      <w:r w:rsidRPr="00EF6CE6">
        <w:rPr>
          <w:spacing w:val="-1"/>
        </w:rPr>
        <w:t xml:space="preserve"> </w:t>
      </w:r>
      <w:r w:rsidRPr="00EF6CE6">
        <w:t>apprentice</w:t>
      </w:r>
      <w:r w:rsidRPr="00EF6CE6">
        <w:rPr>
          <w:spacing w:val="-4"/>
        </w:rPr>
        <w:t xml:space="preserve"> </w:t>
      </w:r>
      <w:r w:rsidRPr="00EF6CE6">
        <w:t>to</w:t>
      </w:r>
      <w:r w:rsidRPr="00EF6CE6">
        <w:rPr>
          <w:spacing w:val="-3"/>
        </w:rPr>
        <w:t xml:space="preserve"> </w:t>
      </w:r>
      <w:r w:rsidRPr="00EF6CE6">
        <w:t>ensure</w:t>
      </w:r>
      <w:r w:rsidRPr="00EF6CE6">
        <w:rPr>
          <w:spacing w:val="-1"/>
        </w:rPr>
        <w:t xml:space="preserve"> </w:t>
      </w:r>
      <w:r w:rsidRPr="00EF6CE6">
        <w:t>supervision</w:t>
      </w:r>
      <w:r w:rsidRPr="00EF6CE6">
        <w:rPr>
          <w:spacing w:val="-5"/>
        </w:rPr>
        <w:t xml:space="preserve"> </w:t>
      </w:r>
      <w:r w:rsidRPr="00EF6CE6">
        <w:t>within the ratio specified in the standards</w:t>
      </w:r>
      <w:r w:rsidR="00D50417" w:rsidRPr="00EF6CE6">
        <w:t xml:space="preserve"> in</w:t>
      </w:r>
      <w:r w:rsidR="00D50417" w:rsidRPr="00EF6CE6">
        <w:rPr>
          <w:spacing w:val="-4"/>
        </w:rPr>
        <w:t xml:space="preserve"> </w:t>
      </w:r>
      <w:r w:rsidR="00D50417" w:rsidRPr="00EF6CE6">
        <w:t xml:space="preserve">accordance with </w:t>
      </w:r>
      <w:hyperlink r:id="rId15">
        <w:r w:rsidR="00D50417" w:rsidRPr="00EF6CE6">
          <w:rPr>
            <w:color w:val="0562C1"/>
            <w:u w:val="single" w:color="0562C1"/>
          </w:rPr>
          <w:t>OAR 584-400-014</w:t>
        </w:r>
        <w:r w:rsidR="007000C2" w:rsidRPr="00EF6CE6">
          <w:rPr>
            <w:color w:val="0562C1"/>
            <w:u w:val="single" w:color="0562C1"/>
          </w:rPr>
          <w:t>5</w:t>
        </w:r>
      </w:hyperlink>
      <w:r w:rsidR="004E6FDC" w:rsidRPr="00EF6CE6">
        <w:t>.</w:t>
      </w:r>
    </w:p>
    <w:p w14:paraId="047BDAAB" w14:textId="77777777" w:rsidR="00F561D0" w:rsidRPr="00EF6CE6" w:rsidRDefault="007C7F42">
      <w:pPr>
        <w:pStyle w:val="Heading4"/>
        <w:numPr>
          <w:ilvl w:val="2"/>
          <w:numId w:val="14"/>
        </w:numPr>
        <w:tabs>
          <w:tab w:val="left" w:pos="1586"/>
        </w:tabs>
        <w:spacing w:before="119"/>
        <w:ind w:left="1586" w:hanging="301"/>
      </w:pPr>
      <w:r w:rsidRPr="00EF6CE6">
        <w:t>Required</w:t>
      </w:r>
      <w:r w:rsidRPr="00EF6CE6">
        <w:rPr>
          <w:spacing w:val="-7"/>
        </w:rPr>
        <w:t xml:space="preserve"> </w:t>
      </w:r>
      <w:r w:rsidRPr="00EF6CE6">
        <w:rPr>
          <w:spacing w:val="-2"/>
        </w:rPr>
        <w:t>documentation</w:t>
      </w:r>
    </w:p>
    <w:p w14:paraId="047BDAAC" w14:textId="2CC22AFA" w:rsidR="00F561D0" w:rsidRPr="00EF6CE6" w:rsidRDefault="007C7F42">
      <w:pPr>
        <w:pStyle w:val="ListParagraph"/>
        <w:numPr>
          <w:ilvl w:val="3"/>
          <w:numId w:val="14"/>
        </w:numPr>
        <w:tabs>
          <w:tab w:val="left" w:pos="1958"/>
        </w:tabs>
        <w:spacing w:before="142"/>
        <w:ind w:left="1958" w:hanging="314"/>
      </w:pPr>
      <w:r w:rsidRPr="00EF6CE6">
        <w:t>Training</w:t>
      </w:r>
      <w:r w:rsidRPr="00EF6CE6">
        <w:rPr>
          <w:spacing w:val="-6"/>
        </w:rPr>
        <w:t xml:space="preserve"> </w:t>
      </w:r>
      <w:r w:rsidR="00442625" w:rsidRPr="00EF6CE6">
        <w:t>Agent Application Agreement</w:t>
      </w:r>
    </w:p>
    <w:p w14:paraId="047BDAAD" w14:textId="73AE53E3" w:rsidR="00F561D0" w:rsidRPr="00EF6CE6" w:rsidRDefault="007C7F42">
      <w:pPr>
        <w:pStyle w:val="ListParagraph"/>
        <w:numPr>
          <w:ilvl w:val="3"/>
          <w:numId w:val="14"/>
        </w:numPr>
        <w:tabs>
          <w:tab w:val="left" w:pos="1961"/>
        </w:tabs>
        <w:spacing w:before="142"/>
        <w:ind w:left="1961" w:hanging="317"/>
      </w:pPr>
      <w:r w:rsidRPr="00EF6CE6">
        <w:t>Signed</w:t>
      </w:r>
      <w:r w:rsidRPr="00EF6CE6">
        <w:rPr>
          <w:spacing w:val="-5"/>
        </w:rPr>
        <w:t xml:space="preserve"> </w:t>
      </w:r>
      <w:r w:rsidRPr="00EF6CE6">
        <w:t>receipt</w:t>
      </w:r>
      <w:r w:rsidRPr="00EF6CE6">
        <w:rPr>
          <w:spacing w:val="-6"/>
        </w:rPr>
        <w:t xml:space="preserve"> </w:t>
      </w:r>
      <w:r w:rsidRPr="00EF6CE6">
        <w:t>of</w:t>
      </w:r>
      <w:r w:rsidRPr="00EF6CE6">
        <w:rPr>
          <w:spacing w:val="-5"/>
        </w:rPr>
        <w:t xml:space="preserve"> </w:t>
      </w:r>
      <w:r w:rsidRPr="00EF6CE6">
        <w:t>committee</w:t>
      </w:r>
      <w:r w:rsidRPr="00EF6CE6">
        <w:rPr>
          <w:spacing w:val="-6"/>
        </w:rPr>
        <w:t xml:space="preserve"> </w:t>
      </w:r>
      <w:r w:rsidR="008A6D27" w:rsidRPr="00EF6CE6">
        <w:t>P</w:t>
      </w:r>
      <w:r w:rsidRPr="00EF6CE6">
        <w:t>olicies</w:t>
      </w:r>
      <w:r w:rsidRPr="00EF6CE6">
        <w:rPr>
          <w:spacing w:val="-4"/>
        </w:rPr>
        <w:t xml:space="preserve"> </w:t>
      </w:r>
      <w:r w:rsidRPr="00EF6CE6">
        <w:t>and</w:t>
      </w:r>
      <w:r w:rsidRPr="00EF6CE6">
        <w:rPr>
          <w:spacing w:val="-4"/>
        </w:rPr>
        <w:t xml:space="preserve"> </w:t>
      </w:r>
      <w:r w:rsidR="008A6D27" w:rsidRPr="00EF6CE6">
        <w:rPr>
          <w:spacing w:val="-2"/>
        </w:rPr>
        <w:t>P</w:t>
      </w:r>
      <w:r w:rsidRPr="00EF6CE6">
        <w:rPr>
          <w:spacing w:val="-2"/>
        </w:rPr>
        <w:t>rocedures</w:t>
      </w:r>
    </w:p>
    <w:p w14:paraId="047BDAAE" w14:textId="77777777" w:rsidR="00F561D0" w:rsidRPr="00EF6CE6" w:rsidRDefault="00F561D0">
      <w:pPr>
        <w:pStyle w:val="BodyText"/>
        <w:spacing w:before="113"/>
      </w:pPr>
    </w:p>
    <w:p w14:paraId="047BDAAF" w14:textId="77777777" w:rsidR="00F561D0" w:rsidRPr="00EF6CE6" w:rsidRDefault="007C7F42">
      <w:pPr>
        <w:pStyle w:val="Heading3"/>
        <w:numPr>
          <w:ilvl w:val="1"/>
          <w:numId w:val="14"/>
        </w:numPr>
        <w:tabs>
          <w:tab w:val="left" w:pos="924"/>
        </w:tabs>
        <w:ind w:left="924" w:hanging="720"/>
      </w:pPr>
      <w:bookmarkStart w:id="19" w:name="2.2____Responsibilities:"/>
      <w:bookmarkStart w:id="20" w:name="_Toc215492403"/>
      <w:bookmarkEnd w:id="19"/>
      <w:r w:rsidRPr="00EF6CE6">
        <w:rPr>
          <w:spacing w:val="-2"/>
        </w:rPr>
        <w:t>Responsibilities:</w:t>
      </w:r>
      <w:bookmarkEnd w:id="20"/>
    </w:p>
    <w:p w14:paraId="047BDAB0" w14:textId="0AB9EA10" w:rsidR="00F561D0" w:rsidRPr="00EF6CE6" w:rsidRDefault="00E040E1">
      <w:pPr>
        <w:pStyle w:val="BodyText"/>
        <w:spacing w:before="103" w:line="256" w:lineRule="auto"/>
        <w:ind w:left="204" w:right="182"/>
      </w:pPr>
      <w:r w:rsidRPr="00EF6CE6">
        <w:t>Training agents must comply with all Council and Committee requirements outlined below and in the following policies and procedures.</w:t>
      </w:r>
    </w:p>
    <w:p w14:paraId="047BDAB1" w14:textId="0BB91A60" w:rsidR="00F561D0" w:rsidRPr="00EF6CE6" w:rsidRDefault="007C7F42">
      <w:pPr>
        <w:pStyle w:val="ListParagraph"/>
        <w:numPr>
          <w:ilvl w:val="2"/>
          <w:numId w:val="14"/>
        </w:numPr>
        <w:tabs>
          <w:tab w:val="left" w:pos="1600"/>
        </w:tabs>
        <w:spacing w:before="164" w:line="259" w:lineRule="auto"/>
        <w:ind w:right="327" w:firstLine="0"/>
      </w:pPr>
      <w:r w:rsidRPr="00EF6CE6">
        <w:rPr>
          <w:b/>
        </w:rPr>
        <w:t>Supervision</w:t>
      </w:r>
      <w:r w:rsidRPr="00EF6CE6">
        <w:t>:</w:t>
      </w:r>
      <w:r w:rsidRPr="00EF6CE6">
        <w:rPr>
          <w:spacing w:val="40"/>
        </w:rPr>
        <w:t xml:space="preserve"> </w:t>
      </w:r>
      <w:r w:rsidRPr="00EF6CE6">
        <w:t>Apprentices</w:t>
      </w:r>
      <w:r w:rsidRPr="00EF6CE6">
        <w:rPr>
          <w:spacing w:val="-5"/>
        </w:rPr>
        <w:t xml:space="preserve"> </w:t>
      </w:r>
      <w:r w:rsidRPr="00EF6CE6">
        <w:t>must</w:t>
      </w:r>
      <w:r w:rsidRPr="00EF6CE6">
        <w:rPr>
          <w:spacing w:val="-2"/>
        </w:rPr>
        <w:t xml:space="preserve"> </w:t>
      </w:r>
      <w:r w:rsidRPr="00EF6CE6">
        <w:t>be</w:t>
      </w:r>
      <w:r w:rsidRPr="00EF6CE6">
        <w:rPr>
          <w:spacing w:val="-5"/>
        </w:rPr>
        <w:t xml:space="preserve"> </w:t>
      </w:r>
      <w:r w:rsidRPr="00EF6CE6">
        <w:t>supervised</w:t>
      </w:r>
      <w:r w:rsidRPr="00EF6CE6">
        <w:rPr>
          <w:spacing w:val="-4"/>
        </w:rPr>
        <w:t xml:space="preserve"> </w:t>
      </w:r>
      <w:r w:rsidRPr="00EF6CE6">
        <w:t>by</w:t>
      </w:r>
      <w:r w:rsidRPr="00EF6CE6">
        <w:rPr>
          <w:spacing w:val="-4"/>
        </w:rPr>
        <w:t xml:space="preserve"> </w:t>
      </w:r>
      <w:r w:rsidRPr="00EF6CE6">
        <w:t>competent</w:t>
      </w:r>
      <w:r w:rsidRPr="00EF6CE6">
        <w:rPr>
          <w:spacing w:val="-5"/>
        </w:rPr>
        <w:t xml:space="preserve"> </w:t>
      </w:r>
      <w:r w:rsidRPr="00EF6CE6">
        <w:t>and</w:t>
      </w:r>
      <w:r w:rsidRPr="00EF6CE6">
        <w:rPr>
          <w:spacing w:val="-4"/>
        </w:rPr>
        <w:t xml:space="preserve"> </w:t>
      </w:r>
      <w:r w:rsidRPr="00EF6CE6">
        <w:t>knowledgeable</w:t>
      </w:r>
      <w:r w:rsidRPr="00EF6CE6">
        <w:rPr>
          <w:spacing w:val="-2"/>
        </w:rPr>
        <w:t xml:space="preserve"> </w:t>
      </w:r>
      <w:r w:rsidRPr="00EF6CE6">
        <w:t>personnel</w:t>
      </w:r>
      <w:r w:rsidRPr="00EF6CE6">
        <w:rPr>
          <w:spacing w:val="-3"/>
        </w:rPr>
        <w:t xml:space="preserve"> </w:t>
      </w:r>
      <w:r w:rsidRPr="00EF6CE6">
        <w:t>in</w:t>
      </w:r>
      <w:r w:rsidRPr="00EF6CE6">
        <w:rPr>
          <w:spacing w:val="-4"/>
        </w:rPr>
        <w:t xml:space="preserve"> </w:t>
      </w:r>
      <w:r w:rsidRPr="00EF6CE6">
        <w:t xml:space="preserve">accordance with </w:t>
      </w:r>
      <w:hyperlink r:id="rId16">
        <w:r w:rsidRPr="00EF6CE6">
          <w:rPr>
            <w:color w:val="0562C1"/>
            <w:u w:val="single" w:color="0562C1"/>
          </w:rPr>
          <w:t>OAR 584-400-0145</w:t>
        </w:r>
        <w:r w:rsidR="007000C2" w:rsidRPr="00EF6CE6">
          <w:rPr>
            <w:color w:val="0562C1"/>
            <w:u w:val="single" w:color="0562C1"/>
          </w:rPr>
          <w:t xml:space="preserve">   </w:t>
        </w:r>
      </w:hyperlink>
      <w:r w:rsidRPr="00EF6CE6">
        <w:t>and the committee will take the following steps to ensure this is in place:</w:t>
      </w:r>
    </w:p>
    <w:p w14:paraId="047BDAB3" w14:textId="71BA94BB" w:rsidR="00F561D0" w:rsidRPr="00EF6CE6" w:rsidRDefault="007C7F42">
      <w:pPr>
        <w:pStyle w:val="ListParagraph"/>
        <w:numPr>
          <w:ilvl w:val="3"/>
          <w:numId w:val="14"/>
        </w:numPr>
        <w:tabs>
          <w:tab w:val="left" w:pos="1958"/>
        </w:tabs>
        <w:spacing w:before="121" w:line="256" w:lineRule="auto"/>
        <w:ind w:left="1644" w:right="879" w:firstLine="0"/>
      </w:pPr>
      <w:r w:rsidRPr="00EF6CE6">
        <w:t>Prior</w:t>
      </w:r>
      <w:r w:rsidRPr="00EF6CE6">
        <w:rPr>
          <w:spacing w:val="-2"/>
        </w:rPr>
        <w:t xml:space="preserve"> </w:t>
      </w:r>
      <w:r w:rsidRPr="00EF6CE6">
        <w:t>to</w:t>
      </w:r>
      <w:r w:rsidRPr="00EF6CE6">
        <w:rPr>
          <w:spacing w:val="-1"/>
        </w:rPr>
        <w:t xml:space="preserve"> </w:t>
      </w:r>
      <w:r w:rsidRPr="00EF6CE6">
        <w:t>the</w:t>
      </w:r>
      <w:r w:rsidRPr="00EF6CE6">
        <w:rPr>
          <w:spacing w:val="-1"/>
        </w:rPr>
        <w:t xml:space="preserve"> </w:t>
      </w:r>
      <w:r w:rsidRPr="00EF6CE6">
        <w:t>registration</w:t>
      </w:r>
      <w:r w:rsidRPr="00EF6CE6">
        <w:rPr>
          <w:spacing w:val="-3"/>
        </w:rPr>
        <w:t xml:space="preserve"> </w:t>
      </w:r>
      <w:r w:rsidRPr="00EF6CE6">
        <w:t>of</w:t>
      </w:r>
      <w:r w:rsidRPr="00EF6CE6">
        <w:rPr>
          <w:spacing w:val="-2"/>
        </w:rPr>
        <w:t xml:space="preserve"> </w:t>
      </w:r>
      <w:r w:rsidRPr="00EF6CE6">
        <w:t>a</w:t>
      </w:r>
      <w:r w:rsidRPr="00EF6CE6">
        <w:rPr>
          <w:spacing w:val="-4"/>
        </w:rPr>
        <w:t xml:space="preserve"> </w:t>
      </w:r>
      <w:r w:rsidRPr="00EF6CE6">
        <w:t>new</w:t>
      </w:r>
      <w:r w:rsidRPr="00EF6CE6">
        <w:rPr>
          <w:spacing w:val="-4"/>
        </w:rPr>
        <w:t xml:space="preserve"> </w:t>
      </w:r>
      <w:r w:rsidRPr="00EF6CE6">
        <w:t>apprentice,</w:t>
      </w:r>
      <w:r w:rsidRPr="00EF6CE6">
        <w:rPr>
          <w:spacing w:val="-2"/>
        </w:rPr>
        <w:t xml:space="preserve"> </w:t>
      </w:r>
      <w:r w:rsidRPr="00EF6CE6">
        <w:t>the</w:t>
      </w:r>
      <w:r w:rsidRPr="00EF6CE6">
        <w:rPr>
          <w:spacing w:val="-4"/>
        </w:rPr>
        <w:t xml:space="preserve"> </w:t>
      </w:r>
      <w:r w:rsidRPr="00EF6CE6">
        <w:t>training</w:t>
      </w:r>
      <w:r w:rsidRPr="00EF6CE6">
        <w:rPr>
          <w:spacing w:val="-3"/>
        </w:rPr>
        <w:t xml:space="preserve"> </w:t>
      </w:r>
      <w:r w:rsidRPr="00EF6CE6">
        <w:t>agent</w:t>
      </w:r>
      <w:r w:rsidRPr="00EF6CE6">
        <w:rPr>
          <w:spacing w:val="-1"/>
        </w:rPr>
        <w:t xml:space="preserve"> </w:t>
      </w:r>
      <w:r w:rsidRPr="00EF6CE6">
        <w:t>must</w:t>
      </w:r>
      <w:r w:rsidRPr="00EF6CE6">
        <w:rPr>
          <w:spacing w:val="-1"/>
        </w:rPr>
        <w:t xml:space="preserve"> </w:t>
      </w:r>
      <w:r w:rsidRPr="00EF6CE6">
        <w:t>provide</w:t>
      </w:r>
      <w:r w:rsidRPr="00EF6CE6">
        <w:rPr>
          <w:spacing w:val="-4"/>
        </w:rPr>
        <w:t xml:space="preserve"> </w:t>
      </w:r>
      <w:r w:rsidRPr="00EF6CE6">
        <w:t>an</w:t>
      </w:r>
      <w:r w:rsidRPr="00EF6CE6">
        <w:rPr>
          <w:spacing w:val="-3"/>
        </w:rPr>
        <w:t xml:space="preserve"> </w:t>
      </w:r>
      <w:r w:rsidRPr="00EF6CE6">
        <w:t>updated</w:t>
      </w:r>
      <w:r w:rsidRPr="00EF6CE6">
        <w:rPr>
          <w:spacing w:val="-3"/>
        </w:rPr>
        <w:t xml:space="preserve"> </w:t>
      </w:r>
      <w:r w:rsidRPr="00EF6CE6">
        <w:t>list</w:t>
      </w:r>
      <w:r w:rsidRPr="00EF6CE6">
        <w:rPr>
          <w:spacing w:val="-4"/>
        </w:rPr>
        <w:t xml:space="preserve"> </w:t>
      </w:r>
      <w:r w:rsidRPr="00EF6CE6">
        <w:t>of individuals available to serve as the Subject Matter Expert/Mentor</w:t>
      </w:r>
      <w:r w:rsidR="00027934" w:rsidRPr="00EF6CE6">
        <w:t xml:space="preserve"> in</w:t>
      </w:r>
      <w:r w:rsidR="00027934" w:rsidRPr="00EF6CE6">
        <w:rPr>
          <w:spacing w:val="-4"/>
        </w:rPr>
        <w:t xml:space="preserve"> </w:t>
      </w:r>
      <w:r w:rsidR="00027934" w:rsidRPr="00EF6CE6">
        <w:t xml:space="preserve">accordance with </w:t>
      </w:r>
      <w:hyperlink r:id="rId17">
        <w:r w:rsidR="00027934" w:rsidRPr="00EF6CE6">
          <w:rPr>
            <w:color w:val="0562C1"/>
            <w:u w:val="single" w:color="0562C1"/>
          </w:rPr>
          <w:t>OAR 584-400-0145</w:t>
        </w:r>
      </w:hyperlink>
      <w:r w:rsidR="003A11D5" w:rsidRPr="00EF6CE6">
        <w:t>.</w:t>
      </w:r>
    </w:p>
    <w:p w14:paraId="667CB252" w14:textId="77777777" w:rsidR="005635C0" w:rsidRPr="00EF6CE6" w:rsidRDefault="007C7F42" w:rsidP="005635C0">
      <w:pPr>
        <w:pStyle w:val="ListParagraph"/>
        <w:numPr>
          <w:ilvl w:val="3"/>
          <w:numId w:val="14"/>
        </w:numPr>
        <w:tabs>
          <w:tab w:val="left" w:pos="1961"/>
        </w:tabs>
        <w:spacing w:before="123" w:line="259" w:lineRule="auto"/>
        <w:ind w:left="1644" w:right="1569" w:firstLine="0"/>
      </w:pPr>
      <w:r w:rsidRPr="00EF6CE6">
        <w:t>New</w:t>
      </w:r>
      <w:r w:rsidRPr="00EF6CE6">
        <w:rPr>
          <w:spacing w:val="-2"/>
        </w:rPr>
        <w:t xml:space="preserve"> </w:t>
      </w:r>
      <w:r w:rsidRPr="00EF6CE6">
        <w:t>apprentices</w:t>
      </w:r>
      <w:r w:rsidRPr="00EF6CE6">
        <w:rPr>
          <w:spacing w:val="-5"/>
        </w:rPr>
        <w:t xml:space="preserve"> </w:t>
      </w:r>
      <w:r w:rsidRPr="00EF6CE6">
        <w:t>will</w:t>
      </w:r>
      <w:r w:rsidRPr="00EF6CE6">
        <w:rPr>
          <w:spacing w:val="-3"/>
        </w:rPr>
        <w:t xml:space="preserve"> </w:t>
      </w:r>
      <w:r w:rsidRPr="00EF6CE6">
        <w:t>be</w:t>
      </w:r>
      <w:r w:rsidRPr="00EF6CE6">
        <w:rPr>
          <w:spacing w:val="-2"/>
        </w:rPr>
        <w:t xml:space="preserve"> </w:t>
      </w:r>
      <w:r w:rsidRPr="00EF6CE6">
        <w:t>registered</w:t>
      </w:r>
      <w:r w:rsidRPr="00EF6CE6">
        <w:rPr>
          <w:spacing w:val="-5"/>
        </w:rPr>
        <w:t xml:space="preserve"> </w:t>
      </w:r>
      <w:r w:rsidRPr="00EF6CE6">
        <w:t>only</w:t>
      </w:r>
      <w:r w:rsidRPr="00EF6CE6">
        <w:rPr>
          <w:spacing w:val="-4"/>
        </w:rPr>
        <w:t xml:space="preserve"> </w:t>
      </w:r>
      <w:r w:rsidRPr="00EF6CE6">
        <w:t>after</w:t>
      </w:r>
      <w:r w:rsidRPr="00EF6CE6">
        <w:rPr>
          <w:spacing w:val="-5"/>
        </w:rPr>
        <w:t xml:space="preserve"> </w:t>
      </w:r>
      <w:r w:rsidRPr="00EF6CE6">
        <w:t>verification</w:t>
      </w:r>
      <w:r w:rsidRPr="00EF6CE6">
        <w:rPr>
          <w:spacing w:val="-5"/>
        </w:rPr>
        <w:t xml:space="preserve"> </w:t>
      </w:r>
      <w:r w:rsidRPr="00EF6CE6">
        <w:t>of</w:t>
      </w:r>
      <w:r w:rsidRPr="00EF6CE6">
        <w:rPr>
          <w:spacing w:val="-3"/>
        </w:rPr>
        <w:t xml:space="preserve"> </w:t>
      </w:r>
      <w:r w:rsidRPr="00EF6CE6">
        <w:t>appropriate</w:t>
      </w:r>
      <w:r w:rsidRPr="00EF6CE6">
        <w:rPr>
          <w:spacing w:val="-5"/>
        </w:rPr>
        <w:t xml:space="preserve"> </w:t>
      </w:r>
      <w:r w:rsidRPr="00EF6CE6">
        <w:t>Subject</w:t>
      </w:r>
      <w:r w:rsidRPr="00EF6CE6">
        <w:rPr>
          <w:spacing w:val="-5"/>
        </w:rPr>
        <w:t xml:space="preserve"> </w:t>
      </w:r>
      <w:r w:rsidRPr="00EF6CE6">
        <w:t>Matter Experts/Mentors within the approved ratio.</w:t>
      </w:r>
    </w:p>
    <w:p w14:paraId="08901433" w14:textId="77777777" w:rsidR="005635C0" w:rsidRPr="00EF6CE6" w:rsidRDefault="0092759C" w:rsidP="005635C0">
      <w:pPr>
        <w:pStyle w:val="ListParagraph"/>
        <w:numPr>
          <w:ilvl w:val="3"/>
          <w:numId w:val="14"/>
        </w:numPr>
        <w:tabs>
          <w:tab w:val="left" w:pos="1961"/>
        </w:tabs>
        <w:spacing w:before="123" w:line="259" w:lineRule="auto"/>
        <w:ind w:left="1644" w:right="1569" w:firstLine="0"/>
      </w:pPr>
      <w:r w:rsidRPr="00EF6CE6">
        <w:t>Quarterly Progress Records (QPRs) must be reviewed and approved each quarter by both the training agent and the SME/Mentor. The apprentice and SME/Mentor must sign the QPR to verify completion. If a rerate is required, the training agent’s signature is also required.</w:t>
      </w:r>
      <w:r w:rsidRPr="00EF6CE6">
        <w:rPr>
          <w:b/>
        </w:rPr>
        <w:t xml:space="preserve"> </w:t>
      </w:r>
    </w:p>
    <w:p w14:paraId="3AA0E94D" w14:textId="0F31DCE0" w:rsidR="007E3F63" w:rsidRPr="00EF6CE6" w:rsidRDefault="007C7F42" w:rsidP="005E5E34">
      <w:pPr>
        <w:pStyle w:val="ListParagraph"/>
        <w:numPr>
          <w:ilvl w:val="2"/>
          <w:numId w:val="14"/>
        </w:numPr>
        <w:tabs>
          <w:tab w:val="left" w:pos="1620"/>
        </w:tabs>
        <w:spacing w:before="119" w:line="259" w:lineRule="auto"/>
        <w:ind w:right="198" w:hanging="24"/>
        <w:rPr>
          <w:rFonts w:asciiTheme="minorHAnsi" w:hAnsiTheme="minorHAnsi" w:cstheme="minorHAnsi"/>
          <w:bCs/>
        </w:rPr>
      </w:pPr>
      <w:r w:rsidRPr="00EF6CE6">
        <w:rPr>
          <w:rFonts w:asciiTheme="minorHAnsi" w:hAnsiTheme="minorHAnsi" w:cstheme="minorHAnsi"/>
          <w:b/>
        </w:rPr>
        <w:t xml:space="preserve">Evaluation: </w:t>
      </w:r>
      <w:r w:rsidR="005E5E34" w:rsidRPr="00EF6CE6">
        <w:rPr>
          <w:rFonts w:asciiTheme="minorHAnsi" w:hAnsiTheme="minorHAnsi" w:cstheme="minorHAnsi"/>
          <w:bCs/>
        </w:rPr>
        <w:t xml:space="preserve">Training agents must conduct annual reviews of each SME/Mentor to ensure the following: </w:t>
      </w:r>
      <w:r w:rsidR="00AC5131" w:rsidRPr="00EF6CE6">
        <w:rPr>
          <w:rFonts w:asciiTheme="minorHAnsi" w:hAnsiTheme="minorHAnsi" w:cstheme="minorHAnsi"/>
          <w:u w:color="0562C1"/>
        </w:rPr>
        <w:t>Quarterly Progress Records</w:t>
      </w:r>
      <w:r w:rsidR="00AC5131" w:rsidRPr="00EF6CE6">
        <w:rPr>
          <w:rFonts w:asciiTheme="minorHAnsi" w:hAnsiTheme="minorHAnsi" w:cstheme="minorHAnsi"/>
        </w:rPr>
        <w:t xml:space="preserve"> </w:t>
      </w:r>
      <w:r w:rsidR="007E3F63" w:rsidRPr="00EF6CE6">
        <w:rPr>
          <w:rFonts w:asciiTheme="minorHAnsi" w:hAnsiTheme="minorHAnsi" w:cstheme="minorHAnsi"/>
          <w:bCs/>
        </w:rPr>
        <w:t>QPR’s have been complete and submitted on time to the JATC Administrator.</w:t>
      </w:r>
    </w:p>
    <w:p w14:paraId="3C6B574D" w14:textId="594532A3" w:rsidR="00E920E5" w:rsidRPr="00EF6CE6" w:rsidRDefault="00593FAE" w:rsidP="00C61052">
      <w:pPr>
        <w:pStyle w:val="NormalWeb"/>
        <w:numPr>
          <w:ilvl w:val="3"/>
          <w:numId w:val="14"/>
        </w:numPr>
        <w:rPr>
          <w:rFonts w:asciiTheme="minorHAnsi" w:hAnsiTheme="minorHAnsi" w:cstheme="minorHAnsi"/>
          <w:sz w:val="22"/>
          <w:szCs w:val="22"/>
        </w:rPr>
      </w:pPr>
      <w:r w:rsidRPr="00EF6CE6">
        <w:rPr>
          <w:rFonts w:asciiTheme="minorHAnsi" w:hAnsiTheme="minorHAnsi" w:cstheme="minorHAnsi"/>
          <w:sz w:val="22"/>
          <w:szCs w:val="22"/>
        </w:rPr>
        <w:t>QPRs are completed and submitted to the JATC Administrator on time.</w:t>
      </w:r>
    </w:p>
    <w:p w14:paraId="754FEE86" w14:textId="23A47C97" w:rsidR="00E920E5" w:rsidRPr="00EF6CE6" w:rsidRDefault="00593FAE" w:rsidP="00E920E5">
      <w:pPr>
        <w:pStyle w:val="NormalWeb"/>
        <w:numPr>
          <w:ilvl w:val="3"/>
          <w:numId w:val="14"/>
        </w:numPr>
        <w:rPr>
          <w:rFonts w:asciiTheme="minorHAnsi" w:hAnsiTheme="minorHAnsi" w:cstheme="minorHAnsi"/>
          <w:sz w:val="22"/>
          <w:szCs w:val="22"/>
        </w:rPr>
      </w:pPr>
      <w:r w:rsidRPr="00EF6CE6">
        <w:rPr>
          <w:rFonts w:asciiTheme="minorHAnsi" w:hAnsiTheme="minorHAnsi" w:cstheme="minorHAnsi"/>
          <w:sz w:val="22"/>
          <w:szCs w:val="22"/>
        </w:rPr>
        <w:t>Apprentices receive appropriate support, feedback, and mentoring—verified through a survey or direct consultation with the apprentice</w:t>
      </w:r>
      <w:r w:rsidR="00E920E5" w:rsidRPr="00EF6CE6">
        <w:rPr>
          <w:rFonts w:asciiTheme="minorHAnsi" w:hAnsiTheme="minorHAnsi" w:cstheme="minorHAnsi"/>
          <w:sz w:val="22"/>
          <w:szCs w:val="22"/>
        </w:rPr>
        <w:t>.</w:t>
      </w:r>
    </w:p>
    <w:p w14:paraId="141C1DCB" w14:textId="1905C9BE" w:rsidR="00593FAE" w:rsidRPr="00EF6CE6" w:rsidRDefault="00593FAE" w:rsidP="00462457">
      <w:pPr>
        <w:pStyle w:val="NormalWeb"/>
        <w:numPr>
          <w:ilvl w:val="3"/>
          <w:numId w:val="14"/>
        </w:numPr>
        <w:rPr>
          <w:rFonts w:asciiTheme="minorHAnsi" w:hAnsiTheme="minorHAnsi" w:cstheme="minorHAnsi"/>
          <w:sz w:val="22"/>
          <w:szCs w:val="22"/>
        </w:rPr>
      </w:pPr>
      <w:r w:rsidRPr="00EF6CE6">
        <w:rPr>
          <w:rFonts w:asciiTheme="minorHAnsi" w:hAnsiTheme="minorHAnsi" w:cstheme="minorHAnsi"/>
          <w:sz w:val="22"/>
          <w:szCs w:val="22"/>
        </w:rPr>
        <w:t xml:space="preserve">All required formal and informal observations and evaluations are completed </w:t>
      </w:r>
      <w:r w:rsidR="003D56F8" w:rsidRPr="00EF6CE6">
        <w:rPr>
          <w:rFonts w:asciiTheme="minorHAnsi" w:hAnsiTheme="minorHAnsi" w:cstheme="minorHAnsi"/>
          <w:sz w:val="22"/>
          <w:szCs w:val="22"/>
        </w:rPr>
        <w:t xml:space="preserve">and submitted to the Related Training Provider (EPP) </w:t>
      </w:r>
      <w:r w:rsidRPr="00EF6CE6">
        <w:rPr>
          <w:rFonts w:asciiTheme="minorHAnsi" w:hAnsiTheme="minorHAnsi" w:cstheme="minorHAnsi"/>
          <w:sz w:val="22"/>
          <w:szCs w:val="22"/>
        </w:rPr>
        <w:t xml:space="preserve">in accordance with </w:t>
      </w:r>
      <w:r w:rsidRPr="00EF6CE6">
        <w:rPr>
          <w:rStyle w:val="Strong"/>
          <w:rFonts w:asciiTheme="minorHAnsi" w:hAnsiTheme="minorHAnsi" w:cstheme="minorHAnsi"/>
          <w:sz w:val="22"/>
          <w:szCs w:val="22"/>
        </w:rPr>
        <w:t>OAR 584-400-0140</w:t>
      </w:r>
      <w:r w:rsidRPr="00EF6CE6">
        <w:rPr>
          <w:rFonts w:asciiTheme="minorHAnsi" w:hAnsiTheme="minorHAnsi" w:cstheme="minorHAnsi"/>
          <w:sz w:val="22"/>
          <w:szCs w:val="22"/>
        </w:rPr>
        <w:t>.</w:t>
      </w:r>
    </w:p>
    <w:p w14:paraId="59676A3D" w14:textId="14A95770" w:rsidR="00B94B7C" w:rsidRPr="00EF6CE6" w:rsidRDefault="008859ED" w:rsidP="00816A72">
      <w:pPr>
        <w:pStyle w:val="ListParagraph"/>
        <w:numPr>
          <w:ilvl w:val="2"/>
          <w:numId w:val="14"/>
        </w:numPr>
        <w:tabs>
          <w:tab w:val="left" w:pos="1611"/>
        </w:tabs>
        <w:spacing w:before="119" w:line="259" w:lineRule="auto"/>
        <w:ind w:right="198" w:firstLine="0"/>
        <w:rPr>
          <w:rFonts w:asciiTheme="minorHAnsi" w:hAnsiTheme="minorHAnsi" w:cstheme="minorHAnsi"/>
          <w:bCs/>
        </w:rPr>
      </w:pPr>
      <w:r w:rsidRPr="00EF6CE6">
        <w:rPr>
          <w:rFonts w:asciiTheme="minorHAnsi" w:hAnsiTheme="minorHAnsi" w:cstheme="minorHAnsi"/>
          <w:b/>
        </w:rPr>
        <w:t xml:space="preserve">Onboarding: </w:t>
      </w:r>
      <w:r w:rsidR="00B94B7C" w:rsidRPr="00EF6CE6">
        <w:rPr>
          <w:rFonts w:asciiTheme="minorHAnsi" w:hAnsiTheme="minorHAnsi" w:cstheme="minorHAnsi"/>
        </w:rPr>
        <w:t>Training agents are responsible for onboarding apprentices (</w:t>
      </w:r>
      <w:r w:rsidR="00B94B7C" w:rsidRPr="00EF6CE6">
        <w:rPr>
          <w:rStyle w:val="Emphasis"/>
          <w:rFonts w:asciiTheme="minorHAnsi" w:hAnsiTheme="minorHAnsi" w:cstheme="minorHAnsi"/>
          <w:i w:val="0"/>
          <w:iCs w:val="0"/>
        </w:rPr>
        <w:t>Appendix</w:t>
      </w:r>
      <w:r w:rsidR="00207812" w:rsidRPr="00EF6CE6">
        <w:rPr>
          <w:rStyle w:val="Emphasis"/>
          <w:rFonts w:asciiTheme="minorHAnsi" w:hAnsiTheme="minorHAnsi" w:cstheme="minorHAnsi"/>
          <w:i w:val="0"/>
          <w:iCs w:val="0"/>
        </w:rPr>
        <w:t xml:space="preserve"> </w:t>
      </w:r>
      <w:r w:rsidR="00494F82" w:rsidRPr="00EF6CE6">
        <w:rPr>
          <w:rStyle w:val="Emphasis"/>
          <w:rFonts w:asciiTheme="minorHAnsi" w:hAnsiTheme="minorHAnsi" w:cstheme="minorHAnsi"/>
          <w:i w:val="0"/>
          <w:iCs w:val="0"/>
        </w:rPr>
        <w:t>D</w:t>
      </w:r>
      <w:r w:rsidR="00B94B7C" w:rsidRPr="00EF6CE6">
        <w:rPr>
          <w:rFonts w:asciiTheme="minorHAnsi" w:hAnsiTheme="minorHAnsi" w:cstheme="minorHAnsi"/>
          <w:i/>
          <w:iCs/>
        </w:rPr>
        <w:t>),</w:t>
      </w:r>
      <w:r w:rsidR="00B94B7C" w:rsidRPr="00EF6CE6">
        <w:rPr>
          <w:rFonts w:asciiTheme="minorHAnsi" w:hAnsiTheme="minorHAnsi" w:cstheme="minorHAnsi"/>
        </w:rPr>
        <w:t xml:space="preserve"> which includes but is not limited to:</w:t>
      </w:r>
      <w:r w:rsidR="00B94B7C" w:rsidRPr="00EF6CE6">
        <w:rPr>
          <w:rFonts w:asciiTheme="minorHAnsi" w:hAnsiTheme="minorHAnsi" w:cstheme="minorHAnsi"/>
          <w:b/>
        </w:rPr>
        <w:t xml:space="preserve"> </w:t>
      </w:r>
    </w:p>
    <w:p w14:paraId="7CE309C0" w14:textId="77777777" w:rsidR="005157DB" w:rsidRPr="00EF6CE6" w:rsidRDefault="001670CB" w:rsidP="005157DB">
      <w:pPr>
        <w:pStyle w:val="NormalWeb"/>
        <w:numPr>
          <w:ilvl w:val="3"/>
          <w:numId w:val="14"/>
        </w:numPr>
        <w:rPr>
          <w:rFonts w:asciiTheme="minorHAnsi" w:hAnsiTheme="minorHAnsi" w:cstheme="minorHAnsi"/>
          <w:sz w:val="22"/>
          <w:szCs w:val="22"/>
        </w:rPr>
      </w:pPr>
      <w:r w:rsidRPr="00EF6CE6">
        <w:rPr>
          <w:rFonts w:asciiTheme="minorHAnsi" w:hAnsiTheme="minorHAnsi" w:cstheme="minorHAnsi"/>
          <w:sz w:val="22"/>
          <w:szCs w:val="22"/>
        </w:rPr>
        <w:t>Reviewing the program Standards and Policies and Procedures.</w:t>
      </w:r>
    </w:p>
    <w:p w14:paraId="3E6E6A94" w14:textId="77777777" w:rsidR="005157DB" w:rsidRPr="00EF6CE6" w:rsidRDefault="001670CB" w:rsidP="005157DB">
      <w:pPr>
        <w:pStyle w:val="NormalWeb"/>
        <w:numPr>
          <w:ilvl w:val="3"/>
          <w:numId w:val="14"/>
        </w:numPr>
        <w:rPr>
          <w:rFonts w:asciiTheme="minorHAnsi" w:hAnsiTheme="minorHAnsi" w:cstheme="minorHAnsi"/>
          <w:sz w:val="22"/>
          <w:szCs w:val="22"/>
        </w:rPr>
      </w:pPr>
      <w:r w:rsidRPr="00EF6CE6">
        <w:rPr>
          <w:rFonts w:asciiTheme="minorHAnsi" w:hAnsiTheme="minorHAnsi" w:cstheme="minorHAnsi"/>
          <w:sz w:val="22"/>
          <w:szCs w:val="22"/>
        </w:rPr>
        <w:t>Providing training on completing the QPR.</w:t>
      </w:r>
    </w:p>
    <w:p w14:paraId="3AAEB6F3" w14:textId="4FD1CB3B" w:rsidR="001670CB" w:rsidRPr="00EF6CE6" w:rsidRDefault="001670CB" w:rsidP="005157DB">
      <w:pPr>
        <w:pStyle w:val="NormalWeb"/>
        <w:numPr>
          <w:ilvl w:val="3"/>
          <w:numId w:val="14"/>
        </w:numPr>
        <w:rPr>
          <w:rFonts w:asciiTheme="minorHAnsi" w:hAnsiTheme="minorHAnsi" w:cstheme="minorHAnsi"/>
          <w:sz w:val="22"/>
          <w:szCs w:val="22"/>
        </w:rPr>
      </w:pPr>
      <w:r w:rsidRPr="00EF6CE6">
        <w:rPr>
          <w:rFonts w:asciiTheme="minorHAnsi" w:hAnsiTheme="minorHAnsi" w:cstheme="minorHAnsi"/>
          <w:sz w:val="22"/>
          <w:szCs w:val="22"/>
        </w:rPr>
        <w:lastRenderedPageBreak/>
        <w:t>Reviewing employment policies specific to the apprentice’s workplace.</w:t>
      </w:r>
    </w:p>
    <w:p w14:paraId="6BEE1722" w14:textId="402BFE00" w:rsidR="00A9677F" w:rsidRPr="00EF6CE6" w:rsidRDefault="00C74DAE" w:rsidP="00A9677F">
      <w:pPr>
        <w:pStyle w:val="NormalWeb"/>
        <w:numPr>
          <w:ilvl w:val="3"/>
          <w:numId w:val="14"/>
        </w:numPr>
        <w:rPr>
          <w:rFonts w:asciiTheme="minorHAnsi" w:hAnsiTheme="minorHAnsi" w:cstheme="minorHAnsi"/>
          <w:sz w:val="22"/>
          <w:szCs w:val="22"/>
        </w:rPr>
      </w:pPr>
      <w:r w:rsidRPr="00EF6CE6">
        <w:rPr>
          <w:rFonts w:asciiTheme="minorHAnsi" w:hAnsiTheme="minorHAnsi" w:cstheme="minorHAnsi"/>
          <w:sz w:val="22"/>
          <w:szCs w:val="22"/>
        </w:rPr>
        <w:t xml:space="preserve">Successful completion of the Anti-Harassment onboarding requirement. </w:t>
      </w:r>
    </w:p>
    <w:p w14:paraId="5C20FB66" w14:textId="36E783BA" w:rsidR="002F154E" w:rsidRPr="00EF6CE6" w:rsidRDefault="00075F92" w:rsidP="00075F92">
      <w:pPr>
        <w:pStyle w:val="NormalWeb"/>
        <w:numPr>
          <w:ilvl w:val="2"/>
          <w:numId w:val="14"/>
        </w:numPr>
        <w:ind w:hanging="24"/>
        <w:rPr>
          <w:rFonts w:asciiTheme="minorHAnsi" w:hAnsiTheme="minorHAnsi" w:cstheme="minorHAnsi"/>
          <w:sz w:val="22"/>
          <w:szCs w:val="22"/>
        </w:rPr>
      </w:pPr>
      <w:r w:rsidRPr="00EF6CE6">
        <w:rPr>
          <w:rFonts w:asciiTheme="minorHAnsi" w:hAnsiTheme="minorHAnsi" w:cstheme="minorHAnsi"/>
          <w:b/>
          <w:bCs/>
          <w:sz w:val="22"/>
          <w:szCs w:val="22"/>
        </w:rPr>
        <w:t xml:space="preserve">  </w:t>
      </w:r>
      <w:r w:rsidR="00B33BBB" w:rsidRPr="00EF6CE6">
        <w:rPr>
          <w:rFonts w:asciiTheme="minorHAnsi" w:hAnsiTheme="minorHAnsi" w:cstheme="minorHAnsi"/>
          <w:b/>
          <w:bCs/>
          <w:sz w:val="22"/>
          <w:szCs w:val="22"/>
        </w:rPr>
        <w:t>SME/Mentor Training:</w:t>
      </w:r>
      <w:r w:rsidR="002F154E" w:rsidRPr="00EF6CE6">
        <w:rPr>
          <w:rFonts w:asciiTheme="minorHAnsi" w:hAnsiTheme="minorHAnsi" w:cstheme="minorHAnsi"/>
          <w:sz w:val="22"/>
          <w:szCs w:val="22"/>
        </w:rPr>
        <w:t xml:space="preserve"> </w:t>
      </w:r>
      <w:r w:rsidR="00B33BBB" w:rsidRPr="00EF6CE6">
        <w:rPr>
          <w:rFonts w:asciiTheme="minorHAnsi" w:hAnsiTheme="minorHAnsi" w:cstheme="minorHAnsi"/>
          <w:sz w:val="22"/>
          <w:szCs w:val="22"/>
        </w:rPr>
        <w:t xml:space="preserve">Training agents must provide training for SMEs/Mentors that </w:t>
      </w:r>
      <w:r w:rsidR="00A9677F" w:rsidRPr="00EF6CE6">
        <w:rPr>
          <w:rFonts w:asciiTheme="minorHAnsi" w:hAnsiTheme="minorHAnsi" w:cstheme="minorHAnsi"/>
          <w:sz w:val="22"/>
          <w:szCs w:val="22"/>
        </w:rPr>
        <w:t>include</w:t>
      </w:r>
      <w:r w:rsidR="00B33BBB" w:rsidRPr="00EF6CE6">
        <w:rPr>
          <w:rFonts w:asciiTheme="minorHAnsi" w:hAnsiTheme="minorHAnsi" w:cstheme="minorHAnsi"/>
          <w:sz w:val="22"/>
          <w:szCs w:val="22"/>
        </w:rPr>
        <w:t>:</w:t>
      </w:r>
    </w:p>
    <w:p w14:paraId="30B7E3D7" w14:textId="77777777" w:rsidR="002F154E" w:rsidRPr="00EF6CE6" w:rsidRDefault="00B33BBB" w:rsidP="002F154E">
      <w:pPr>
        <w:pStyle w:val="NormalWeb"/>
        <w:numPr>
          <w:ilvl w:val="3"/>
          <w:numId w:val="14"/>
        </w:numPr>
        <w:rPr>
          <w:rFonts w:asciiTheme="minorHAnsi" w:hAnsiTheme="minorHAnsi" w:cstheme="minorHAnsi"/>
          <w:sz w:val="22"/>
          <w:szCs w:val="22"/>
        </w:rPr>
      </w:pPr>
      <w:r w:rsidRPr="00EF6CE6">
        <w:rPr>
          <w:rFonts w:asciiTheme="minorHAnsi" w:hAnsiTheme="minorHAnsi" w:cstheme="minorHAnsi"/>
          <w:sz w:val="22"/>
          <w:szCs w:val="22"/>
        </w:rPr>
        <w:t>A review of the SME/Mentor’s roles and responsibilities.</w:t>
      </w:r>
    </w:p>
    <w:p w14:paraId="0A206302" w14:textId="59CD36B0" w:rsidR="00B33BBB" w:rsidRPr="00EF6CE6" w:rsidRDefault="00B33BBB" w:rsidP="002F154E">
      <w:pPr>
        <w:pStyle w:val="NormalWeb"/>
        <w:numPr>
          <w:ilvl w:val="3"/>
          <w:numId w:val="14"/>
        </w:numPr>
        <w:rPr>
          <w:rFonts w:asciiTheme="minorHAnsi" w:hAnsiTheme="minorHAnsi" w:cstheme="minorHAnsi"/>
          <w:sz w:val="22"/>
          <w:szCs w:val="22"/>
        </w:rPr>
      </w:pPr>
      <w:r w:rsidRPr="00EF6CE6">
        <w:rPr>
          <w:rFonts w:asciiTheme="minorHAnsi" w:hAnsiTheme="minorHAnsi" w:cstheme="minorHAnsi"/>
          <w:sz w:val="22"/>
          <w:szCs w:val="22"/>
        </w:rPr>
        <w:t>Guidance on accurate and timely completion of the QPR.</w:t>
      </w:r>
    </w:p>
    <w:p w14:paraId="40BE718E" w14:textId="3F58D29E" w:rsidR="00B33BBB" w:rsidRPr="00EF6CE6" w:rsidRDefault="00075F92" w:rsidP="00075F92">
      <w:pPr>
        <w:pStyle w:val="NormalWeb"/>
        <w:numPr>
          <w:ilvl w:val="2"/>
          <w:numId w:val="14"/>
        </w:numPr>
        <w:ind w:hanging="24"/>
        <w:rPr>
          <w:rFonts w:asciiTheme="minorHAnsi" w:hAnsiTheme="minorHAnsi" w:cstheme="minorHAnsi"/>
          <w:sz w:val="22"/>
          <w:szCs w:val="22"/>
        </w:rPr>
      </w:pPr>
      <w:r w:rsidRPr="00EF6CE6">
        <w:rPr>
          <w:rFonts w:asciiTheme="minorHAnsi" w:hAnsiTheme="minorHAnsi" w:cstheme="minorHAnsi"/>
          <w:b/>
          <w:bCs/>
          <w:sz w:val="22"/>
          <w:szCs w:val="22"/>
        </w:rPr>
        <w:t xml:space="preserve">  </w:t>
      </w:r>
      <w:r w:rsidR="002F154E" w:rsidRPr="00EF6CE6">
        <w:rPr>
          <w:rFonts w:asciiTheme="minorHAnsi" w:hAnsiTheme="minorHAnsi" w:cstheme="minorHAnsi"/>
          <w:b/>
          <w:bCs/>
          <w:sz w:val="22"/>
          <w:szCs w:val="22"/>
        </w:rPr>
        <w:t xml:space="preserve">Funding Compliance: </w:t>
      </w:r>
      <w:r w:rsidR="00197422" w:rsidRPr="00EF6CE6">
        <w:rPr>
          <w:rFonts w:asciiTheme="minorHAnsi" w:hAnsiTheme="minorHAnsi" w:cstheme="minorHAnsi"/>
          <w:b/>
          <w:bCs/>
          <w:sz w:val="22"/>
          <w:szCs w:val="22"/>
        </w:rPr>
        <w:t>Training</w:t>
      </w:r>
      <w:r w:rsidR="00197422" w:rsidRPr="00EF6CE6">
        <w:rPr>
          <w:rFonts w:asciiTheme="minorHAnsi" w:hAnsiTheme="minorHAnsi" w:cstheme="minorHAnsi"/>
          <w:sz w:val="22"/>
          <w:szCs w:val="22"/>
        </w:rPr>
        <w:t xml:space="preserve"> agents must follow the Committee’s funding schedule and adhere to all fiscal requirements outlined in the applic</w:t>
      </w:r>
      <w:r w:rsidR="00207B1B" w:rsidRPr="00EF6CE6">
        <w:rPr>
          <w:rFonts w:asciiTheme="minorHAnsi" w:hAnsiTheme="minorHAnsi" w:cstheme="minorHAnsi"/>
          <w:sz w:val="22"/>
          <w:szCs w:val="22"/>
        </w:rPr>
        <w:t xml:space="preserve">able grant agreement. </w:t>
      </w:r>
    </w:p>
    <w:p w14:paraId="047BDAB7" w14:textId="77777777" w:rsidR="00F561D0" w:rsidRPr="00EF6CE6" w:rsidRDefault="00F561D0">
      <w:pPr>
        <w:pStyle w:val="BodyText"/>
        <w:spacing w:before="89"/>
      </w:pPr>
    </w:p>
    <w:p w14:paraId="047BDAB8" w14:textId="1D8DA522" w:rsidR="00F561D0" w:rsidRPr="00EF6CE6" w:rsidRDefault="007C7F42">
      <w:pPr>
        <w:pStyle w:val="Heading3"/>
        <w:numPr>
          <w:ilvl w:val="1"/>
          <w:numId w:val="14"/>
        </w:numPr>
        <w:tabs>
          <w:tab w:val="left" w:pos="924"/>
        </w:tabs>
        <w:ind w:left="924" w:hanging="720"/>
      </w:pPr>
      <w:bookmarkStart w:id="21" w:name="2.3____Training_plan:"/>
      <w:bookmarkStart w:id="22" w:name="_Toc215492404"/>
      <w:bookmarkEnd w:id="21"/>
      <w:r w:rsidRPr="00EF6CE6">
        <w:t xml:space="preserve">Training </w:t>
      </w:r>
      <w:r w:rsidR="00F01CFC" w:rsidRPr="00EF6CE6">
        <w:rPr>
          <w:spacing w:val="-2"/>
        </w:rPr>
        <w:t>Agent Review(s)</w:t>
      </w:r>
      <w:r w:rsidRPr="00EF6CE6">
        <w:rPr>
          <w:spacing w:val="-2"/>
        </w:rPr>
        <w:t>:</w:t>
      </w:r>
      <w:bookmarkEnd w:id="22"/>
    </w:p>
    <w:p w14:paraId="047BDAB9" w14:textId="103204A3" w:rsidR="00F561D0" w:rsidRPr="00EF6CE6" w:rsidRDefault="007C7F42">
      <w:pPr>
        <w:pStyle w:val="BodyText"/>
        <w:spacing w:before="105" w:line="256" w:lineRule="auto"/>
        <w:ind w:left="204"/>
      </w:pPr>
      <w:r w:rsidRPr="00EF6CE6">
        <w:t>The</w:t>
      </w:r>
      <w:r w:rsidRPr="00EF6CE6">
        <w:rPr>
          <w:spacing w:val="-1"/>
        </w:rPr>
        <w:t xml:space="preserve"> </w:t>
      </w:r>
      <w:r w:rsidRPr="00EF6CE6">
        <w:t>committee</w:t>
      </w:r>
      <w:r w:rsidRPr="00EF6CE6">
        <w:rPr>
          <w:spacing w:val="-1"/>
        </w:rPr>
        <w:t xml:space="preserve"> </w:t>
      </w:r>
      <w:r w:rsidRPr="00EF6CE6">
        <w:t>will</w:t>
      </w:r>
      <w:r w:rsidRPr="00EF6CE6">
        <w:rPr>
          <w:spacing w:val="-5"/>
        </w:rPr>
        <w:t xml:space="preserve"> </w:t>
      </w:r>
      <w:r w:rsidRPr="00EF6CE6">
        <w:t>train</w:t>
      </w:r>
      <w:r w:rsidRPr="00EF6CE6">
        <w:rPr>
          <w:spacing w:val="-3"/>
        </w:rPr>
        <w:t xml:space="preserve"> </w:t>
      </w:r>
      <w:r w:rsidRPr="00EF6CE6">
        <w:t>participating</w:t>
      </w:r>
      <w:r w:rsidRPr="00EF6CE6">
        <w:rPr>
          <w:spacing w:val="-3"/>
        </w:rPr>
        <w:t xml:space="preserve"> </w:t>
      </w:r>
      <w:r w:rsidRPr="00EF6CE6">
        <w:t>employers</w:t>
      </w:r>
      <w:r w:rsidRPr="00EF6CE6">
        <w:rPr>
          <w:spacing w:val="-4"/>
        </w:rPr>
        <w:t xml:space="preserve"> </w:t>
      </w:r>
      <w:r w:rsidR="00317688" w:rsidRPr="00EF6CE6">
        <w:t>in</w:t>
      </w:r>
      <w:r w:rsidRPr="00EF6CE6">
        <w:rPr>
          <w:spacing w:val="-5"/>
        </w:rPr>
        <w:t xml:space="preserve"> </w:t>
      </w:r>
      <w:r w:rsidRPr="00EF6CE6">
        <w:t>their</w:t>
      </w:r>
      <w:r w:rsidRPr="00EF6CE6">
        <w:rPr>
          <w:spacing w:val="-2"/>
        </w:rPr>
        <w:t xml:space="preserve"> </w:t>
      </w:r>
      <w:r w:rsidRPr="00EF6CE6">
        <w:t>duties</w:t>
      </w:r>
      <w:r w:rsidRPr="00EF6CE6">
        <w:rPr>
          <w:spacing w:val="-2"/>
        </w:rPr>
        <w:t xml:space="preserve"> </w:t>
      </w:r>
      <w:r w:rsidRPr="00EF6CE6">
        <w:t>and</w:t>
      </w:r>
      <w:r w:rsidRPr="00EF6CE6">
        <w:rPr>
          <w:spacing w:val="-3"/>
        </w:rPr>
        <w:t xml:space="preserve"> </w:t>
      </w:r>
      <w:r w:rsidRPr="00EF6CE6">
        <w:t>responsibilities</w:t>
      </w:r>
      <w:r w:rsidRPr="00EF6CE6">
        <w:rPr>
          <w:spacing w:val="-2"/>
        </w:rPr>
        <w:t xml:space="preserve"> </w:t>
      </w:r>
      <w:r w:rsidRPr="00EF6CE6">
        <w:t>in</w:t>
      </w:r>
      <w:r w:rsidRPr="00EF6CE6">
        <w:rPr>
          <w:spacing w:val="-3"/>
        </w:rPr>
        <w:t xml:space="preserve"> </w:t>
      </w:r>
      <w:r w:rsidRPr="00EF6CE6">
        <w:t>accordance</w:t>
      </w:r>
      <w:r w:rsidRPr="00EF6CE6">
        <w:rPr>
          <w:spacing w:val="-4"/>
        </w:rPr>
        <w:t xml:space="preserve"> </w:t>
      </w:r>
      <w:r w:rsidRPr="00EF6CE6">
        <w:t>with</w:t>
      </w:r>
      <w:r w:rsidRPr="00EF6CE6">
        <w:rPr>
          <w:spacing w:val="-3"/>
        </w:rPr>
        <w:t xml:space="preserve"> </w:t>
      </w:r>
      <w:r w:rsidRPr="00EF6CE6">
        <w:t>the</w:t>
      </w:r>
      <w:r w:rsidRPr="00EF6CE6">
        <w:rPr>
          <w:spacing w:val="-6"/>
        </w:rPr>
        <w:t xml:space="preserve"> </w:t>
      </w:r>
      <w:r w:rsidRPr="00EF6CE6">
        <w:t xml:space="preserve">following </w:t>
      </w:r>
      <w:r w:rsidRPr="00EF6CE6">
        <w:rPr>
          <w:spacing w:val="-2"/>
        </w:rPr>
        <w:t>procedures:</w:t>
      </w:r>
    </w:p>
    <w:p w14:paraId="047BDABA" w14:textId="1DCF54A1" w:rsidR="00F561D0" w:rsidRPr="00EF6CE6" w:rsidRDefault="007C7F42">
      <w:pPr>
        <w:pStyle w:val="ListParagraph"/>
        <w:numPr>
          <w:ilvl w:val="2"/>
          <w:numId w:val="14"/>
        </w:numPr>
        <w:tabs>
          <w:tab w:val="left" w:pos="1600"/>
        </w:tabs>
        <w:spacing w:before="164" w:line="259" w:lineRule="auto"/>
        <w:ind w:right="332" w:firstLine="0"/>
      </w:pPr>
      <w:r w:rsidRPr="00EF6CE6">
        <w:rPr>
          <w:b/>
        </w:rPr>
        <w:t>New Training Agents</w:t>
      </w:r>
      <w:r w:rsidRPr="00EF6CE6">
        <w:t>: Employers will receive a copy of the apprenticeship standard, committee policies and</w:t>
      </w:r>
      <w:r w:rsidRPr="00EF6CE6">
        <w:rPr>
          <w:spacing w:val="-3"/>
        </w:rPr>
        <w:t xml:space="preserve"> </w:t>
      </w:r>
      <w:r w:rsidRPr="00EF6CE6">
        <w:t>procedures,</w:t>
      </w:r>
      <w:r w:rsidRPr="00EF6CE6">
        <w:rPr>
          <w:spacing w:val="-2"/>
        </w:rPr>
        <w:t xml:space="preserve"> </w:t>
      </w:r>
      <w:r w:rsidRPr="00EF6CE6">
        <w:t>and</w:t>
      </w:r>
      <w:r w:rsidRPr="00EF6CE6">
        <w:rPr>
          <w:spacing w:val="-3"/>
        </w:rPr>
        <w:t xml:space="preserve"> </w:t>
      </w:r>
      <w:r w:rsidRPr="00EF6CE6">
        <w:t>applicable</w:t>
      </w:r>
      <w:r w:rsidRPr="00EF6CE6">
        <w:rPr>
          <w:spacing w:val="-1"/>
        </w:rPr>
        <w:t xml:space="preserve"> </w:t>
      </w:r>
      <w:r w:rsidRPr="00EF6CE6">
        <w:t>forms</w:t>
      </w:r>
      <w:r w:rsidRPr="00EF6CE6">
        <w:rPr>
          <w:spacing w:val="-4"/>
        </w:rPr>
        <w:t xml:space="preserve"> </w:t>
      </w:r>
      <w:r w:rsidRPr="00EF6CE6">
        <w:t>at</w:t>
      </w:r>
      <w:r w:rsidRPr="00EF6CE6">
        <w:rPr>
          <w:spacing w:val="-1"/>
        </w:rPr>
        <w:t xml:space="preserve"> </w:t>
      </w:r>
      <w:r w:rsidRPr="00EF6CE6">
        <w:t>the</w:t>
      </w:r>
      <w:r w:rsidRPr="00EF6CE6">
        <w:rPr>
          <w:spacing w:val="-1"/>
        </w:rPr>
        <w:t xml:space="preserve"> </w:t>
      </w:r>
      <w:r w:rsidRPr="00EF6CE6">
        <w:t>time</w:t>
      </w:r>
      <w:r w:rsidRPr="00EF6CE6">
        <w:rPr>
          <w:spacing w:val="-4"/>
        </w:rPr>
        <w:t xml:space="preserve"> </w:t>
      </w:r>
      <w:r w:rsidRPr="00EF6CE6">
        <w:t>of</w:t>
      </w:r>
      <w:r w:rsidRPr="00EF6CE6">
        <w:rPr>
          <w:spacing w:val="-4"/>
        </w:rPr>
        <w:t xml:space="preserve"> </w:t>
      </w:r>
      <w:r w:rsidRPr="00EF6CE6">
        <w:t>application,</w:t>
      </w:r>
      <w:r w:rsidRPr="00EF6CE6">
        <w:rPr>
          <w:spacing w:val="-2"/>
        </w:rPr>
        <w:t xml:space="preserve"> </w:t>
      </w:r>
      <w:r w:rsidRPr="00EF6CE6">
        <w:t>and</w:t>
      </w:r>
      <w:r w:rsidRPr="00EF6CE6">
        <w:rPr>
          <w:spacing w:val="-5"/>
        </w:rPr>
        <w:t xml:space="preserve"> </w:t>
      </w:r>
      <w:r w:rsidRPr="00EF6CE6">
        <w:t>will</w:t>
      </w:r>
      <w:r w:rsidRPr="00EF6CE6">
        <w:rPr>
          <w:spacing w:val="-2"/>
        </w:rPr>
        <w:t xml:space="preserve"> </w:t>
      </w:r>
      <w:r w:rsidRPr="00EF6CE6">
        <w:t>be</w:t>
      </w:r>
      <w:r w:rsidRPr="00EF6CE6">
        <w:rPr>
          <w:spacing w:val="-1"/>
        </w:rPr>
        <w:t xml:space="preserve"> </w:t>
      </w:r>
      <w:r w:rsidRPr="00EF6CE6">
        <w:t>required</w:t>
      </w:r>
      <w:r w:rsidRPr="00EF6CE6">
        <w:rPr>
          <w:spacing w:val="-3"/>
        </w:rPr>
        <w:t xml:space="preserve"> </w:t>
      </w:r>
      <w:r w:rsidRPr="00EF6CE6">
        <w:t>to</w:t>
      </w:r>
      <w:r w:rsidRPr="00EF6CE6">
        <w:rPr>
          <w:spacing w:val="-3"/>
        </w:rPr>
        <w:t xml:space="preserve"> </w:t>
      </w:r>
      <w:r w:rsidRPr="00EF6CE6">
        <w:t>acknowledge</w:t>
      </w:r>
      <w:r w:rsidRPr="00EF6CE6">
        <w:rPr>
          <w:spacing w:val="-1"/>
        </w:rPr>
        <w:t xml:space="preserve"> </w:t>
      </w:r>
      <w:r w:rsidRPr="00EF6CE6">
        <w:t>receipt and understanding of this information prior to approval of training agent status.</w:t>
      </w:r>
    </w:p>
    <w:p w14:paraId="047BDABD" w14:textId="6C223786" w:rsidR="00F561D0" w:rsidRPr="00EF6CE6" w:rsidRDefault="007C7F42" w:rsidP="003C48CF">
      <w:pPr>
        <w:pStyle w:val="ListParagraph"/>
        <w:numPr>
          <w:ilvl w:val="3"/>
          <w:numId w:val="14"/>
        </w:numPr>
        <w:tabs>
          <w:tab w:val="left" w:pos="1958"/>
        </w:tabs>
        <w:spacing w:before="39" w:line="259" w:lineRule="auto"/>
        <w:ind w:left="1644" w:right="127" w:firstLine="0"/>
      </w:pPr>
      <w:r w:rsidRPr="00EF6CE6">
        <w:rPr>
          <w:noProof/>
        </w:rPr>
        <mc:AlternateContent>
          <mc:Choice Requires="wps">
            <w:drawing>
              <wp:anchor distT="0" distB="0" distL="0" distR="0" simplePos="0" relativeHeight="251651072" behindDoc="1" locked="0" layoutInCell="1" allowOverlap="1" wp14:anchorId="047BDDD3" wp14:editId="047BDDD4">
                <wp:simplePos x="0" y="0"/>
                <wp:positionH relativeFrom="page">
                  <wp:posOffset>1069945</wp:posOffset>
                </wp:positionH>
                <wp:positionV relativeFrom="paragraph">
                  <wp:posOffset>457242</wp:posOffset>
                </wp:positionV>
                <wp:extent cx="6310630" cy="19494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0630" cy="194945"/>
                        </a:xfrm>
                        <a:custGeom>
                          <a:avLst/>
                          <a:gdLst/>
                          <a:ahLst/>
                          <a:cxnLst/>
                          <a:rect l="l" t="t" r="r" b="b"/>
                          <a:pathLst>
                            <a:path w="6310630" h="194945">
                              <a:moveTo>
                                <a:pt x="0" y="0"/>
                              </a:moveTo>
                              <a:lnTo>
                                <a:pt x="0" y="194610"/>
                              </a:lnTo>
                              <a:lnTo>
                                <a:pt x="6310196" y="189422"/>
                              </a:lnTo>
                              <a:lnTo>
                                <a:pt x="6310196" y="1822"/>
                              </a:lnTo>
                              <a:lnTo>
                                <a:pt x="0" y="0"/>
                              </a:lnTo>
                              <a:close/>
                            </a:path>
                          </a:pathLst>
                        </a:custGeom>
                        <a:solidFill>
                          <a:srgbClr val="FFFFFF">
                            <a:alpha val="39999"/>
                          </a:srgbClr>
                        </a:solidFill>
                      </wps:spPr>
                      <wps:bodyPr wrap="square" lIns="0" tIns="0" rIns="0" bIns="0" rtlCol="0">
                        <a:prstTxWarp prst="textNoShape">
                          <a:avLst/>
                        </a:prstTxWarp>
                        <a:noAutofit/>
                      </wps:bodyPr>
                    </wps:wsp>
                  </a:graphicData>
                </a:graphic>
              </wp:anchor>
            </w:drawing>
          </mc:Choice>
          <mc:Fallback>
            <w:pict>
              <v:shape w14:anchorId="19D60CD1" id="Graphic 5" o:spid="_x0000_s1026" style="position:absolute;margin-left:84.25pt;margin-top:36pt;width:496.9pt;height:15.35pt;z-index:-251665408;visibility:visible;mso-wrap-style:square;mso-wrap-distance-left:0;mso-wrap-distance-top:0;mso-wrap-distance-right:0;mso-wrap-distance-bottom:0;mso-position-horizontal:absolute;mso-position-horizontal-relative:page;mso-position-vertical:absolute;mso-position-vertical-relative:text;v-text-anchor:top" coordsize="6310630,19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" path="m,l,194610r6310196,-5188l6310196,1822,,xe" stroked="f">
                <v:fill opacity="26214f"/>
                <v:path arrowok="t"/>
                <w10:wrap anchorx="page"/>
              </v:shape>
            </w:pict>
          </mc:Fallback>
        </mc:AlternateContent>
      </w:r>
      <w:r w:rsidRPr="00EF6CE6">
        <w:t>Prior</w:t>
      </w:r>
      <w:r w:rsidRPr="00EF6CE6">
        <w:rPr>
          <w:spacing w:val="-2"/>
        </w:rPr>
        <w:t xml:space="preserve"> </w:t>
      </w:r>
      <w:r w:rsidRPr="00EF6CE6">
        <w:t>to</w:t>
      </w:r>
      <w:r w:rsidRPr="00EF6CE6">
        <w:rPr>
          <w:spacing w:val="-3"/>
        </w:rPr>
        <w:t xml:space="preserve"> </w:t>
      </w:r>
      <w:r w:rsidRPr="00EF6CE6">
        <w:t>obtaining</w:t>
      </w:r>
      <w:r w:rsidRPr="00EF6CE6">
        <w:rPr>
          <w:spacing w:val="-3"/>
        </w:rPr>
        <w:t xml:space="preserve"> </w:t>
      </w:r>
      <w:r w:rsidRPr="00EF6CE6">
        <w:t>approval,</w:t>
      </w:r>
      <w:r w:rsidRPr="00EF6CE6">
        <w:rPr>
          <w:spacing w:val="-4"/>
        </w:rPr>
        <w:t xml:space="preserve"> </w:t>
      </w:r>
      <w:r w:rsidRPr="00EF6CE6">
        <w:t>prospective</w:t>
      </w:r>
      <w:r w:rsidRPr="00EF6CE6">
        <w:rPr>
          <w:spacing w:val="-4"/>
        </w:rPr>
        <w:t xml:space="preserve"> </w:t>
      </w:r>
      <w:r w:rsidRPr="00EF6CE6">
        <w:t>training</w:t>
      </w:r>
      <w:r w:rsidRPr="00EF6CE6">
        <w:rPr>
          <w:spacing w:val="-3"/>
        </w:rPr>
        <w:t xml:space="preserve"> </w:t>
      </w:r>
      <w:r w:rsidRPr="00EF6CE6">
        <w:t>agents</w:t>
      </w:r>
      <w:r w:rsidRPr="00EF6CE6">
        <w:rPr>
          <w:spacing w:val="-4"/>
        </w:rPr>
        <w:t xml:space="preserve"> </w:t>
      </w:r>
      <w:r w:rsidRPr="00EF6CE6">
        <w:t>must</w:t>
      </w:r>
      <w:r w:rsidRPr="00EF6CE6">
        <w:rPr>
          <w:spacing w:val="-4"/>
        </w:rPr>
        <w:t xml:space="preserve"> </w:t>
      </w:r>
      <w:r w:rsidRPr="00EF6CE6">
        <w:t>meet</w:t>
      </w:r>
      <w:r w:rsidRPr="00EF6CE6">
        <w:rPr>
          <w:spacing w:val="-4"/>
        </w:rPr>
        <w:t xml:space="preserve"> </w:t>
      </w:r>
      <w:r w:rsidRPr="00EF6CE6">
        <w:t>with</w:t>
      </w:r>
      <w:r w:rsidRPr="00EF6CE6">
        <w:rPr>
          <w:spacing w:val="-3"/>
        </w:rPr>
        <w:t xml:space="preserve"> </w:t>
      </w:r>
      <w:r w:rsidRPr="00EF6CE6">
        <w:t>the</w:t>
      </w:r>
      <w:r w:rsidRPr="00EF6CE6">
        <w:rPr>
          <w:spacing w:val="-4"/>
        </w:rPr>
        <w:t xml:space="preserve"> </w:t>
      </w:r>
      <w:r w:rsidRPr="00EF6CE6">
        <w:t>Program</w:t>
      </w:r>
      <w:r w:rsidRPr="00EF6CE6">
        <w:rPr>
          <w:spacing w:val="-1"/>
        </w:rPr>
        <w:t xml:space="preserve"> </w:t>
      </w:r>
      <w:r w:rsidRPr="00EF6CE6">
        <w:t>Administrator</w:t>
      </w:r>
      <w:r w:rsidRPr="00EF6CE6">
        <w:rPr>
          <w:spacing w:val="-4"/>
        </w:rPr>
        <w:t xml:space="preserve"> </w:t>
      </w:r>
      <w:r w:rsidRPr="00EF6CE6">
        <w:t xml:space="preserve">and attend a committee meeting </w:t>
      </w:r>
      <w:r w:rsidR="00B44E0B" w:rsidRPr="00EF6CE6">
        <w:t>to</w:t>
      </w:r>
      <w:r w:rsidRPr="00EF6CE6">
        <w:t xml:space="preserve"> ask/answer any questions regarding committee expectations.</w:t>
      </w:r>
    </w:p>
    <w:p w14:paraId="1A6644BD" w14:textId="77777777" w:rsidR="00CA6ACC" w:rsidRPr="00EF6CE6" w:rsidRDefault="008C052B" w:rsidP="00CA6ACC">
      <w:pPr>
        <w:pStyle w:val="ListParagraph"/>
        <w:numPr>
          <w:ilvl w:val="2"/>
          <w:numId w:val="14"/>
        </w:numPr>
        <w:tabs>
          <w:tab w:val="left" w:pos="1620"/>
        </w:tabs>
        <w:spacing w:before="39" w:line="259" w:lineRule="auto"/>
        <w:ind w:left="1260" w:right="127" w:firstLine="0"/>
      </w:pPr>
      <w:r w:rsidRPr="00EF6CE6">
        <w:t xml:space="preserve">An annual meeting of TAs will be held to discuss </w:t>
      </w:r>
      <w:r w:rsidR="00680620" w:rsidRPr="00EF6CE6">
        <w:t xml:space="preserve">current program policies and procedures and </w:t>
      </w:r>
      <w:r w:rsidR="00884004" w:rsidRPr="00EF6CE6">
        <w:t xml:space="preserve">the </w:t>
      </w:r>
      <w:r w:rsidR="00835D0A" w:rsidRPr="00EF6CE6">
        <w:t>responsibilities</w:t>
      </w:r>
      <w:r w:rsidR="00884004" w:rsidRPr="00EF6CE6">
        <w:t xml:space="preserve"> of the training agent</w:t>
      </w:r>
      <w:r w:rsidR="00835D0A" w:rsidRPr="00EF6CE6">
        <w:t>.</w:t>
      </w:r>
    </w:p>
    <w:p w14:paraId="047BDABE" w14:textId="602584D8" w:rsidR="00F561D0" w:rsidRPr="00EF6CE6" w:rsidRDefault="007C7F42" w:rsidP="00CA6ACC">
      <w:pPr>
        <w:pStyle w:val="ListParagraph"/>
        <w:numPr>
          <w:ilvl w:val="2"/>
          <w:numId w:val="14"/>
        </w:numPr>
        <w:tabs>
          <w:tab w:val="left" w:pos="1620"/>
        </w:tabs>
        <w:spacing w:before="39" w:line="259" w:lineRule="auto"/>
        <w:ind w:right="127" w:hanging="24"/>
      </w:pPr>
      <w:r w:rsidRPr="00EF6CE6">
        <w:t>Training</w:t>
      </w:r>
      <w:r w:rsidRPr="00EF6CE6">
        <w:rPr>
          <w:spacing w:val="-2"/>
        </w:rPr>
        <w:t xml:space="preserve"> </w:t>
      </w:r>
      <w:r w:rsidRPr="00EF6CE6">
        <w:t>agent</w:t>
      </w:r>
      <w:r w:rsidRPr="00EF6CE6">
        <w:rPr>
          <w:spacing w:val="-1"/>
        </w:rPr>
        <w:t xml:space="preserve"> </w:t>
      </w:r>
      <w:r w:rsidRPr="00EF6CE6">
        <w:t>facilities</w:t>
      </w:r>
      <w:r w:rsidRPr="00EF6CE6">
        <w:rPr>
          <w:spacing w:val="-3"/>
        </w:rPr>
        <w:t xml:space="preserve"> </w:t>
      </w:r>
      <w:r w:rsidRPr="00EF6CE6">
        <w:t>may</w:t>
      </w:r>
      <w:r w:rsidRPr="00EF6CE6">
        <w:rPr>
          <w:spacing w:val="-2"/>
        </w:rPr>
        <w:t xml:space="preserve"> </w:t>
      </w:r>
      <w:r w:rsidRPr="00EF6CE6">
        <w:t>be</w:t>
      </w:r>
      <w:r w:rsidRPr="00EF6CE6">
        <w:rPr>
          <w:spacing w:val="-3"/>
        </w:rPr>
        <w:t xml:space="preserve"> </w:t>
      </w:r>
      <w:r w:rsidRPr="00EF6CE6">
        <w:t>visited</w:t>
      </w:r>
      <w:r w:rsidRPr="00EF6CE6">
        <w:rPr>
          <w:spacing w:val="-4"/>
        </w:rPr>
        <w:t xml:space="preserve"> </w:t>
      </w:r>
      <w:r w:rsidRPr="00EF6CE6">
        <w:t>at</w:t>
      </w:r>
      <w:r w:rsidRPr="00EF6CE6">
        <w:rPr>
          <w:spacing w:val="-1"/>
        </w:rPr>
        <w:t xml:space="preserve"> </w:t>
      </w:r>
      <w:r w:rsidRPr="00EF6CE6">
        <w:t>any</w:t>
      </w:r>
      <w:r w:rsidRPr="00EF6CE6">
        <w:rPr>
          <w:spacing w:val="-1"/>
        </w:rPr>
        <w:t xml:space="preserve"> </w:t>
      </w:r>
      <w:r w:rsidRPr="00EF6CE6">
        <w:t>time</w:t>
      </w:r>
      <w:r w:rsidRPr="00EF6CE6">
        <w:rPr>
          <w:spacing w:val="-5"/>
        </w:rPr>
        <w:t xml:space="preserve"> </w:t>
      </w:r>
      <w:r w:rsidRPr="00EF6CE6">
        <w:t>by</w:t>
      </w:r>
      <w:r w:rsidRPr="00EF6CE6">
        <w:rPr>
          <w:spacing w:val="-1"/>
        </w:rPr>
        <w:t xml:space="preserve"> </w:t>
      </w:r>
      <w:r w:rsidRPr="00EF6CE6">
        <w:t>the</w:t>
      </w:r>
      <w:r w:rsidRPr="00EF6CE6">
        <w:rPr>
          <w:spacing w:val="-3"/>
        </w:rPr>
        <w:t xml:space="preserve"> </w:t>
      </w:r>
      <w:r w:rsidRPr="00EF6CE6">
        <w:t>Program</w:t>
      </w:r>
      <w:r w:rsidRPr="00EF6CE6">
        <w:rPr>
          <w:spacing w:val="-2"/>
        </w:rPr>
        <w:t xml:space="preserve"> </w:t>
      </w:r>
      <w:r w:rsidRPr="00EF6CE6">
        <w:t>Administrator</w:t>
      </w:r>
      <w:r w:rsidRPr="00EF6CE6">
        <w:rPr>
          <w:spacing w:val="-3"/>
        </w:rPr>
        <w:t xml:space="preserve"> </w:t>
      </w:r>
      <w:r w:rsidRPr="00EF6CE6">
        <w:t>or</w:t>
      </w:r>
      <w:r w:rsidRPr="00EF6CE6">
        <w:rPr>
          <w:spacing w:val="-1"/>
        </w:rPr>
        <w:t xml:space="preserve"> </w:t>
      </w:r>
      <w:r w:rsidRPr="00EF6CE6">
        <w:t>a</w:t>
      </w:r>
      <w:r w:rsidRPr="00EF6CE6">
        <w:rPr>
          <w:spacing w:val="-3"/>
        </w:rPr>
        <w:t xml:space="preserve"> </w:t>
      </w:r>
      <w:r w:rsidRPr="00EF6CE6">
        <w:t>committee member to review training documentation.</w:t>
      </w:r>
    </w:p>
    <w:p w14:paraId="047BDABF" w14:textId="77777777" w:rsidR="00F561D0" w:rsidRPr="00EF6CE6" w:rsidRDefault="00F561D0">
      <w:pPr>
        <w:pStyle w:val="BodyText"/>
        <w:spacing w:before="92"/>
      </w:pPr>
    </w:p>
    <w:p w14:paraId="047BDAC0" w14:textId="77777777" w:rsidR="00F561D0" w:rsidRPr="00EF6CE6" w:rsidRDefault="007C7F42">
      <w:pPr>
        <w:pStyle w:val="Heading3"/>
        <w:numPr>
          <w:ilvl w:val="1"/>
          <w:numId w:val="14"/>
        </w:numPr>
        <w:tabs>
          <w:tab w:val="left" w:pos="924"/>
        </w:tabs>
        <w:spacing w:before="1"/>
        <w:ind w:left="924" w:hanging="720"/>
      </w:pPr>
      <w:bookmarkStart w:id="23" w:name="2.4____Disciplinary_action:"/>
      <w:bookmarkStart w:id="24" w:name="_Toc215492405"/>
      <w:bookmarkEnd w:id="23"/>
      <w:r w:rsidRPr="00EF6CE6">
        <w:t>Disciplinary</w:t>
      </w:r>
      <w:r w:rsidRPr="00EF6CE6">
        <w:rPr>
          <w:spacing w:val="-2"/>
        </w:rPr>
        <w:t xml:space="preserve"> action:</w:t>
      </w:r>
      <w:bookmarkEnd w:id="24"/>
    </w:p>
    <w:p w14:paraId="047BDAC1" w14:textId="2B423184" w:rsidR="00F561D0" w:rsidRPr="00EF6CE6" w:rsidRDefault="007C7F42">
      <w:pPr>
        <w:pStyle w:val="BodyText"/>
        <w:spacing w:before="102" w:line="259" w:lineRule="auto"/>
        <w:ind w:left="204" w:right="182"/>
      </w:pPr>
      <w:r w:rsidRPr="00EF6CE6">
        <w:t>The committee will review all alleged violations against its training agents. If the investigation shows that the program standards</w:t>
      </w:r>
      <w:r w:rsidRPr="00EF6CE6">
        <w:rPr>
          <w:spacing w:val="-2"/>
        </w:rPr>
        <w:t xml:space="preserve"> </w:t>
      </w:r>
      <w:r w:rsidRPr="00EF6CE6">
        <w:t>and/or</w:t>
      </w:r>
      <w:r w:rsidRPr="00EF6CE6">
        <w:rPr>
          <w:spacing w:val="-2"/>
        </w:rPr>
        <w:t xml:space="preserve"> </w:t>
      </w:r>
      <w:r w:rsidRPr="00EF6CE6">
        <w:t>committee</w:t>
      </w:r>
      <w:r w:rsidRPr="00EF6CE6">
        <w:rPr>
          <w:spacing w:val="-1"/>
        </w:rPr>
        <w:t xml:space="preserve"> </w:t>
      </w:r>
      <w:r w:rsidRPr="00EF6CE6">
        <w:t>policies</w:t>
      </w:r>
      <w:r w:rsidRPr="00EF6CE6">
        <w:rPr>
          <w:spacing w:val="-4"/>
        </w:rPr>
        <w:t xml:space="preserve"> </w:t>
      </w:r>
      <w:r w:rsidRPr="00EF6CE6">
        <w:t>and</w:t>
      </w:r>
      <w:r w:rsidRPr="00EF6CE6">
        <w:rPr>
          <w:spacing w:val="-3"/>
        </w:rPr>
        <w:t xml:space="preserve"> </w:t>
      </w:r>
      <w:r w:rsidRPr="00EF6CE6">
        <w:t>procedures</w:t>
      </w:r>
      <w:r w:rsidRPr="00EF6CE6">
        <w:rPr>
          <w:spacing w:val="-4"/>
        </w:rPr>
        <w:t xml:space="preserve"> </w:t>
      </w:r>
      <w:r w:rsidRPr="00EF6CE6">
        <w:t>have</w:t>
      </w:r>
      <w:r w:rsidRPr="00EF6CE6">
        <w:rPr>
          <w:spacing w:val="-1"/>
        </w:rPr>
        <w:t xml:space="preserve"> </w:t>
      </w:r>
      <w:r w:rsidRPr="00EF6CE6">
        <w:t>been</w:t>
      </w:r>
      <w:r w:rsidRPr="00EF6CE6">
        <w:rPr>
          <w:spacing w:val="-3"/>
        </w:rPr>
        <w:t xml:space="preserve"> </w:t>
      </w:r>
      <w:r w:rsidRPr="00EF6CE6">
        <w:t>violated,</w:t>
      </w:r>
      <w:r w:rsidRPr="00EF6CE6">
        <w:rPr>
          <w:spacing w:val="-2"/>
        </w:rPr>
        <w:t xml:space="preserve"> </w:t>
      </w:r>
      <w:r w:rsidRPr="00EF6CE6">
        <w:t>the</w:t>
      </w:r>
      <w:r w:rsidRPr="00EF6CE6">
        <w:rPr>
          <w:spacing w:val="-1"/>
        </w:rPr>
        <w:t xml:space="preserve"> </w:t>
      </w:r>
      <w:r w:rsidRPr="00EF6CE6">
        <w:t>training</w:t>
      </w:r>
      <w:r w:rsidRPr="00EF6CE6">
        <w:rPr>
          <w:spacing w:val="-3"/>
        </w:rPr>
        <w:t xml:space="preserve"> </w:t>
      </w:r>
      <w:r w:rsidRPr="00EF6CE6">
        <w:t>agent</w:t>
      </w:r>
      <w:r w:rsidRPr="00EF6CE6">
        <w:rPr>
          <w:spacing w:val="-1"/>
        </w:rPr>
        <w:t xml:space="preserve"> </w:t>
      </w:r>
      <w:r w:rsidRPr="00EF6CE6">
        <w:t>in</w:t>
      </w:r>
      <w:r w:rsidRPr="00EF6CE6">
        <w:rPr>
          <w:spacing w:val="-3"/>
        </w:rPr>
        <w:t xml:space="preserve"> </w:t>
      </w:r>
      <w:r w:rsidRPr="00EF6CE6">
        <w:t>question</w:t>
      </w:r>
      <w:r w:rsidRPr="00EF6CE6">
        <w:rPr>
          <w:spacing w:val="-3"/>
        </w:rPr>
        <w:t xml:space="preserve"> </w:t>
      </w:r>
      <w:r w:rsidRPr="00EF6CE6">
        <w:t>will</w:t>
      </w:r>
      <w:r w:rsidRPr="00EF6CE6">
        <w:rPr>
          <w:spacing w:val="-5"/>
        </w:rPr>
        <w:t xml:space="preserve"> </w:t>
      </w:r>
      <w:r w:rsidRPr="00EF6CE6">
        <w:t>be</w:t>
      </w:r>
      <w:r w:rsidRPr="00EF6CE6">
        <w:rPr>
          <w:spacing w:val="-1"/>
        </w:rPr>
        <w:t xml:space="preserve"> </w:t>
      </w:r>
      <w:r w:rsidRPr="00EF6CE6">
        <w:t>notified</w:t>
      </w:r>
      <w:r w:rsidRPr="00EF6CE6">
        <w:rPr>
          <w:spacing w:val="-3"/>
        </w:rPr>
        <w:t xml:space="preserve"> </w:t>
      </w:r>
      <w:r w:rsidRPr="00EF6CE6">
        <w:t xml:space="preserve">to appear at the next committee meeting to discuss its continued status as a training agent. Training agents who fail to adhere to program requirements </w:t>
      </w:r>
      <w:r w:rsidR="00672760" w:rsidRPr="00EF6CE6">
        <w:t>may</w:t>
      </w:r>
      <w:r w:rsidRPr="00EF6CE6">
        <w:t xml:space="preserve"> have their training agent status revoked.</w:t>
      </w:r>
    </w:p>
    <w:p w14:paraId="047BDAC2" w14:textId="77777777" w:rsidR="00F561D0" w:rsidRPr="00EF6CE6" w:rsidRDefault="00F561D0">
      <w:pPr>
        <w:pStyle w:val="BodyText"/>
        <w:spacing w:before="91"/>
      </w:pPr>
    </w:p>
    <w:p w14:paraId="047BDAC3" w14:textId="77777777" w:rsidR="00F561D0" w:rsidRPr="00EF6CE6" w:rsidRDefault="007C7F42">
      <w:pPr>
        <w:pStyle w:val="Heading3"/>
        <w:numPr>
          <w:ilvl w:val="1"/>
          <w:numId w:val="14"/>
        </w:numPr>
        <w:tabs>
          <w:tab w:val="left" w:pos="893"/>
        </w:tabs>
      </w:pPr>
      <w:bookmarkStart w:id="25" w:name="2.5_______Memorandum_of_Understanding(s)"/>
      <w:bookmarkStart w:id="26" w:name="_Toc215492406"/>
      <w:bookmarkEnd w:id="25"/>
      <w:r w:rsidRPr="00EF6CE6">
        <w:t>Memorandum</w:t>
      </w:r>
      <w:r w:rsidRPr="00EF6CE6">
        <w:rPr>
          <w:spacing w:val="-2"/>
        </w:rPr>
        <w:t xml:space="preserve"> </w:t>
      </w:r>
      <w:r w:rsidRPr="00EF6CE6">
        <w:t>of</w:t>
      </w:r>
      <w:r w:rsidRPr="00EF6CE6">
        <w:rPr>
          <w:spacing w:val="-4"/>
        </w:rPr>
        <w:t xml:space="preserve"> </w:t>
      </w:r>
      <w:r w:rsidRPr="00EF6CE6">
        <w:rPr>
          <w:spacing w:val="-2"/>
        </w:rPr>
        <w:t>Understanding(s):</w:t>
      </w:r>
      <w:bookmarkEnd w:id="26"/>
    </w:p>
    <w:p w14:paraId="047BDAC4" w14:textId="05105268" w:rsidR="00F561D0" w:rsidRPr="00EF6CE6" w:rsidRDefault="007C7F42">
      <w:pPr>
        <w:pStyle w:val="BodyText"/>
        <w:spacing w:before="103" w:line="259" w:lineRule="auto"/>
        <w:ind w:left="204"/>
      </w:pPr>
      <w:r w:rsidRPr="00EF6CE6">
        <w:t>Employers</w:t>
      </w:r>
      <w:r w:rsidRPr="00EF6CE6">
        <w:rPr>
          <w:spacing w:val="-4"/>
        </w:rPr>
        <w:t xml:space="preserve"> </w:t>
      </w:r>
      <w:r w:rsidRPr="00EF6CE6">
        <w:t>may</w:t>
      </w:r>
      <w:r w:rsidRPr="00EF6CE6">
        <w:rPr>
          <w:spacing w:val="-1"/>
        </w:rPr>
        <w:t xml:space="preserve"> </w:t>
      </w:r>
      <w:r w:rsidRPr="00EF6CE6">
        <w:t>use</w:t>
      </w:r>
      <w:r w:rsidRPr="00EF6CE6">
        <w:rPr>
          <w:spacing w:val="-1"/>
        </w:rPr>
        <w:t xml:space="preserve"> </w:t>
      </w:r>
      <w:r w:rsidRPr="00EF6CE6">
        <w:t>the</w:t>
      </w:r>
      <w:r w:rsidRPr="00EF6CE6">
        <w:rPr>
          <w:spacing w:val="-4"/>
        </w:rPr>
        <w:t xml:space="preserve"> </w:t>
      </w:r>
      <w:r w:rsidRPr="00EF6CE6">
        <w:t>MOU(s)</w:t>
      </w:r>
      <w:r w:rsidRPr="00EF6CE6">
        <w:rPr>
          <w:spacing w:val="-2"/>
        </w:rPr>
        <w:t xml:space="preserve"> </w:t>
      </w:r>
      <w:r w:rsidRPr="00EF6CE6">
        <w:t>provided</w:t>
      </w:r>
      <w:r w:rsidRPr="00EF6CE6">
        <w:rPr>
          <w:spacing w:val="-3"/>
        </w:rPr>
        <w:t xml:space="preserve"> </w:t>
      </w:r>
      <w:r w:rsidRPr="00EF6CE6">
        <w:t>(Appendix</w:t>
      </w:r>
      <w:r w:rsidRPr="00EF6CE6">
        <w:rPr>
          <w:spacing w:val="-2"/>
        </w:rPr>
        <w:t xml:space="preserve"> </w:t>
      </w:r>
      <w:r w:rsidR="00FF57DA" w:rsidRPr="00EF6CE6">
        <w:t>C</w:t>
      </w:r>
      <w:r w:rsidRPr="00EF6CE6">
        <w:t>)</w:t>
      </w:r>
      <w:r w:rsidRPr="00EF6CE6">
        <w:rPr>
          <w:spacing w:val="-2"/>
        </w:rPr>
        <w:t xml:space="preserve"> </w:t>
      </w:r>
      <w:r w:rsidRPr="00EF6CE6">
        <w:t>for</w:t>
      </w:r>
      <w:r w:rsidRPr="00EF6CE6">
        <w:rPr>
          <w:spacing w:val="-2"/>
        </w:rPr>
        <w:t xml:space="preserve"> </w:t>
      </w:r>
      <w:r w:rsidRPr="00EF6CE6">
        <w:t>current</w:t>
      </w:r>
      <w:r w:rsidRPr="00EF6CE6">
        <w:rPr>
          <w:spacing w:val="-1"/>
        </w:rPr>
        <w:t xml:space="preserve"> </w:t>
      </w:r>
      <w:r w:rsidRPr="00EF6CE6">
        <w:t>employees</w:t>
      </w:r>
      <w:r w:rsidRPr="00EF6CE6">
        <w:rPr>
          <w:spacing w:val="-2"/>
        </w:rPr>
        <w:t xml:space="preserve"> </w:t>
      </w:r>
      <w:r w:rsidRPr="00EF6CE6">
        <w:t>and</w:t>
      </w:r>
      <w:r w:rsidRPr="00EF6CE6">
        <w:rPr>
          <w:spacing w:val="-3"/>
        </w:rPr>
        <w:t xml:space="preserve"> </w:t>
      </w:r>
      <w:r w:rsidRPr="00EF6CE6">
        <w:t>non-employees</w:t>
      </w:r>
      <w:r w:rsidRPr="00EF6CE6">
        <w:rPr>
          <w:spacing w:val="-2"/>
        </w:rPr>
        <w:t xml:space="preserve"> </w:t>
      </w:r>
      <w:r w:rsidR="00721DC7" w:rsidRPr="00EF6CE6">
        <w:rPr>
          <w:spacing w:val="-2"/>
        </w:rPr>
        <w:t xml:space="preserve">who are registered with </w:t>
      </w:r>
      <w:r w:rsidR="00DA0785" w:rsidRPr="00EF6CE6">
        <w:t xml:space="preserve">the </w:t>
      </w:r>
      <w:r w:rsidRPr="00EF6CE6">
        <w:t>Oregon Teaching Apprenticeship program</w:t>
      </w:r>
      <w:r w:rsidR="00686243" w:rsidRPr="00EF6CE6">
        <w:t>.</w:t>
      </w:r>
    </w:p>
    <w:p w14:paraId="047BDAC5" w14:textId="77777777" w:rsidR="00F561D0" w:rsidRPr="00EF6CE6" w:rsidRDefault="00F561D0">
      <w:pPr>
        <w:pStyle w:val="BodyText"/>
        <w:spacing w:before="212"/>
      </w:pPr>
    </w:p>
    <w:p w14:paraId="047BDAC6" w14:textId="77777777" w:rsidR="00F561D0" w:rsidRPr="00EF6CE6" w:rsidRDefault="007C7F42">
      <w:pPr>
        <w:pStyle w:val="Heading2"/>
        <w:spacing w:before="1"/>
        <w:rPr>
          <w:color w:val="1F497D" w:themeColor="text2"/>
        </w:rPr>
      </w:pPr>
      <w:bookmarkStart w:id="27" w:name="Policy_3:_Apprentices_–_General_Informat"/>
      <w:bookmarkStart w:id="28" w:name="_Toc215492407"/>
      <w:bookmarkEnd w:id="27"/>
      <w:r w:rsidRPr="00EF6CE6">
        <w:rPr>
          <w:color w:val="1F497D" w:themeColor="text2"/>
        </w:rPr>
        <w:t>Policy</w:t>
      </w:r>
      <w:r w:rsidRPr="00EF6CE6">
        <w:rPr>
          <w:color w:val="1F497D" w:themeColor="text2"/>
          <w:spacing w:val="-4"/>
        </w:rPr>
        <w:t xml:space="preserve"> </w:t>
      </w:r>
      <w:r w:rsidRPr="00EF6CE6">
        <w:rPr>
          <w:color w:val="1F497D" w:themeColor="text2"/>
        </w:rPr>
        <w:t>3:</w:t>
      </w:r>
      <w:r w:rsidRPr="00EF6CE6">
        <w:rPr>
          <w:color w:val="1F497D" w:themeColor="text2"/>
          <w:spacing w:val="-4"/>
        </w:rPr>
        <w:t xml:space="preserve"> </w:t>
      </w:r>
      <w:r w:rsidRPr="00EF6CE6">
        <w:rPr>
          <w:color w:val="1F497D" w:themeColor="text2"/>
        </w:rPr>
        <w:t>Apprentices</w:t>
      </w:r>
      <w:r w:rsidRPr="00EF6CE6">
        <w:rPr>
          <w:color w:val="1F497D" w:themeColor="text2"/>
          <w:spacing w:val="-5"/>
        </w:rPr>
        <w:t xml:space="preserve"> </w:t>
      </w:r>
      <w:r w:rsidRPr="00EF6CE6">
        <w:rPr>
          <w:color w:val="1F497D" w:themeColor="text2"/>
        </w:rPr>
        <w:t>–</w:t>
      </w:r>
      <w:r w:rsidRPr="00EF6CE6">
        <w:rPr>
          <w:color w:val="1F497D" w:themeColor="text2"/>
          <w:spacing w:val="-3"/>
        </w:rPr>
        <w:t xml:space="preserve"> </w:t>
      </w:r>
      <w:r w:rsidRPr="00EF6CE6">
        <w:rPr>
          <w:color w:val="1F497D" w:themeColor="text2"/>
        </w:rPr>
        <w:t>General</w:t>
      </w:r>
      <w:r w:rsidRPr="00EF6CE6">
        <w:rPr>
          <w:color w:val="1F497D" w:themeColor="text2"/>
          <w:spacing w:val="-2"/>
        </w:rPr>
        <w:t xml:space="preserve"> Information</w:t>
      </w:r>
      <w:bookmarkEnd w:id="28"/>
    </w:p>
    <w:p w14:paraId="047BDAC7" w14:textId="77777777" w:rsidR="00F561D0" w:rsidRPr="00EF6CE6" w:rsidRDefault="007C7F42">
      <w:pPr>
        <w:pStyle w:val="BodyText"/>
        <w:spacing w:before="145" w:line="259" w:lineRule="auto"/>
        <w:ind w:left="204" w:right="182"/>
      </w:pPr>
      <w:r w:rsidRPr="00EF6CE6">
        <w:rPr>
          <w:b/>
        </w:rPr>
        <w:t xml:space="preserve">Policy Statement: </w:t>
      </w:r>
      <w:r w:rsidRPr="00EF6CE6">
        <w:t>While the committee is responsible under Oregon State law and administrative rule for the apprenticeship</w:t>
      </w:r>
      <w:r w:rsidRPr="00EF6CE6">
        <w:rPr>
          <w:spacing w:val="-3"/>
        </w:rPr>
        <w:t xml:space="preserve"> </w:t>
      </w:r>
      <w:r w:rsidRPr="00EF6CE6">
        <w:t>program,</w:t>
      </w:r>
      <w:r w:rsidRPr="00EF6CE6">
        <w:rPr>
          <w:spacing w:val="-4"/>
        </w:rPr>
        <w:t xml:space="preserve"> </w:t>
      </w:r>
      <w:r w:rsidRPr="00EF6CE6">
        <w:t>a</w:t>
      </w:r>
      <w:r w:rsidRPr="00EF6CE6">
        <w:rPr>
          <w:spacing w:val="-4"/>
        </w:rPr>
        <w:t xml:space="preserve"> </w:t>
      </w:r>
      <w:r w:rsidRPr="00EF6CE6">
        <w:t>part</w:t>
      </w:r>
      <w:r w:rsidRPr="00EF6CE6">
        <w:rPr>
          <w:spacing w:val="-1"/>
        </w:rPr>
        <w:t xml:space="preserve"> </w:t>
      </w:r>
      <w:r w:rsidRPr="00EF6CE6">
        <w:t>of</w:t>
      </w:r>
      <w:r w:rsidRPr="00EF6CE6">
        <w:rPr>
          <w:spacing w:val="-4"/>
        </w:rPr>
        <w:t xml:space="preserve"> </w:t>
      </w:r>
      <w:r w:rsidRPr="00EF6CE6">
        <w:t>this</w:t>
      </w:r>
      <w:r w:rsidRPr="00EF6CE6">
        <w:rPr>
          <w:spacing w:val="-2"/>
        </w:rPr>
        <w:t xml:space="preserve"> </w:t>
      </w:r>
      <w:r w:rsidRPr="00EF6CE6">
        <w:t>responsibility</w:t>
      </w:r>
      <w:r w:rsidRPr="00EF6CE6">
        <w:rPr>
          <w:spacing w:val="-1"/>
        </w:rPr>
        <w:t xml:space="preserve"> </w:t>
      </w:r>
      <w:r w:rsidRPr="00EF6CE6">
        <w:t>is</w:t>
      </w:r>
      <w:r w:rsidRPr="00EF6CE6">
        <w:rPr>
          <w:spacing w:val="-4"/>
        </w:rPr>
        <w:t xml:space="preserve"> </w:t>
      </w:r>
      <w:r w:rsidRPr="00EF6CE6">
        <w:t>shared</w:t>
      </w:r>
      <w:r w:rsidRPr="00EF6CE6">
        <w:rPr>
          <w:spacing w:val="-3"/>
        </w:rPr>
        <w:t xml:space="preserve"> </w:t>
      </w:r>
      <w:r w:rsidRPr="00EF6CE6">
        <w:t>by</w:t>
      </w:r>
      <w:r w:rsidRPr="00EF6CE6">
        <w:rPr>
          <w:spacing w:val="-3"/>
        </w:rPr>
        <w:t xml:space="preserve"> </w:t>
      </w:r>
      <w:r w:rsidRPr="00EF6CE6">
        <w:t>apprentices,</w:t>
      </w:r>
      <w:r w:rsidRPr="00EF6CE6">
        <w:rPr>
          <w:spacing w:val="-2"/>
        </w:rPr>
        <w:t xml:space="preserve"> </w:t>
      </w:r>
      <w:r w:rsidRPr="00EF6CE6">
        <w:t>who</w:t>
      </w:r>
      <w:r w:rsidRPr="00EF6CE6">
        <w:rPr>
          <w:spacing w:val="-1"/>
        </w:rPr>
        <w:t xml:space="preserve"> </w:t>
      </w:r>
      <w:r w:rsidRPr="00EF6CE6">
        <w:t>are</w:t>
      </w:r>
      <w:r w:rsidRPr="00EF6CE6">
        <w:rPr>
          <w:spacing w:val="-4"/>
        </w:rPr>
        <w:t xml:space="preserve"> </w:t>
      </w:r>
      <w:r w:rsidRPr="00EF6CE6">
        <w:t>expected</w:t>
      </w:r>
      <w:r w:rsidRPr="00EF6CE6">
        <w:rPr>
          <w:spacing w:val="-3"/>
        </w:rPr>
        <w:t xml:space="preserve"> </w:t>
      </w:r>
      <w:r w:rsidRPr="00EF6CE6">
        <w:t>to</w:t>
      </w:r>
      <w:r w:rsidRPr="00EF6CE6">
        <w:rPr>
          <w:spacing w:val="-1"/>
        </w:rPr>
        <w:t xml:space="preserve"> </w:t>
      </w:r>
      <w:r w:rsidRPr="00EF6CE6">
        <w:t>cooperate</w:t>
      </w:r>
      <w:r w:rsidRPr="00EF6CE6">
        <w:rPr>
          <w:spacing w:val="-1"/>
        </w:rPr>
        <w:t xml:space="preserve"> </w:t>
      </w:r>
      <w:r w:rsidRPr="00EF6CE6">
        <w:t>with</w:t>
      </w:r>
      <w:r w:rsidRPr="00EF6CE6">
        <w:rPr>
          <w:spacing w:val="-5"/>
        </w:rPr>
        <w:t xml:space="preserve"> </w:t>
      </w:r>
      <w:r w:rsidRPr="00EF6CE6">
        <w:t>the committee during the development of their career.</w:t>
      </w:r>
    </w:p>
    <w:p w14:paraId="61FC7AC2" w14:textId="22AF4FE0" w:rsidR="00F756A9" w:rsidRPr="00EF6CE6" w:rsidRDefault="007C7F42" w:rsidP="00984AD2">
      <w:pPr>
        <w:tabs>
          <w:tab w:val="left" w:pos="1644"/>
        </w:tabs>
        <w:spacing w:before="121" w:line="364" w:lineRule="auto"/>
        <w:ind w:left="204" w:right="7919"/>
        <w:rPr>
          <w:u w:val="single"/>
        </w:rPr>
      </w:pPr>
      <w:r w:rsidRPr="00EF6CE6">
        <w:rPr>
          <w:b/>
          <w:spacing w:val="-2"/>
        </w:rPr>
        <w:t>Adopted:</w:t>
      </w:r>
      <w:r w:rsidRPr="00EF6CE6">
        <w:rPr>
          <w:b/>
        </w:rPr>
        <w:tab/>
      </w:r>
      <w:r w:rsidRPr="00EF6CE6">
        <w:rPr>
          <w:u w:val="single"/>
        </w:rPr>
        <w:t>(August 14, 2023)</w:t>
      </w:r>
      <w:r w:rsidRPr="00EF6CE6">
        <w:t xml:space="preserve"> </w:t>
      </w:r>
      <w:r w:rsidRPr="00EF6CE6">
        <w:rPr>
          <w:b/>
          <w:spacing w:val="-2"/>
        </w:rPr>
        <w:t>Revised:</w:t>
      </w:r>
      <w:r w:rsidRPr="00EF6CE6">
        <w:rPr>
          <w:b/>
        </w:rPr>
        <w:tab/>
      </w:r>
      <w:r w:rsidR="00223878" w:rsidRPr="00EF6CE6">
        <w:rPr>
          <w:u w:val="single"/>
        </w:rPr>
        <w:t>December 8, 2025</w:t>
      </w:r>
    </w:p>
    <w:p w14:paraId="24152A79" w14:textId="77777777" w:rsidR="00501E06" w:rsidRPr="00EF6CE6" w:rsidRDefault="00501E06" w:rsidP="00984AD2">
      <w:pPr>
        <w:tabs>
          <w:tab w:val="left" w:pos="1644"/>
        </w:tabs>
        <w:spacing w:before="121" w:line="364" w:lineRule="auto"/>
        <w:ind w:left="204" w:right="7919"/>
      </w:pPr>
    </w:p>
    <w:p w14:paraId="047BDAC9" w14:textId="77777777" w:rsidR="00F561D0" w:rsidRPr="00EF6CE6" w:rsidRDefault="007C7F42">
      <w:pPr>
        <w:pStyle w:val="Heading3"/>
        <w:numPr>
          <w:ilvl w:val="1"/>
          <w:numId w:val="13"/>
        </w:numPr>
        <w:tabs>
          <w:tab w:val="left" w:pos="924"/>
        </w:tabs>
        <w:spacing w:before="239"/>
      </w:pPr>
      <w:bookmarkStart w:id="29" w:name="_Toc215492408"/>
      <w:r w:rsidRPr="00EF6CE6">
        <w:rPr>
          <w:spacing w:val="-2"/>
        </w:rPr>
        <w:t>Registration:</w:t>
      </w:r>
      <w:bookmarkEnd w:id="29"/>
    </w:p>
    <w:p w14:paraId="047BDACA" w14:textId="77777777" w:rsidR="00F561D0" w:rsidRPr="00EF6CE6" w:rsidRDefault="007C7F42">
      <w:pPr>
        <w:pStyle w:val="BodyText"/>
        <w:spacing w:before="103"/>
        <w:ind w:left="204"/>
      </w:pPr>
      <w:r w:rsidRPr="00EF6CE6">
        <w:lastRenderedPageBreak/>
        <w:t>Apprentices</w:t>
      </w:r>
      <w:r w:rsidRPr="00EF6CE6">
        <w:rPr>
          <w:spacing w:val="-4"/>
        </w:rPr>
        <w:t xml:space="preserve"> </w:t>
      </w:r>
      <w:r w:rsidRPr="00EF6CE6">
        <w:t>are</w:t>
      </w:r>
      <w:r w:rsidRPr="00EF6CE6">
        <w:rPr>
          <w:spacing w:val="-3"/>
        </w:rPr>
        <w:t xml:space="preserve"> </w:t>
      </w:r>
      <w:r w:rsidRPr="00EF6CE6">
        <w:t>registered</w:t>
      </w:r>
      <w:r w:rsidRPr="00EF6CE6">
        <w:rPr>
          <w:spacing w:val="-9"/>
        </w:rPr>
        <w:t xml:space="preserve"> </w:t>
      </w:r>
      <w:r w:rsidRPr="00EF6CE6">
        <w:t>to</w:t>
      </w:r>
      <w:r w:rsidRPr="00EF6CE6">
        <w:rPr>
          <w:spacing w:val="-5"/>
        </w:rPr>
        <w:t xml:space="preserve"> </w:t>
      </w:r>
      <w:r w:rsidRPr="00EF6CE6">
        <w:t>the</w:t>
      </w:r>
      <w:r w:rsidRPr="00EF6CE6">
        <w:rPr>
          <w:spacing w:val="-3"/>
        </w:rPr>
        <w:t xml:space="preserve"> </w:t>
      </w:r>
      <w:r w:rsidRPr="00EF6CE6">
        <w:t>committee,</w:t>
      </w:r>
      <w:r w:rsidRPr="00EF6CE6">
        <w:rPr>
          <w:spacing w:val="-4"/>
        </w:rPr>
        <w:t xml:space="preserve"> </w:t>
      </w:r>
      <w:r w:rsidRPr="00EF6CE6">
        <w:t>not</w:t>
      </w:r>
      <w:r w:rsidRPr="00EF6CE6">
        <w:rPr>
          <w:spacing w:val="-6"/>
        </w:rPr>
        <w:t xml:space="preserve"> </w:t>
      </w:r>
      <w:r w:rsidRPr="00EF6CE6">
        <w:t>to</w:t>
      </w:r>
      <w:r w:rsidRPr="00EF6CE6">
        <w:rPr>
          <w:spacing w:val="-5"/>
        </w:rPr>
        <w:t xml:space="preserve"> </w:t>
      </w:r>
      <w:r w:rsidRPr="00EF6CE6">
        <w:t>the</w:t>
      </w:r>
      <w:r w:rsidRPr="00EF6CE6">
        <w:rPr>
          <w:spacing w:val="-3"/>
        </w:rPr>
        <w:t xml:space="preserve"> </w:t>
      </w:r>
      <w:r w:rsidRPr="00EF6CE6">
        <w:t>training</w:t>
      </w:r>
      <w:r w:rsidRPr="00EF6CE6">
        <w:rPr>
          <w:spacing w:val="-4"/>
        </w:rPr>
        <w:t xml:space="preserve"> </w:t>
      </w:r>
      <w:r w:rsidRPr="00EF6CE6">
        <w:rPr>
          <w:spacing w:val="-2"/>
        </w:rPr>
        <w:t>agent.</w:t>
      </w:r>
    </w:p>
    <w:p w14:paraId="047BDACB" w14:textId="77777777" w:rsidR="00F561D0" w:rsidRPr="00EF6CE6" w:rsidRDefault="007C7F42">
      <w:pPr>
        <w:pStyle w:val="ListParagraph"/>
        <w:numPr>
          <w:ilvl w:val="2"/>
          <w:numId w:val="13"/>
        </w:numPr>
        <w:tabs>
          <w:tab w:val="left" w:pos="1602"/>
        </w:tabs>
        <w:spacing w:before="180" w:line="259" w:lineRule="auto"/>
        <w:ind w:right="501" w:firstLine="0"/>
      </w:pPr>
      <w:r w:rsidRPr="00EF6CE6">
        <w:rPr>
          <w:b/>
        </w:rPr>
        <w:t>Effective</w:t>
      </w:r>
      <w:r w:rsidRPr="00EF6CE6">
        <w:rPr>
          <w:b/>
          <w:spacing w:val="-4"/>
        </w:rPr>
        <w:t xml:space="preserve"> </w:t>
      </w:r>
      <w:r w:rsidRPr="00EF6CE6">
        <w:rPr>
          <w:b/>
        </w:rPr>
        <w:t>date</w:t>
      </w:r>
      <w:r w:rsidRPr="00EF6CE6">
        <w:t>:</w:t>
      </w:r>
      <w:r w:rsidRPr="00EF6CE6">
        <w:rPr>
          <w:spacing w:val="-4"/>
        </w:rPr>
        <w:t xml:space="preserve"> </w:t>
      </w:r>
      <w:r w:rsidRPr="00EF6CE6">
        <w:t>Registration</w:t>
      </w:r>
      <w:r w:rsidRPr="00EF6CE6">
        <w:rPr>
          <w:spacing w:val="-4"/>
        </w:rPr>
        <w:t xml:space="preserve"> </w:t>
      </w:r>
      <w:r w:rsidRPr="00EF6CE6">
        <w:t>is</w:t>
      </w:r>
      <w:r w:rsidRPr="00EF6CE6">
        <w:rPr>
          <w:spacing w:val="-5"/>
        </w:rPr>
        <w:t xml:space="preserve"> </w:t>
      </w:r>
      <w:r w:rsidRPr="00EF6CE6">
        <w:t>effective</w:t>
      </w:r>
      <w:r w:rsidRPr="00EF6CE6">
        <w:rPr>
          <w:spacing w:val="-2"/>
        </w:rPr>
        <w:t xml:space="preserve"> </w:t>
      </w:r>
      <w:r w:rsidRPr="00EF6CE6">
        <w:t>the</w:t>
      </w:r>
      <w:r w:rsidRPr="00EF6CE6">
        <w:rPr>
          <w:spacing w:val="-5"/>
        </w:rPr>
        <w:t xml:space="preserve"> </w:t>
      </w:r>
      <w:r w:rsidRPr="00EF6CE6">
        <w:t>date</w:t>
      </w:r>
      <w:r w:rsidRPr="00EF6CE6">
        <w:rPr>
          <w:spacing w:val="-5"/>
        </w:rPr>
        <w:t xml:space="preserve"> </w:t>
      </w:r>
      <w:r w:rsidRPr="00EF6CE6">
        <w:t>the</w:t>
      </w:r>
      <w:r w:rsidRPr="00EF6CE6">
        <w:rPr>
          <w:spacing w:val="-2"/>
        </w:rPr>
        <w:t xml:space="preserve"> </w:t>
      </w:r>
      <w:r w:rsidRPr="00EF6CE6">
        <w:t>completed</w:t>
      </w:r>
      <w:r w:rsidRPr="00EF6CE6">
        <w:rPr>
          <w:spacing w:val="-4"/>
        </w:rPr>
        <w:t xml:space="preserve"> </w:t>
      </w:r>
      <w:r w:rsidRPr="00EF6CE6">
        <w:t>and</w:t>
      </w:r>
      <w:r w:rsidRPr="00EF6CE6">
        <w:rPr>
          <w:spacing w:val="-4"/>
        </w:rPr>
        <w:t xml:space="preserve"> </w:t>
      </w:r>
      <w:r w:rsidRPr="00EF6CE6">
        <w:t>signed</w:t>
      </w:r>
      <w:r w:rsidRPr="00EF6CE6">
        <w:rPr>
          <w:spacing w:val="-4"/>
        </w:rPr>
        <w:t xml:space="preserve"> </w:t>
      </w:r>
      <w:r w:rsidRPr="00EF6CE6">
        <w:t>apprenticeship</w:t>
      </w:r>
      <w:r w:rsidRPr="00EF6CE6">
        <w:rPr>
          <w:spacing w:val="-4"/>
        </w:rPr>
        <w:t xml:space="preserve"> </w:t>
      </w:r>
      <w:r w:rsidRPr="00EF6CE6">
        <w:t>agreement</w:t>
      </w:r>
      <w:r w:rsidRPr="00EF6CE6">
        <w:rPr>
          <w:spacing w:val="-2"/>
        </w:rPr>
        <w:t xml:space="preserve"> </w:t>
      </w:r>
      <w:r w:rsidRPr="00EF6CE6">
        <w:t xml:space="preserve">is received by the Oregon Apprenticeship and Training Division (ATD) with meeting minutes registering the </w:t>
      </w:r>
      <w:r w:rsidRPr="00EF6CE6">
        <w:rPr>
          <w:spacing w:val="-2"/>
        </w:rPr>
        <w:t>apprentice.</w:t>
      </w:r>
    </w:p>
    <w:p w14:paraId="047BDACC" w14:textId="77777777" w:rsidR="00F561D0" w:rsidRPr="00EF6CE6" w:rsidRDefault="007C7F42">
      <w:pPr>
        <w:pStyle w:val="ListParagraph"/>
        <w:numPr>
          <w:ilvl w:val="2"/>
          <w:numId w:val="13"/>
        </w:numPr>
        <w:tabs>
          <w:tab w:val="left" w:pos="1609"/>
        </w:tabs>
        <w:spacing w:before="119" w:line="259" w:lineRule="auto"/>
        <w:ind w:right="229" w:firstLine="0"/>
      </w:pPr>
      <w:r w:rsidRPr="00EF6CE6">
        <w:rPr>
          <w:b/>
        </w:rPr>
        <w:t>Apprentice</w:t>
      </w:r>
      <w:r w:rsidRPr="00EF6CE6">
        <w:rPr>
          <w:b/>
          <w:spacing w:val="-3"/>
        </w:rPr>
        <w:t xml:space="preserve"> </w:t>
      </w:r>
      <w:r w:rsidRPr="00EF6CE6">
        <w:rPr>
          <w:b/>
        </w:rPr>
        <w:t>card</w:t>
      </w:r>
      <w:r w:rsidRPr="00EF6CE6">
        <w:t>:</w:t>
      </w:r>
      <w:r w:rsidRPr="00EF6CE6">
        <w:rPr>
          <w:spacing w:val="-1"/>
        </w:rPr>
        <w:t xml:space="preserve"> </w:t>
      </w:r>
      <w:r w:rsidRPr="00EF6CE6">
        <w:t>Once</w:t>
      </w:r>
      <w:r w:rsidRPr="00EF6CE6">
        <w:rPr>
          <w:spacing w:val="-4"/>
        </w:rPr>
        <w:t xml:space="preserve"> </w:t>
      </w:r>
      <w:r w:rsidRPr="00EF6CE6">
        <w:t>registered</w:t>
      </w:r>
      <w:r w:rsidRPr="00EF6CE6">
        <w:rPr>
          <w:spacing w:val="-5"/>
        </w:rPr>
        <w:t xml:space="preserve"> </w:t>
      </w:r>
      <w:r w:rsidRPr="00EF6CE6">
        <w:t>by</w:t>
      </w:r>
      <w:r w:rsidRPr="00EF6CE6">
        <w:rPr>
          <w:spacing w:val="-3"/>
        </w:rPr>
        <w:t xml:space="preserve"> </w:t>
      </w:r>
      <w:r w:rsidRPr="00EF6CE6">
        <w:t>the</w:t>
      </w:r>
      <w:r w:rsidRPr="00EF6CE6">
        <w:rPr>
          <w:spacing w:val="-1"/>
        </w:rPr>
        <w:t xml:space="preserve"> </w:t>
      </w:r>
      <w:r w:rsidRPr="00EF6CE6">
        <w:t>committee,</w:t>
      </w:r>
      <w:r w:rsidRPr="00EF6CE6">
        <w:rPr>
          <w:spacing w:val="-2"/>
        </w:rPr>
        <w:t xml:space="preserve"> </w:t>
      </w:r>
      <w:r w:rsidRPr="00EF6CE6">
        <w:t>ATD</w:t>
      </w:r>
      <w:r w:rsidRPr="00EF6CE6">
        <w:rPr>
          <w:spacing w:val="-1"/>
        </w:rPr>
        <w:t xml:space="preserve"> </w:t>
      </w:r>
      <w:r w:rsidRPr="00EF6CE6">
        <w:t>will</w:t>
      </w:r>
      <w:r w:rsidRPr="00EF6CE6">
        <w:rPr>
          <w:spacing w:val="-5"/>
        </w:rPr>
        <w:t xml:space="preserve"> </w:t>
      </w:r>
      <w:r w:rsidRPr="00EF6CE6">
        <w:t>issue</w:t>
      </w:r>
      <w:r w:rsidRPr="00EF6CE6">
        <w:rPr>
          <w:spacing w:val="-1"/>
        </w:rPr>
        <w:t xml:space="preserve"> </w:t>
      </w:r>
      <w:r w:rsidRPr="00EF6CE6">
        <w:t>an</w:t>
      </w:r>
      <w:r w:rsidRPr="00EF6CE6">
        <w:rPr>
          <w:spacing w:val="-5"/>
        </w:rPr>
        <w:t xml:space="preserve"> </w:t>
      </w:r>
      <w:r w:rsidRPr="00EF6CE6">
        <w:t>apprentice</w:t>
      </w:r>
      <w:r w:rsidRPr="00EF6CE6">
        <w:rPr>
          <w:spacing w:val="-1"/>
        </w:rPr>
        <w:t xml:space="preserve"> </w:t>
      </w:r>
      <w:r w:rsidRPr="00EF6CE6">
        <w:t>card</w:t>
      </w:r>
      <w:r w:rsidRPr="00EF6CE6">
        <w:rPr>
          <w:spacing w:val="-3"/>
        </w:rPr>
        <w:t xml:space="preserve"> </w:t>
      </w:r>
      <w:r w:rsidRPr="00EF6CE6">
        <w:t>upon</w:t>
      </w:r>
      <w:r w:rsidRPr="00EF6CE6">
        <w:rPr>
          <w:spacing w:val="-3"/>
        </w:rPr>
        <w:t xml:space="preserve"> </w:t>
      </w:r>
      <w:r w:rsidRPr="00EF6CE6">
        <w:t>completion</w:t>
      </w:r>
      <w:r w:rsidRPr="00EF6CE6">
        <w:rPr>
          <w:spacing w:val="-5"/>
        </w:rPr>
        <w:t xml:space="preserve"> </w:t>
      </w:r>
      <w:r w:rsidRPr="00EF6CE6">
        <w:t xml:space="preserve">of the registration; this should be carried on the job at all times. Cards will be reissued approximately every six </w:t>
      </w:r>
      <w:r w:rsidRPr="00EF6CE6">
        <w:rPr>
          <w:spacing w:val="-2"/>
        </w:rPr>
        <w:t>months.</w:t>
      </w:r>
    </w:p>
    <w:p w14:paraId="047BDACD" w14:textId="77777777" w:rsidR="00F561D0" w:rsidRPr="00EF6CE6" w:rsidRDefault="00F561D0">
      <w:pPr>
        <w:pStyle w:val="BodyText"/>
        <w:spacing w:before="92"/>
      </w:pPr>
    </w:p>
    <w:p w14:paraId="047BDACE" w14:textId="77777777" w:rsidR="00F561D0" w:rsidRPr="00EF6CE6" w:rsidRDefault="007C7F42">
      <w:pPr>
        <w:pStyle w:val="Heading3"/>
        <w:numPr>
          <w:ilvl w:val="1"/>
          <w:numId w:val="13"/>
        </w:numPr>
        <w:tabs>
          <w:tab w:val="left" w:pos="924"/>
        </w:tabs>
      </w:pPr>
      <w:bookmarkStart w:id="30" w:name="3.2____General_expectations:"/>
      <w:bookmarkStart w:id="31" w:name="_Toc215492409"/>
      <w:bookmarkEnd w:id="30"/>
      <w:r w:rsidRPr="00EF6CE6">
        <w:t xml:space="preserve">General </w:t>
      </w:r>
      <w:r w:rsidRPr="00EF6CE6">
        <w:rPr>
          <w:spacing w:val="-2"/>
        </w:rPr>
        <w:t>expectations:</w:t>
      </w:r>
      <w:bookmarkEnd w:id="31"/>
    </w:p>
    <w:p w14:paraId="047BDACF" w14:textId="034CAF6D" w:rsidR="00F561D0" w:rsidRPr="00EF6CE6" w:rsidRDefault="007C7F42">
      <w:pPr>
        <w:pStyle w:val="BodyText"/>
        <w:spacing w:before="103" w:line="259" w:lineRule="auto"/>
        <w:ind w:left="204" w:right="182"/>
      </w:pPr>
      <w:r w:rsidRPr="00EF6CE6">
        <w:t>Along</w:t>
      </w:r>
      <w:r w:rsidRPr="00EF6CE6">
        <w:rPr>
          <w:spacing w:val="-3"/>
        </w:rPr>
        <w:t xml:space="preserve"> </w:t>
      </w:r>
      <w:r w:rsidRPr="00EF6CE6">
        <w:t>with</w:t>
      </w:r>
      <w:r w:rsidRPr="00EF6CE6">
        <w:rPr>
          <w:spacing w:val="-5"/>
        </w:rPr>
        <w:t xml:space="preserve"> </w:t>
      </w:r>
      <w:r w:rsidRPr="00EF6CE6">
        <w:t>the</w:t>
      </w:r>
      <w:r w:rsidRPr="00EF6CE6">
        <w:rPr>
          <w:spacing w:val="-1"/>
        </w:rPr>
        <w:t xml:space="preserve"> </w:t>
      </w:r>
      <w:r w:rsidRPr="00EF6CE6">
        <w:t>specific</w:t>
      </w:r>
      <w:r w:rsidRPr="00EF6CE6">
        <w:rPr>
          <w:spacing w:val="-2"/>
        </w:rPr>
        <w:t xml:space="preserve"> </w:t>
      </w:r>
      <w:r w:rsidRPr="00EF6CE6">
        <w:t>requirements</w:t>
      </w:r>
      <w:r w:rsidRPr="00EF6CE6">
        <w:rPr>
          <w:spacing w:val="-4"/>
        </w:rPr>
        <w:t xml:space="preserve"> </w:t>
      </w:r>
      <w:r w:rsidRPr="00EF6CE6">
        <w:t>outlined</w:t>
      </w:r>
      <w:r w:rsidRPr="00EF6CE6">
        <w:rPr>
          <w:spacing w:val="-3"/>
        </w:rPr>
        <w:t xml:space="preserve"> </w:t>
      </w:r>
      <w:r w:rsidRPr="00EF6CE6">
        <w:t>in</w:t>
      </w:r>
      <w:r w:rsidRPr="00EF6CE6">
        <w:rPr>
          <w:spacing w:val="-3"/>
        </w:rPr>
        <w:t xml:space="preserve"> </w:t>
      </w:r>
      <w:r w:rsidRPr="00EF6CE6">
        <w:t>the</w:t>
      </w:r>
      <w:r w:rsidRPr="00EF6CE6">
        <w:rPr>
          <w:spacing w:val="-1"/>
        </w:rPr>
        <w:t xml:space="preserve"> </w:t>
      </w:r>
      <w:r w:rsidRPr="00EF6CE6">
        <w:t>program</w:t>
      </w:r>
      <w:r w:rsidRPr="00EF6CE6">
        <w:rPr>
          <w:spacing w:val="-3"/>
        </w:rPr>
        <w:t xml:space="preserve"> </w:t>
      </w:r>
      <w:r w:rsidR="003C6797" w:rsidRPr="00EF6CE6">
        <w:t>credential</w:t>
      </w:r>
      <w:r w:rsidRPr="00EF6CE6">
        <w:rPr>
          <w:spacing w:val="-2"/>
        </w:rPr>
        <w:t xml:space="preserve"> </w:t>
      </w:r>
      <w:r w:rsidRPr="00EF6CE6">
        <w:t>and</w:t>
      </w:r>
      <w:r w:rsidRPr="00EF6CE6">
        <w:rPr>
          <w:spacing w:val="-3"/>
        </w:rPr>
        <w:t xml:space="preserve"> </w:t>
      </w:r>
      <w:r w:rsidRPr="00EF6CE6">
        <w:t>in</w:t>
      </w:r>
      <w:r w:rsidRPr="00EF6CE6">
        <w:rPr>
          <w:spacing w:val="-5"/>
        </w:rPr>
        <w:t xml:space="preserve"> </w:t>
      </w:r>
      <w:r w:rsidRPr="00EF6CE6">
        <w:t>these</w:t>
      </w:r>
      <w:r w:rsidRPr="00EF6CE6">
        <w:rPr>
          <w:spacing w:val="-1"/>
        </w:rPr>
        <w:t xml:space="preserve"> </w:t>
      </w:r>
      <w:r w:rsidRPr="00EF6CE6">
        <w:t>policies</w:t>
      </w:r>
      <w:r w:rsidRPr="00EF6CE6">
        <w:rPr>
          <w:spacing w:val="-4"/>
        </w:rPr>
        <w:t xml:space="preserve"> </w:t>
      </w:r>
      <w:r w:rsidRPr="00EF6CE6">
        <w:t>and</w:t>
      </w:r>
      <w:r w:rsidRPr="00EF6CE6">
        <w:rPr>
          <w:spacing w:val="-3"/>
        </w:rPr>
        <w:t xml:space="preserve"> </w:t>
      </w:r>
      <w:r w:rsidRPr="00EF6CE6">
        <w:t>procedures,</w:t>
      </w:r>
      <w:r w:rsidRPr="00EF6CE6">
        <w:rPr>
          <w:spacing w:val="-2"/>
        </w:rPr>
        <w:t xml:space="preserve"> </w:t>
      </w:r>
      <w:r w:rsidRPr="00EF6CE6">
        <w:t>apprentices are expected to comply with the following items:</w:t>
      </w:r>
    </w:p>
    <w:p w14:paraId="047BDAD0" w14:textId="77777777" w:rsidR="00F561D0" w:rsidRPr="00EF6CE6" w:rsidRDefault="007C7F42">
      <w:pPr>
        <w:pStyle w:val="ListParagraph"/>
        <w:numPr>
          <w:ilvl w:val="2"/>
          <w:numId w:val="13"/>
        </w:numPr>
        <w:tabs>
          <w:tab w:val="left" w:pos="1375"/>
          <w:tab w:val="left" w:pos="1599"/>
        </w:tabs>
        <w:spacing w:before="239" w:line="259" w:lineRule="auto"/>
        <w:ind w:left="1375" w:right="725" w:hanging="92"/>
      </w:pPr>
      <w:r w:rsidRPr="00EF6CE6">
        <w:rPr>
          <w:b/>
        </w:rPr>
        <w:t>The</w:t>
      </w:r>
      <w:r w:rsidRPr="00EF6CE6">
        <w:rPr>
          <w:b/>
          <w:spacing w:val="-3"/>
        </w:rPr>
        <w:t xml:space="preserve"> </w:t>
      </w:r>
      <w:r w:rsidRPr="00EF6CE6">
        <w:rPr>
          <w:b/>
        </w:rPr>
        <w:t>employer</w:t>
      </w:r>
      <w:r w:rsidRPr="00EF6CE6">
        <w:rPr>
          <w:b/>
          <w:spacing w:val="-4"/>
        </w:rPr>
        <w:t xml:space="preserve"> </w:t>
      </w:r>
      <w:r w:rsidRPr="00EF6CE6">
        <w:rPr>
          <w:b/>
        </w:rPr>
        <w:t>contract:</w:t>
      </w:r>
      <w:r w:rsidRPr="00EF6CE6">
        <w:rPr>
          <w:b/>
          <w:spacing w:val="-5"/>
        </w:rPr>
        <w:t xml:space="preserve"> </w:t>
      </w:r>
      <w:r w:rsidRPr="00EF6CE6">
        <w:t>Apprentices</w:t>
      </w:r>
      <w:r w:rsidRPr="00EF6CE6">
        <w:rPr>
          <w:spacing w:val="-4"/>
        </w:rPr>
        <w:t xml:space="preserve"> </w:t>
      </w:r>
      <w:r w:rsidRPr="00EF6CE6">
        <w:t>must</w:t>
      </w:r>
      <w:r w:rsidRPr="00EF6CE6">
        <w:rPr>
          <w:spacing w:val="-1"/>
        </w:rPr>
        <w:t xml:space="preserve"> </w:t>
      </w:r>
      <w:r w:rsidRPr="00EF6CE6">
        <w:t>adhere</w:t>
      </w:r>
      <w:r w:rsidRPr="00EF6CE6">
        <w:rPr>
          <w:spacing w:val="-4"/>
        </w:rPr>
        <w:t xml:space="preserve"> </w:t>
      </w:r>
      <w:r w:rsidRPr="00EF6CE6">
        <w:t>to</w:t>
      </w:r>
      <w:r w:rsidRPr="00EF6CE6">
        <w:rPr>
          <w:spacing w:val="-1"/>
        </w:rPr>
        <w:t xml:space="preserve"> </w:t>
      </w:r>
      <w:r w:rsidRPr="00EF6CE6">
        <w:t>their</w:t>
      </w:r>
      <w:r w:rsidRPr="00EF6CE6">
        <w:rPr>
          <w:spacing w:val="-4"/>
        </w:rPr>
        <w:t xml:space="preserve"> </w:t>
      </w:r>
      <w:r w:rsidRPr="00EF6CE6">
        <w:t>current</w:t>
      </w:r>
      <w:r w:rsidRPr="00EF6CE6">
        <w:rPr>
          <w:spacing w:val="-4"/>
        </w:rPr>
        <w:t xml:space="preserve"> </w:t>
      </w:r>
      <w:r w:rsidRPr="00EF6CE6">
        <w:t>district</w:t>
      </w:r>
      <w:r w:rsidRPr="00EF6CE6">
        <w:rPr>
          <w:spacing w:val="-4"/>
        </w:rPr>
        <w:t xml:space="preserve"> </w:t>
      </w:r>
      <w:r w:rsidRPr="00EF6CE6">
        <w:t>contract</w:t>
      </w:r>
      <w:r w:rsidRPr="00EF6CE6">
        <w:rPr>
          <w:spacing w:val="-1"/>
        </w:rPr>
        <w:t xml:space="preserve"> </w:t>
      </w:r>
      <w:r w:rsidRPr="00EF6CE6">
        <w:t>for</w:t>
      </w:r>
      <w:r w:rsidRPr="00EF6CE6">
        <w:rPr>
          <w:spacing w:val="-2"/>
        </w:rPr>
        <w:t xml:space="preserve"> </w:t>
      </w:r>
      <w:r w:rsidRPr="00EF6CE6">
        <w:t>which</w:t>
      </w:r>
      <w:r w:rsidRPr="00EF6CE6">
        <w:rPr>
          <w:spacing w:val="-5"/>
        </w:rPr>
        <w:t xml:space="preserve"> </w:t>
      </w:r>
      <w:r w:rsidRPr="00EF6CE6">
        <w:t>they</w:t>
      </w:r>
      <w:r w:rsidRPr="00EF6CE6">
        <w:rPr>
          <w:spacing w:val="-1"/>
        </w:rPr>
        <w:t xml:space="preserve"> </w:t>
      </w:r>
      <w:r w:rsidRPr="00EF6CE6">
        <w:t>are completing their on-the-job training.</w:t>
      </w:r>
    </w:p>
    <w:p w14:paraId="047BDAD2" w14:textId="77777777" w:rsidR="00F561D0" w:rsidRPr="00EF6CE6" w:rsidRDefault="007C7F42">
      <w:pPr>
        <w:pStyle w:val="ListParagraph"/>
        <w:numPr>
          <w:ilvl w:val="2"/>
          <w:numId w:val="13"/>
        </w:numPr>
        <w:tabs>
          <w:tab w:val="left" w:pos="1609"/>
        </w:tabs>
        <w:spacing w:before="39"/>
        <w:ind w:left="1609" w:hanging="325"/>
      </w:pPr>
      <w:r w:rsidRPr="00EF6CE6">
        <w:rPr>
          <w:b/>
        </w:rPr>
        <w:t>Conduct</w:t>
      </w:r>
      <w:r w:rsidRPr="00EF6CE6">
        <w:rPr>
          <w:b/>
          <w:spacing w:val="-5"/>
        </w:rPr>
        <w:t xml:space="preserve"> </w:t>
      </w:r>
      <w:r w:rsidRPr="00EF6CE6">
        <w:rPr>
          <w:b/>
        </w:rPr>
        <w:t>and</w:t>
      </w:r>
      <w:r w:rsidRPr="00EF6CE6">
        <w:rPr>
          <w:b/>
          <w:spacing w:val="-6"/>
        </w:rPr>
        <w:t xml:space="preserve"> </w:t>
      </w:r>
      <w:r w:rsidRPr="00EF6CE6">
        <w:rPr>
          <w:b/>
        </w:rPr>
        <w:t>attire</w:t>
      </w:r>
      <w:r w:rsidRPr="00EF6CE6">
        <w:t>:</w:t>
      </w:r>
      <w:r w:rsidRPr="00EF6CE6">
        <w:rPr>
          <w:spacing w:val="-4"/>
        </w:rPr>
        <w:t xml:space="preserve"> </w:t>
      </w:r>
      <w:r w:rsidRPr="00EF6CE6">
        <w:t>Apprentices</w:t>
      </w:r>
      <w:r w:rsidRPr="00EF6CE6">
        <w:rPr>
          <w:spacing w:val="-6"/>
        </w:rPr>
        <w:t xml:space="preserve"> </w:t>
      </w:r>
      <w:r w:rsidRPr="00EF6CE6">
        <w:rPr>
          <w:spacing w:val="-4"/>
        </w:rPr>
        <w:t>must:</w:t>
      </w:r>
    </w:p>
    <w:p w14:paraId="047BDAD3" w14:textId="741BFF68" w:rsidR="00F561D0" w:rsidRPr="00EF6CE6" w:rsidRDefault="00D96532">
      <w:pPr>
        <w:pStyle w:val="ListParagraph"/>
        <w:numPr>
          <w:ilvl w:val="3"/>
          <w:numId w:val="13"/>
        </w:numPr>
        <w:tabs>
          <w:tab w:val="left" w:pos="1872"/>
        </w:tabs>
        <w:spacing w:before="142"/>
        <w:ind w:left="1872" w:hanging="317"/>
      </w:pPr>
      <w:r w:rsidRPr="00EF6CE6">
        <w:t>Always conduct themselves in a neat and professional manner</w:t>
      </w:r>
    </w:p>
    <w:p w14:paraId="047BDAD4" w14:textId="77777777" w:rsidR="00F561D0" w:rsidRPr="00EF6CE6" w:rsidRDefault="007C7F42">
      <w:pPr>
        <w:pStyle w:val="ListParagraph"/>
        <w:numPr>
          <w:ilvl w:val="3"/>
          <w:numId w:val="13"/>
        </w:numPr>
        <w:tabs>
          <w:tab w:val="left" w:pos="1869"/>
        </w:tabs>
        <w:spacing w:before="142"/>
        <w:ind w:left="1869" w:hanging="314"/>
      </w:pPr>
      <w:r w:rsidRPr="00EF6CE6">
        <w:t>Wear</w:t>
      </w:r>
      <w:r w:rsidRPr="00EF6CE6">
        <w:rPr>
          <w:spacing w:val="-4"/>
        </w:rPr>
        <w:t xml:space="preserve"> </w:t>
      </w:r>
      <w:r w:rsidRPr="00EF6CE6">
        <w:t>proper</w:t>
      </w:r>
      <w:r w:rsidRPr="00EF6CE6">
        <w:rPr>
          <w:spacing w:val="-4"/>
        </w:rPr>
        <w:t xml:space="preserve"> </w:t>
      </w:r>
      <w:r w:rsidRPr="00EF6CE6">
        <w:t>attire</w:t>
      </w:r>
      <w:r w:rsidRPr="00EF6CE6">
        <w:rPr>
          <w:spacing w:val="-4"/>
        </w:rPr>
        <w:t xml:space="preserve"> </w:t>
      </w:r>
      <w:r w:rsidRPr="00EF6CE6">
        <w:t>on</w:t>
      </w:r>
      <w:r w:rsidRPr="00EF6CE6">
        <w:rPr>
          <w:spacing w:val="-3"/>
        </w:rPr>
        <w:t xml:space="preserve"> </w:t>
      </w:r>
      <w:r w:rsidRPr="00EF6CE6">
        <w:t>the</w:t>
      </w:r>
      <w:r w:rsidRPr="00EF6CE6">
        <w:rPr>
          <w:spacing w:val="-1"/>
        </w:rPr>
        <w:t xml:space="preserve"> </w:t>
      </w:r>
      <w:r w:rsidRPr="00EF6CE6">
        <w:t>job</w:t>
      </w:r>
      <w:r w:rsidRPr="00EF6CE6">
        <w:rPr>
          <w:spacing w:val="-3"/>
        </w:rPr>
        <w:t xml:space="preserve"> </w:t>
      </w:r>
      <w:r w:rsidRPr="00EF6CE6">
        <w:t>and</w:t>
      </w:r>
      <w:r w:rsidRPr="00EF6CE6">
        <w:rPr>
          <w:spacing w:val="-3"/>
        </w:rPr>
        <w:t xml:space="preserve"> </w:t>
      </w:r>
      <w:r w:rsidRPr="00EF6CE6">
        <w:t>in</w:t>
      </w:r>
      <w:r w:rsidRPr="00EF6CE6">
        <w:rPr>
          <w:spacing w:val="-4"/>
        </w:rPr>
        <w:t xml:space="preserve"> class</w:t>
      </w:r>
    </w:p>
    <w:p w14:paraId="047BDAD5" w14:textId="77777777" w:rsidR="00F561D0" w:rsidRPr="00EF6CE6" w:rsidRDefault="007C7F42">
      <w:pPr>
        <w:pStyle w:val="ListParagraph"/>
        <w:numPr>
          <w:ilvl w:val="3"/>
          <w:numId w:val="13"/>
        </w:numPr>
        <w:tabs>
          <w:tab w:val="left" w:pos="1822"/>
        </w:tabs>
        <w:spacing w:before="139" w:line="259" w:lineRule="auto"/>
        <w:ind w:left="1555" w:right="907" w:firstLine="0"/>
      </w:pPr>
      <w:r w:rsidRPr="00EF6CE6">
        <w:t>Exhibit</w:t>
      </w:r>
      <w:r w:rsidRPr="00EF6CE6">
        <w:rPr>
          <w:spacing w:val="-4"/>
        </w:rPr>
        <w:t xml:space="preserve"> </w:t>
      </w:r>
      <w:r w:rsidRPr="00EF6CE6">
        <w:t>orderly</w:t>
      </w:r>
      <w:r w:rsidRPr="00EF6CE6">
        <w:rPr>
          <w:spacing w:val="-1"/>
        </w:rPr>
        <w:t xml:space="preserve"> </w:t>
      </w:r>
      <w:r w:rsidRPr="00EF6CE6">
        <w:t>behavior,</w:t>
      </w:r>
      <w:r w:rsidRPr="00EF6CE6">
        <w:rPr>
          <w:spacing w:val="-2"/>
        </w:rPr>
        <w:t xml:space="preserve"> </w:t>
      </w:r>
      <w:r w:rsidRPr="00EF6CE6">
        <w:t>including</w:t>
      </w:r>
      <w:r w:rsidRPr="00EF6CE6">
        <w:rPr>
          <w:spacing w:val="-3"/>
        </w:rPr>
        <w:t xml:space="preserve"> </w:t>
      </w:r>
      <w:r w:rsidRPr="00EF6CE6">
        <w:t>but</w:t>
      </w:r>
      <w:r w:rsidRPr="00EF6CE6">
        <w:rPr>
          <w:spacing w:val="-1"/>
        </w:rPr>
        <w:t xml:space="preserve"> </w:t>
      </w:r>
      <w:r w:rsidRPr="00EF6CE6">
        <w:t>not</w:t>
      </w:r>
      <w:r w:rsidRPr="00EF6CE6">
        <w:rPr>
          <w:spacing w:val="-1"/>
        </w:rPr>
        <w:t xml:space="preserve"> </w:t>
      </w:r>
      <w:r w:rsidRPr="00EF6CE6">
        <w:t>limited</w:t>
      </w:r>
      <w:r w:rsidRPr="00EF6CE6">
        <w:rPr>
          <w:spacing w:val="-3"/>
        </w:rPr>
        <w:t xml:space="preserve"> </w:t>
      </w:r>
      <w:r w:rsidRPr="00EF6CE6">
        <w:t>to</w:t>
      </w:r>
      <w:r w:rsidRPr="00EF6CE6">
        <w:rPr>
          <w:spacing w:val="-1"/>
        </w:rPr>
        <w:t xml:space="preserve"> </w:t>
      </w:r>
      <w:r w:rsidRPr="00EF6CE6">
        <w:t>codes</w:t>
      </w:r>
      <w:r w:rsidRPr="00EF6CE6">
        <w:rPr>
          <w:spacing w:val="-4"/>
        </w:rPr>
        <w:t xml:space="preserve"> </w:t>
      </w:r>
      <w:r w:rsidRPr="00EF6CE6">
        <w:t>of</w:t>
      </w:r>
      <w:r w:rsidRPr="00EF6CE6">
        <w:rPr>
          <w:spacing w:val="-4"/>
        </w:rPr>
        <w:t xml:space="preserve"> </w:t>
      </w:r>
      <w:r w:rsidRPr="00EF6CE6">
        <w:t>conduct</w:t>
      </w:r>
      <w:r w:rsidRPr="00EF6CE6">
        <w:rPr>
          <w:spacing w:val="-4"/>
        </w:rPr>
        <w:t xml:space="preserve"> </w:t>
      </w:r>
      <w:r w:rsidRPr="00EF6CE6">
        <w:t>and</w:t>
      </w:r>
      <w:r w:rsidRPr="00EF6CE6">
        <w:rPr>
          <w:spacing w:val="-3"/>
        </w:rPr>
        <w:t xml:space="preserve"> </w:t>
      </w:r>
      <w:r w:rsidRPr="00EF6CE6">
        <w:t>professional</w:t>
      </w:r>
      <w:r w:rsidRPr="00EF6CE6">
        <w:rPr>
          <w:spacing w:val="-4"/>
        </w:rPr>
        <w:t xml:space="preserve"> </w:t>
      </w:r>
      <w:r w:rsidRPr="00EF6CE6">
        <w:t>ethics</w:t>
      </w:r>
      <w:r w:rsidRPr="00EF6CE6">
        <w:rPr>
          <w:spacing w:val="-4"/>
        </w:rPr>
        <w:t xml:space="preserve"> </w:t>
      </w:r>
      <w:r w:rsidRPr="00EF6CE6">
        <w:t>as described in TSPC rule and district and institutional guidance.</w:t>
      </w:r>
    </w:p>
    <w:p w14:paraId="047BDAD6" w14:textId="2DF28D9A" w:rsidR="00F561D0" w:rsidRPr="00EF6CE6" w:rsidRDefault="007C7F42">
      <w:pPr>
        <w:pStyle w:val="ListParagraph"/>
        <w:numPr>
          <w:ilvl w:val="3"/>
          <w:numId w:val="13"/>
        </w:numPr>
        <w:tabs>
          <w:tab w:val="left" w:pos="1772"/>
        </w:tabs>
        <w:spacing w:before="121" w:line="259" w:lineRule="auto"/>
        <w:ind w:left="1555" w:right="738" w:firstLine="0"/>
      </w:pPr>
      <w:r w:rsidRPr="00EF6CE6">
        <w:t>Keep</w:t>
      </w:r>
      <w:r w:rsidRPr="00EF6CE6">
        <w:rPr>
          <w:spacing w:val="-4"/>
        </w:rPr>
        <w:t xml:space="preserve"> </w:t>
      </w:r>
      <w:r w:rsidRPr="00EF6CE6">
        <w:t>the</w:t>
      </w:r>
      <w:r w:rsidRPr="00EF6CE6">
        <w:rPr>
          <w:spacing w:val="-5"/>
        </w:rPr>
        <w:t xml:space="preserve"> </w:t>
      </w:r>
      <w:r w:rsidRPr="00EF6CE6">
        <w:t>committee</w:t>
      </w:r>
      <w:r w:rsidRPr="00EF6CE6">
        <w:rPr>
          <w:spacing w:val="-5"/>
        </w:rPr>
        <w:t xml:space="preserve"> </w:t>
      </w:r>
      <w:r w:rsidRPr="00EF6CE6">
        <w:t>informed</w:t>
      </w:r>
      <w:r w:rsidRPr="00EF6CE6">
        <w:rPr>
          <w:spacing w:val="-5"/>
        </w:rPr>
        <w:t xml:space="preserve"> </w:t>
      </w:r>
      <w:r w:rsidRPr="00EF6CE6">
        <w:t>of</w:t>
      </w:r>
      <w:r w:rsidRPr="00EF6CE6">
        <w:rPr>
          <w:spacing w:val="-3"/>
        </w:rPr>
        <w:t xml:space="preserve"> </w:t>
      </w:r>
      <w:r w:rsidRPr="00EF6CE6">
        <w:t>current</w:t>
      </w:r>
      <w:r w:rsidRPr="00EF6CE6">
        <w:rPr>
          <w:spacing w:val="-2"/>
        </w:rPr>
        <w:t xml:space="preserve"> </w:t>
      </w:r>
      <w:r w:rsidRPr="00EF6CE6">
        <w:t>address</w:t>
      </w:r>
      <w:r w:rsidRPr="00EF6CE6">
        <w:rPr>
          <w:spacing w:val="-3"/>
        </w:rPr>
        <w:t xml:space="preserve"> </w:t>
      </w:r>
      <w:r w:rsidRPr="00EF6CE6">
        <w:t>and</w:t>
      </w:r>
      <w:r w:rsidRPr="00EF6CE6">
        <w:rPr>
          <w:spacing w:val="-4"/>
        </w:rPr>
        <w:t xml:space="preserve"> </w:t>
      </w:r>
      <w:r w:rsidRPr="00EF6CE6">
        <w:t>telephone</w:t>
      </w:r>
      <w:r w:rsidRPr="00EF6CE6">
        <w:rPr>
          <w:spacing w:val="-2"/>
        </w:rPr>
        <w:t xml:space="preserve"> </w:t>
      </w:r>
      <w:r w:rsidR="00D96532" w:rsidRPr="00EF6CE6">
        <w:t>number and</w:t>
      </w:r>
      <w:r w:rsidRPr="00EF6CE6">
        <w:rPr>
          <w:spacing w:val="-4"/>
        </w:rPr>
        <w:t xml:space="preserve"> </w:t>
      </w:r>
      <w:r w:rsidRPr="00EF6CE6">
        <w:t>submit</w:t>
      </w:r>
      <w:r w:rsidRPr="00EF6CE6">
        <w:rPr>
          <w:spacing w:val="-2"/>
        </w:rPr>
        <w:t xml:space="preserve"> </w:t>
      </w:r>
      <w:r w:rsidRPr="00EF6CE6">
        <w:t>all</w:t>
      </w:r>
      <w:r w:rsidRPr="00EF6CE6">
        <w:rPr>
          <w:spacing w:val="-3"/>
        </w:rPr>
        <w:t xml:space="preserve"> </w:t>
      </w:r>
      <w:r w:rsidRPr="00EF6CE6">
        <w:t>requested information to the committee in a timely manner</w:t>
      </w:r>
      <w:r w:rsidR="00DA388D" w:rsidRPr="00EF6CE6">
        <w:t>.</w:t>
      </w:r>
    </w:p>
    <w:p w14:paraId="38C79BC9" w14:textId="5CB79A7E" w:rsidR="00B53068" w:rsidRPr="00EF6CE6" w:rsidRDefault="00645B6F" w:rsidP="00645B6F">
      <w:pPr>
        <w:pStyle w:val="ListParagraph"/>
        <w:numPr>
          <w:ilvl w:val="2"/>
          <w:numId w:val="13"/>
        </w:numPr>
        <w:tabs>
          <w:tab w:val="left" w:pos="1772"/>
        </w:tabs>
        <w:spacing w:before="121" w:line="259" w:lineRule="auto"/>
        <w:ind w:left="1620" w:right="738" w:hanging="360"/>
      </w:pPr>
      <w:r w:rsidRPr="00EF6CE6">
        <w:rPr>
          <w:b/>
          <w:bCs/>
        </w:rPr>
        <w:t>Progression in the program</w:t>
      </w:r>
      <w:r w:rsidR="007C25D6" w:rsidRPr="00EF6CE6">
        <w:rPr>
          <w:b/>
          <w:bCs/>
        </w:rPr>
        <w:t>:</w:t>
      </w:r>
      <w:r w:rsidR="007C25D6" w:rsidRPr="00EF6CE6">
        <w:t xml:space="preserve"> </w:t>
      </w:r>
      <w:r w:rsidR="00B53068" w:rsidRPr="00EF6CE6">
        <w:t xml:space="preserve">Apprentices </w:t>
      </w:r>
      <w:r w:rsidR="001679A2" w:rsidRPr="00EF6CE6">
        <w:t>are responsible for the following:</w:t>
      </w:r>
      <w:r w:rsidR="00B53068" w:rsidRPr="00EF6CE6">
        <w:t xml:space="preserve"> </w:t>
      </w:r>
    </w:p>
    <w:p w14:paraId="5FC817CC" w14:textId="20E00A69" w:rsidR="00350044" w:rsidRPr="00EF6CE6" w:rsidRDefault="00350044" w:rsidP="00B764E6">
      <w:pPr>
        <w:pStyle w:val="ListParagraph"/>
        <w:numPr>
          <w:ilvl w:val="3"/>
          <w:numId w:val="13"/>
        </w:numPr>
        <w:tabs>
          <w:tab w:val="left" w:pos="1772"/>
        </w:tabs>
        <w:spacing w:before="90" w:line="259" w:lineRule="auto"/>
        <w:ind w:right="738"/>
      </w:pPr>
      <w:r w:rsidRPr="00EF6CE6">
        <w:rPr>
          <w:b/>
          <w:bCs/>
        </w:rPr>
        <w:t>Policies and Procedures:</w:t>
      </w:r>
      <w:r w:rsidRPr="00EF6CE6">
        <w:t xml:space="preserve"> Review and sign the Policies and Procedures document by the specified deadline upon registration. OJT (On-the-Job Training) hours will not be counted until the signed document is submitted.</w:t>
      </w:r>
    </w:p>
    <w:p w14:paraId="1CDBDF1C" w14:textId="77777777" w:rsidR="00350044" w:rsidRPr="00EF6CE6" w:rsidRDefault="00350044" w:rsidP="00350044">
      <w:pPr>
        <w:pStyle w:val="ListParagraph"/>
        <w:numPr>
          <w:ilvl w:val="3"/>
          <w:numId w:val="13"/>
        </w:numPr>
        <w:tabs>
          <w:tab w:val="left" w:pos="1772"/>
        </w:tabs>
        <w:spacing w:before="90" w:line="259" w:lineRule="auto"/>
        <w:ind w:right="738"/>
      </w:pPr>
      <w:r w:rsidRPr="00EF6CE6">
        <w:rPr>
          <w:b/>
          <w:bCs/>
        </w:rPr>
        <w:t>Related Training:</w:t>
      </w:r>
      <w:r w:rsidRPr="00EF6CE6">
        <w:t xml:space="preserve"> Register for required related training courses, attend all classes, and successfully complete coursework as required by the related training provider.</w:t>
      </w:r>
    </w:p>
    <w:p w14:paraId="294AC6FE" w14:textId="77777777" w:rsidR="00350044" w:rsidRPr="00EF6CE6" w:rsidRDefault="00350044" w:rsidP="00350044">
      <w:pPr>
        <w:pStyle w:val="ListParagraph"/>
        <w:numPr>
          <w:ilvl w:val="3"/>
          <w:numId w:val="13"/>
        </w:numPr>
        <w:tabs>
          <w:tab w:val="left" w:pos="1772"/>
        </w:tabs>
        <w:spacing w:before="90" w:line="259" w:lineRule="auto"/>
        <w:ind w:right="738"/>
      </w:pPr>
      <w:r w:rsidRPr="00EF6CE6">
        <w:rPr>
          <w:b/>
          <w:bCs/>
        </w:rPr>
        <w:t>Credit Requirements:</w:t>
      </w:r>
      <w:r w:rsidRPr="00EF6CE6">
        <w:t xml:space="preserve"> Enroll in and complete the minimum number of quarter or semester credits specified in the program plan developed by the training agent and related training provider. Any changes to this plan must be reviewed with and approved by the Training Agent (TA).</w:t>
      </w:r>
    </w:p>
    <w:p w14:paraId="1F348998" w14:textId="07C66680" w:rsidR="00350044" w:rsidRPr="00EF6CE6" w:rsidRDefault="00350044" w:rsidP="00350044">
      <w:pPr>
        <w:pStyle w:val="ListParagraph"/>
        <w:numPr>
          <w:ilvl w:val="3"/>
          <w:numId w:val="13"/>
        </w:numPr>
        <w:tabs>
          <w:tab w:val="left" w:pos="1772"/>
        </w:tabs>
        <w:spacing w:before="90" w:line="259" w:lineRule="auto"/>
        <w:ind w:right="738"/>
      </w:pPr>
      <w:r w:rsidRPr="00EF6CE6">
        <w:rPr>
          <w:b/>
          <w:bCs/>
        </w:rPr>
        <w:t>Communication:</w:t>
      </w:r>
      <w:r w:rsidRPr="00EF6CE6">
        <w:t xml:space="preserve"> Maintain regular communication with the SME/Mentor and training agent regarding progress in related training, as required in the program </w:t>
      </w:r>
      <w:r w:rsidR="00556EFE" w:rsidRPr="00EF6CE6">
        <w:t>competencies,</w:t>
      </w:r>
      <w:r w:rsidR="00380F84" w:rsidRPr="00EF6CE6">
        <w:t xml:space="preserve"> and inform TA and </w:t>
      </w:r>
      <w:r w:rsidR="00E424F0" w:rsidRPr="00EF6CE6">
        <w:t>Administrator of</w:t>
      </w:r>
      <w:r w:rsidR="00380F84" w:rsidRPr="00EF6CE6">
        <w:t xml:space="preserve"> any change in contact information (email, mailing address, phone number)</w:t>
      </w:r>
      <w:r w:rsidRPr="00EF6CE6">
        <w:t>.</w:t>
      </w:r>
    </w:p>
    <w:p w14:paraId="047BDAD7" w14:textId="4B3A8607" w:rsidR="00F561D0" w:rsidRPr="00EF6CE6" w:rsidRDefault="00350044" w:rsidP="00350044">
      <w:pPr>
        <w:pStyle w:val="ListParagraph"/>
        <w:numPr>
          <w:ilvl w:val="3"/>
          <w:numId w:val="13"/>
        </w:numPr>
        <w:tabs>
          <w:tab w:val="left" w:pos="1772"/>
        </w:tabs>
        <w:spacing w:before="90" w:line="259" w:lineRule="auto"/>
        <w:ind w:right="738"/>
      </w:pPr>
      <w:r w:rsidRPr="00EF6CE6">
        <w:rPr>
          <w:b/>
          <w:bCs/>
        </w:rPr>
        <w:t>Progress Records and Transcripts:</w:t>
      </w:r>
      <w:r w:rsidRPr="00EF6CE6">
        <w:t xml:space="preserve"> Complete and submit the Quarterly Progress Record (QPR) accurately and on time. Submit an unofficial transcript of related training at program completion or when requested.</w:t>
      </w:r>
    </w:p>
    <w:p w14:paraId="047BDAD8" w14:textId="77777777" w:rsidR="00F561D0" w:rsidRPr="00EF6CE6" w:rsidRDefault="007C7F42">
      <w:pPr>
        <w:pStyle w:val="Heading3"/>
        <w:numPr>
          <w:ilvl w:val="1"/>
          <w:numId w:val="13"/>
        </w:numPr>
        <w:tabs>
          <w:tab w:val="left" w:pos="924"/>
        </w:tabs>
      </w:pPr>
      <w:bookmarkStart w:id="32" w:name="3.3____Withdrawal:"/>
      <w:bookmarkStart w:id="33" w:name="_Toc215492410"/>
      <w:bookmarkEnd w:id="32"/>
      <w:r w:rsidRPr="00EF6CE6">
        <w:rPr>
          <w:spacing w:val="-2"/>
        </w:rPr>
        <w:t>Withdrawal:</w:t>
      </w:r>
      <w:bookmarkEnd w:id="33"/>
    </w:p>
    <w:p w14:paraId="047BDAD9" w14:textId="77777777" w:rsidR="00F561D0" w:rsidRPr="00EF6CE6" w:rsidRDefault="007C7F42">
      <w:pPr>
        <w:pStyle w:val="BodyText"/>
        <w:spacing w:before="103" w:line="259" w:lineRule="auto"/>
        <w:ind w:left="204" w:right="182"/>
      </w:pPr>
      <w:r w:rsidRPr="00EF6CE6">
        <w:t>Apprentices may withdraw from the program at any time by submitting a written request to the committee. The apprenticeship agreement will be canceled, and the apprentice will receive a letter from ATD listing the number of OJT hours</w:t>
      </w:r>
      <w:r w:rsidRPr="00EF6CE6">
        <w:rPr>
          <w:spacing w:val="-2"/>
        </w:rPr>
        <w:t xml:space="preserve"> </w:t>
      </w:r>
      <w:r w:rsidRPr="00EF6CE6">
        <w:t>recognized</w:t>
      </w:r>
      <w:r w:rsidRPr="00EF6CE6">
        <w:rPr>
          <w:spacing w:val="-3"/>
        </w:rPr>
        <w:t xml:space="preserve"> </w:t>
      </w:r>
      <w:r w:rsidRPr="00EF6CE6">
        <w:t>by</w:t>
      </w:r>
      <w:r w:rsidRPr="00EF6CE6">
        <w:rPr>
          <w:spacing w:val="-3"/>
        </w:rPr>
        <w:t xml:space="preserve"> </w:t>
      </w:r>
      <w:r w:rsidRPr="00EF6CE6">
        <w:t>the</w:t>
      </w:r>
      <w:r w:rsidRPr="00EF6CE6">
        <w:rPr>
          <w:spacing w:val="-4"/>
        </w:rPr>
        <w:t xml:space="preserve"> </w:t>
      </w:r>
      <w:r w:rsidRPr="00EF6CE6">
        <w:t>committee</w:t>
      </w:r>
      <w:r w:rsidRPr="00EF6CE6">
        <w:rPr>
          <w:spacing w:val="-1"/>
        </w:rPr>
        <w:t xml:space="preserve"> </w:t>
      </w:r>
      <w:r w:rsidRPr="00EF6CE6">
        <w:t>at</w:t>
      </w:r>
      <w:r w:rsidRPr="00EF6CE6">
        <w:rPr>
          <w:spacing w:val="-1"/>
        </w:rPr>
        <w:t xml:space="preserve"> </w:t>
      </w:r>
      <w:r w:rsidRPr="00EF6CE6">
        <w:t>the</w:t>
      </w:r>
      <w:r w:rsidRPr="00EF6CE6">
        <w:rPr>
          <w:spacing w:val="-4"/>
        </w:rPr>
        <w:t xml:space="preserve"> </w:t>
      </w:r>
      <w:r w:rsidRPr="00EF6CE6">
        <w:t>time</w:t>
      </w:r>
      <w:r w:rsidRPr="00EF6CE6">
        <w:rPr>
          <w:spacing w:val="-4"/>
        </w:rPr>
        <w:t xml:space="preserve"> </w:t>
      </w:r>
      <w:r w:rsidRPr="00EF6CE6">
        <w:t>of</w:t>
      </w:r>
      <w:r w:rsidRPr="00EF6CE6">
        <w:rPr>
          <w:spacing w:val="-5"/>
        </w:rPr>
        <w:t xml:space="preserve"> </w:t>
      </w:r>
      <w:r w:rsidRPr="00EF6CE6">
        <w:t>withdrawal.</w:t>
      </w:r>
      <w:r w:rsidRPr="00EF6CE6">
        <w:rPr>
          <w:spacing w:val="-2"/>
        </w:rPr>
        <w:t xml:space="preserve"> </w:t>
      </w:r>
      <w:r w:rsidRPr="00EF6CE6">
        <w:t>The</w:t>
      </w:r>
      <w:r w:rsidRPr="00EF6CE6">
        <w:rPr>
          <w:spacing w:val="-1"/>
        </w:rPr>
        <w:t xml:space="preserve"> </w:t>
      </w:r>
      <w:r w:rsidRPr="00EF6CE6">
        <w:t>apprentice</w:t>
      </w:r>
      <w:r w:rsidRPr="00EF6CE6">
        <w:rPr>
          <w:spacing w:val="-4"/>
        </w:rPr>
        <w:t xml:space="preserve"> </w:t>
      </w:r>
      <w:r w:rsidRPr="00EF6CE6">
        <w:t>must</w:t>
      </w:r>
      <w:r w:rsidRPr="00EF6CE6">
        <w:rPr>
          <w:spacing w:val="-1"/>
        </w:rPr>
        <w:t xml:space="preserve"> </w:t>
      </w:r>
      <w:r w:rsidRPr="00EF6CE6">
        <w:t>follow</w:t>
      </w:r>
      <w:r w:rsidRPr="00EF6CE6">
        <w:rPr>
          <w:spacing w:val="-4"/>
        </w:rPr>
        <w:t xml:space="preserve"> </w:t>
      </w:r>
      <w:r w:rsidRPr="00EF6CE6">
        <w:t>school</w:t>
      </w:r>
      <w:r w:rsidRPr="00EF6CE6">
        <w:rPr>
          <w:spacing w:val="-2"/>
        </w:rPr>
        <w:t xml:space="preserve"> </w:t>
      </w:r>
      <w:r w:rsidRPr="00EF6CE6">
        <w:t>district</w:t>
      </w:r>
      <w:r w:rsidRPr="00EF6CE6">
        <w:rPr>
          <w:spacing w:val="-1"/>
        </w:rPr>
        <w:t xml:space="preserve"> </w:t>
      </w:r>
      <w:r w:rsidRPr="00EF6CE6">
        <w:t>policy</w:t>
      </w:r>
      <w:r w:rsidRPr="00EF6CE6">
        <w:rPr>
          <w:spacing w:val="-3"/>
        </w:rPr>
        <w:t xml:space="preserve"> </w:t>
      </w:r>
      <w:r w:rsidRPr="00EF6CE6">
        <w:t>and</w:t>
      </w:r>
      <w:r w:rsidRPr="00EF6CE6">
        <w:rPr>
          <w:spacing w:val="-3"/>
        </w:rPr>
        <w:t xml:space="preserve"> </w:t>
      </w:r>
      <w:r w:rsidRPr="00EF6CE6">
        <w:t>the specific policy informed by the MOU.</w:t>
      </w:r>
    </w:p>
    <w:p w14:paraId="047BDADA" w14:textId="77777777" w:rsidR="00F561D0" w:rsidRPr="00EF6CE6" w:rsidRDefault="00F561D0">
      <w:pPr>
        <w:pStyle w:val="BodyText"/>
        <w:spacing w:before="90"/>
      </w:pPr>
    </w:p>
    <w:p w14:paraId="047BDADB" w14:textId="77777777" w:rsidR="00F561D0" w:rsidRPr="00EF6CE6" w:rsidRDefault="007C7F42">
      <w:pPr>
        <w:pStyle w:val="Heading3"/>
        <w:numPr>
          <w:ilvl w:val="1"/>
          <w:numId w:val="13"/>
        </w:numPr>
        <w:tabs>
          <w:tab w:val="left" w:pos="924"/>
        </w:tabs>
      </w:pPr>
      <w:bookmarkStart w:id="34" w:name="3.4_Suspension:"/>
      <w:bookmarkStart w:id="35" w:name="_Toc215492411"/>
      <w:bookmarkEnd w:id="34"/>
      <w:r w:rsidRPr="00EF6CE6">
        <w:rPr>
          <w:spacing w:val="-2"/>
        </w:rPr>
        <w:t>Suspension:</w:t>
      </w:r>
      <w:bookmarkEnd w:id="35"/>
    </w:p>
    <w:p w14:paraId="047BDADC" w14:textId="0538FD67" w:rsidR="00F561D0" w:rsidRPr="00EF6CE6" w:rsidRDefault="007C7F42">
      <w:pPr>
        <w:pStyle w:val="BodyText"/>
        <w:spacing w:before="103" w:line="259" w:lineRule="auto"/>
        <w:ind w:left="204" w:right="182" w:firstLine="50"/>
      </w:pPr>
      <w:r w:rsidRPr="00EF6CE6">
        <w:t>Apprentices</w:t>
      </w:r>
      <w:r w:rsidRPr="00EF6CE6">
        <w:rPr>
          <w:spacing w:val="-1"/>
        </w:rPr>
        <w:t xml:space="preserve"> </w:t>
      </w:r>
      <w:r w:rsidRPr="00EF6CE6">
        <w:t>who are unable to fulfill the</w:t>
      </w:r>
      <w:r w:rsidRPr="00EF6CE6">
        <w:rPr>
          <w:spacing w:val="-1"/>
        </w:rPr>
        <w:t xml:space="preserve"> </w:t>
      </w:r>
      <w:r w:rsidRPr="00EF6CE6">
        <w:t>responsibilities of</w:t>
      </w:r>
      <w:r w:rsidRPr="00EF6CE6">
        <w:rPr>
          <w:spacing w:val="-1"/>
        </w:rPr>
        <w:t xml:space="preserve"> </w:t>
      </w:r>
      <w:r w:rsidRPr="00EF6CE6">
        <w:t>the</w:t>
      </w:r>
      <w:r w:rsidRPr="00EF6CE6">
        <w:rPr>
          <w:spacing w:val="-1"/>
        </w:rPr>
        <w:t xml:space="preserve"> </w:t>
      </w:r>
      <w:r w:rsidRPr="00EF6CE6">
        <w:t>apprenticeship program can request suspension (leave</w:t>
      </w:r>
      <w:r w:rsidRPr="00EF6CE6">
        <w:rPr>
          <w:spacing w:val="-1"/>
        </w:rPr>
        <w:t xml:space="preserve"> </w:t>
      </w:r>
      <w:r w:rsidRPr="00EF6CE6">
        <w:t>of absence) by submitting a written request to the committee along with supporting documentation when appropriate (doctor’s statement, military orders, etc.). Committee approval is contingent upon training agent approval and approved requests</w:t>
      </w:r>
      <w:r w:rsidRPr="00EF6CE6">
        <w:rPr>
          <w:spacing w:val="-4"/>
        </w:rPr>
        <w:t xml:space="preserve"> </w:t>
      </w:r>
      <w:r w:rsidRPr="00EF6CE6">
        <w:t>will</w:t>
      </w:r>
      <w:r w:rsidRPr="00EF6CE6">
        <w:rPr>
          <w:spacing w:val="-2"/>
        </w:rPr>
        <w:t xml:space="preserve"> </w:t>
      </w:r>
      <w:r w:rsidRPr="00EF6CE6">
        <w:t>include</w:t>
      </w:r>
      <w:r w:rsidRPr="00EF6CE6">
        <w:rPr>
          <w:spacing w:val="-1"/>
        </w:rPr>
        <w:t xml:space="preserve"> </w:t>
      </w:r>
      <w:r w:rsidRPr="00EF6CE6">
        <w:rPr>
          <w:u w:val="single"/>
        </w:rPr>
        <w:t>an</w:t>
      </w:r>
      <w:r w:rsidRPr="00EF6CE6">
        <w:rPr>
          <w:spacing w:val="-5"/>
          <w:u w:val="single"/>
        </w:rPr>
        <w:t xml:space="preserve"> </w:t>
      </w:r>
      <w:r w:rsidRPr="00EF6CE6">
        <w:rPr>
          <w:u w:val="single"/>
        </w:rPr>
        <w:t>expiration</w:t>
      </w:r>
      <w:r w:rsidRPr="00EF6CE6">
        <w:rPr>
          <w:spacing w:val="-3"/>
          <w:u w:val="single"/>
        </w:rPr>
        <w:t xml:space="preserve"> </w:t>
      </w:r>
      <w:r w:rsidRPr="00EF6CE6">
        <w:rPr>
          <w:u w:val="single"/>
        </w:rPr>
        <w:t>date</w:t>
      </w:r>
      <w:r w:rsidRPr="00EF6CE6">
        <w:t>.</w:t>
      </w:r>
      <w:r w:rsidRPr="00EF6CE6">
        <w:rPr>
          <w:spacing w:val="-2"/>
        </w:rPr>
        <w:t xml:space="preserve"> </w:t>
      </w:r>
      <w:r w:rsidRPr="00EF6CE6">
        <w:t>The</w:t>
      </w:r>
      <w:r w:rsidRPr="00EF6CE6">
        <w:rPr>
          <w:spacing w:val="-4"/>
        </w:rPr>
        <w:t xml:space="preserve"> </w:t>
      </w:r>
      <w:r w:rsidRPr="00EF6CE6">
        <w:t>apprentice</w:t>
      </w:r>
      <w:r w:rsidRPr="00EF6CE6">
        <w:rPr>
          <w:spacing w:val="-4"/>
        </w:rPr>
        <w:t xml:space="preserve"> </w:t>
      </w:r>
      <w:r w:rsidRPr="00EF6CE6">
        <w:t>must</w:t>
      </w:r>
      <w:r w:rsidRPr="00EF6CE6">
        <w:rPr>
          <w:spacing w:val="-1"/>
        </w:rPr>
        <w:t xml:space="preserve"> </w:t>
      </w:r>
      <w:r w:rsidRPr="00EF6CE6">
        <w:t>follow</w:t>
      </w:r>
      <w:r w:rsidRPr="00EF6CE6">
        <w:rPr>
          <w:spacing w:val="-1"/>
        </w:rPr>
        <w:t xml:space="preserve"> </w:t>
      </w:r>
      <w:r w:rsidRPr="00EF6CE6">
        <w:t>school</w:t>
      </w:r>
      <w:r w:rsidRPr="00EF6CE6">
        <w:rPr>
          <w:spacing w:val="-2"/>
        </w:rPr>
        <w:t xml:space="preserve"> </w:t>
      </w:r>
      <w:r w:rsidRPr="00EF6CE6">
        <w:t>district</w:t>
      </w:r>
      <w:r w:rsidRPr="00EF6CE6">
        <w:rPr>
          <w:spacing w:val="-1"/>
        </w:rPr>
        <w:t xml:space="preserve"> </w:t>
      </w:r>
      <w:r w:rsidRPr="00EF6CE6">
        <w:t>policy</w:t>
      </w:r>
      <w:r w:rsidRPr="00EF6CE6">
        <w:rPr>
          <w:spacing w:val="-1"/>
        </w:rPr>
        <w:t xml:space="preserve"> </w:t>
      </w:r>
      <w:r w:rsidRPr="00EF6CE6">
        <w:t>and</w:t>
      </w:r>
      <w:r w:rsidRPr="00EF6CE6">
        <w:rPr>
          <w:spacing w:val="-5"/>
        </w:rPr>
        <w:t xml:space="preserve"> </w:t>
      </w:r>
      <w:r w:rsidRPr="00EF6CE6">
        <w:t>the</w:t>
      </w:r>
      <w:r w:rsidRPr="00EF6CE6">
        <w:rPr>
          <w:spacing w:val="-1"/>
        </w:rPr>
        <w:t xml:space="preserve"> </w:t>
      </w:r>
      <w:r w:rsidRPr="00EF6CE6">
        <w:t>specific</w:t>
      </w:r>
      <w:r w:rsidRPr="00EF6CE6">
        <w:rPr>
          <w:spacing w:val="-2"/>
        </w:rPr>
        <w:t xml:space="preserve"> </w:t>
      </w:r>
      <w:r w:rsidRPr="00EF6CE6">
        <w:t>policy</w:t>
      </w:r>
      <w:r w:rsidRPr="00EF6CE6">
        <w:rPr>
          <w:spacing w:val="-3"/>
        </w:rPr>
        <w:t xml:space="preserve"> </w:t>
      </w:r>
      <w:r w:rsidRPr="00EF6CE6">
        <w:t>informed by the MOU</w:t>
      </w:r>
      <w:r w:rsidR="00DE31AF" w:rsidRPr="00EF6CE6">
        <w:t>.</w:t>
      </w:r>
    </w:p>
    <w:p w14:paraId="047BDADD" w14:textId="1AAC8A88" w:rsidR="00F561D0" w:rsidRPr="00EF6CE6" w:rsidRDefault="007C7F42">
      <w:pPr>
        <w:pStyle w:val="ListParagraph"/>
        <w:numPr>
          <w:ilvl w:val="2"/>
          <w:numId w:val="13"/>
        </w:numPr>
        <w:tabs>
          <w:tab w:val="left" w:pos="1602"/>
        </w:tabs>
        <w:spacing w:before="160" w:line="259" w:lineRule="auto"/>
        <w:ind w:right="476" w:firstLine="0"/>
      </w:pPr>
      <w:r w:rsidRPr="00EF6CE6">
        <w:rPr>
          <w:b/>
        </w:rPr>
        <w:t>Extension</w:t>
      </w:r>
      <w:r w:rsidRPr="00EF6CE6">
        <w:t xml:space="preserve">: The apprentice must contact the </w:t>
      </w:r>
      <w:r w:rsidR="0037482B" w:rsidRPr="00EF6CE6">
        <w:t xml:space="preserve">training agent and </w:t>
      </w:r>
      <w:r w:rsidRPr="00EF6CE6">
        <w:t>Program Administrator prior to the expiration of their suspension</w:t>
      </w:r>
      <w:r w:rsidRPr="00EF6CE6">
        <w:rPr>
          <w:spacing w:val="-3"/>
        </w:rPr>
        <w:t xml:space="preserve"> </w:t>
      </w:r>
      <w:r w:rsidRPr="00EF6CE6">
        <w:t>to</w:t>
      </w:r>
      <w:r w:rsidRPr="00EF6CE6">
        <w:rPr>
          <w:spacing w:val="-1"/>
        </w:rPr>
        <w:t xml:space="preserve"> </w:t>
      </w:r>
      <w:r w:rsidRPr="00EF6CE6">
        <w:t>provide</w:t>
      </w:r>
      <w:r w:rsidRPr="00EF6CE6">
        <w:rPr>
          <w:spacing w:val="-1"/>
        </w:rPr>
        <w:t xml:space="preserve"> </w:t>
      </w:r>
      <w:r w:rsidRPr="00EF6CE6">
        <w:t>information</w:t>
      </w:r>
      <w:r w:rsidRPr="00EF6CE6">
        <w:rPr>
          <w:spacing w:val="-5"/>
        </w:rPr>
        <w:t xml:space="preserve"> </w:t>
      </w:r>
      <w:r w:rsidRPr="00EF6CE6">
        <w:t>on</w:t>
      </w:r>
      <w:r w:rsidRPr="00EF6CE6">
        <w:rPr>
          <w:spacing w:val="-3"/>
        </w:rPr>
        <w:t xml:space="preserve"> </w:t>
      </w:r>
      <w:r w:rsidRPr="00EF6CE6">
        <w:t>their</w:t>
      </w:r>
      <w:r w:rsidRPr="00EF6CE6">
        <w:rPr>
          <w:spacing w:val="-2"/>
        </w:rPr>
        <w:t xml:space="preserve"> </w:t>
      </w:r>
      <w:r w:rsidRPr="00EF6CE6">
        <w:t>return.</w:t>
      </w:r>
      <w:r w:rsidRPr="00EF6CE6">
        <w:rPr>
          <w:spacing w:val="-2"/>
        </w:rPr>
        <w:t xml:space="preserve"> </w:t>
      </w:r>
      <w:r w:rsidRPr="00EF6CE6">
        <w:t>If</w:t>
      </w:r>
      <w:r w:rsidRPr="00EF6CE6">
        <w:rPr>
          <w:spacing w:val="-2"/>
        </w:rPr>
        <w:t xml:space="preserve"> </w:t>
      </w:r>
      <w:r w:rsidRPr="00EF6CE6">
        <w:t>additional</w:t>
      </w:r>
      <w:r w:rsidRPr="00EF6CE6">
        <w:rPr>
          <w:spacing w:val="-2"/>
        </w:rPr>
        <w:t xml:space="preserve"> </w:t>
      </w:r>
      <w:r w:rsidRPr="00EF6CE6">
        <w:t>time</w:t>
      </w:r>
      <w:r w:rsidRPr="00EF6CE6">
        <w:rPr>
          <w:spacing w:val="-1"/>
        </w:rPr>
        <w:t xml:space="preserve"> </w:t>
      </w:r>
      <w:r w:rsidRPr="00EF6CE6">
        <w:t>is</w:t>
      </w:r>
      <w:r w:rsidRPr="00EF6CE6">
        <w:rPr>
          <w:spacing w:val="-4"/>
        </w:rPr>
        <w:t xml:space="preserve"> </w:t>
      </w:r>
      <w:r w:rsidRPr="00EF6CE6">
        <w:t>needed,</w:t>
      </w:r>
      <w:r w:rsidRPr="00EF6CE6">
        <w:rPr>
          <w:spacing w:val="-2"/>
        </w:rPr>
        <w:t xml:space="preserve"> </w:t>
      </w:r>
      <w:r w:rsidRPr="00EF6CE6">
        <w:t>a</w:t>
      </w:r>
      <w:r w:rsidRPr="00EF6CE6">
        <w:rPr>
          <w:spacing w:val="-4"/>
        </w:rPr>
        <w:t xml:space="preserve"> </w:t>
      </w:r>
      <w:r w:rsidRPr="00EF6CE6">
        <w:t>written</w:t>
      </w:r>
      <w:r w:rsidRPr="00EF6CE6">
        <w:rPr>
          <w:spacing w:val="-5"/>
        </w:rPr>
        <w:t xml:space="preserve"> </w:t>
      </w:r>
      <w:r w:rsidRPr="00EF6CE6">
        <w:t>extension</w:t>
      </w:r>
      <w:r w:rsidRPr="00EF6CE6">
        <w:rPr>
          <w:spacing w:val="-3"/>
        </w:rPr>
        <w:t xml:space="preserve"> </w:t>
      </w:r>
      <w:r w:rsidRPr="00EF6CE6">
        <w:t>request must be submitted, and additional documentation may be required</w:t>
      </w:r>
      <w:r w:rsidR="00583B1D" w:rsidRPr="00EF6CE6">
        <w:t xml:space="preserve">. This request will be presented to the </w:t>
      </w:r>
      <w:r w:rsidR="00E94907" w:rsidRPr="00EF6CE6">
        <w:t xml:space="preserve">committee for approval. </w:t>
      </w:r>
    </w:p>
    <w:p w14:paraId="047BDADE" w14:textId="77777777" w:rsidR="00F561D0" w:rsidRPr="00EF6CE6" w:rsidRDefault="007C7F42">
      <w:pPr>
        <w:pStyle w:val="ListParagraph"/>
        <w:numPr>
          <w:ilvl w:val="2"/>
          <w:numId w:val="13"/>
        </w:numPr>
        <w:tabs>
          <w:tab w:val="left" w:pos="1610"/>
        </w:tabs>
        <w:spacing w:before="119" w:line="259" w:lineRule="auto"/>
        <w:ind w:left="1285" w:right="457" w:firstLine="0"/>
        <w:jc w:val="both"/>
      </w:pPr>
      <w:r w:rsidRPr="00EF6CE6">
        <w:rPr>
          <w:b/>
        </w:rPr>
        <w:t>Return</w:t>
      </w:r>
      <w:r w:rsidRPr="00EF6CE6">
        <w:t>:</w:t>
      </w:r>
      <w:r w:rsidRPr="00EF6CE6">
        <w:rPr>
          <w:spacing w:val="40"/>
        </w:rPr>
        <w:t xml:space="preserve"> </w:t>
      </w:r>
      <w:r w:rsidRPr="00EF6CE6">
        <w:t>The</w:t>
      </w:r>
      <w:r w:rsidRPr="00EF6CE6">
        <w:rPr>
          <w:spacing w:val="-3"/>
        </w:rPr>
        <w:t xml:space="preserve"> </w:t>
      </w:r>
      <w:r w:rsidRPr="00EF6CE6">
        <w:t>apprentice must notify</w:t>
      </w:r>
      <w:r w:rsidRPr="00EF6CE6">
        <w:rPr>
          <w:spacing w:val="-2"/>
        </w:rPr>
        <w:t xml:space="preserve"> </w:t>
      </w:r>
      <w:r w:rsidRPr="00EF6CE6">
        <w:t>the</w:t>
      </w:r>
      <w:r w:rsidRPr="00EF6CE6">
        <w:rPr>
          <w:spacing w:val="-3"/>
        </w:rPr>
        <w:t xml:space="preserve"> </w:t>
      </w:r>
      <w:r w:rsidRPr="00EF6CE6">
        <w:t>committee in</w:t>
      </w:r>
      <w:r w:rsidRPr="00EF6CE6">
        <w:rPr>
          <w:spacing w:val="-2"/>
        </w:rPr>
        <w:t xml:space="preserve"> </w:t>
      </w:r>
      <w:r w:rsidRPr="00EF6CE6">
        <w:t>writing</w:t>
      </w:r>
      <w:r w:rsidRPr="00EF6CE6">
        <w:rPr>
          <w:spacing w:val="-4"/>
        </w:rPr>
        <w:t xml:space="preserve"> </w:t>
      </w:r>
      <w:r w:rsidRPr="00EF6CE6">
        <w:t>when</w:t>
      </w:r>
      <w:r w:rsidRPr="00EF6CE6">
        <w:rPr>
          <w:spacing w:val="-2"/>
        </w:rPr>
        <w:t xml:space="preserve"> </w:t>
      </w:r>
      <w:r w:rsidRPr="00EF6CE6">
        <w:t>ready</w:t>
      </w:r>
      <w:r w:rsidRPr="00EF6CE6">
        <w:rPr>
          <w:spacing w:val="-2"/>
        </w:rPr>
        <w:t xml:space="preserve"> </w:t>
      </w:r>
      <w:r w:rsidRPr="00EF6CE6">
        <w:t>to</w:t>
      </w:r>
      <w:r w:rsidRPr="00EF6CE6">
        <w:rPr>
          <w:spacing w:val="-5"/>
        </w:rPr>
        <w:t xml:space="preserve"> </w:t>
      </w:r>
      <w:r w:rsidRPr="00EF6CE6">
        <w:t>return.</w:t>
      </w:r>
      <w:r w:rsidRPr="00EF6CE6">
        <w:rPr>
          <w:spacing w:val="-1"/>
        </w:rPr>
        <w:t xml:space="preserve"> </w:t>
      </w:r>
      <w:r w:rsidRPr="00EF6CE6">
        <w:t>The</w:t>
      </w:r>
      <w:r w:rsidRPr="00EF6CE6">
        <w:rPr>
          <w:spacing w:val="-3"/>
        </w:rPr>
        <w:t xml:space="preserve"> </w:t>
      </w:r>
      <w:r w:rsidRPr="00EF6CE6">
        <w:t>committee</w:t>
      </w:r>
      <w:r w:rsidRPr="00EF6CE6">
        <w:rPr>
          <w:spacing w:val="-3"/>
        </w:rPr>
        <w:t xml:space="preserve"> </w:t>
      </w:r>
      <w:r w:rsidRPr="00EF6CE6">
        <w:t>will then</w:t>
      </w:r>
      <w:r w:rsidRPr="00EF6CE6">
        <w:rPr>
          <w:spacing w:val="-3"/>
        </w:rPr>
        <w:t xml:space="preserve"> </w:t>
      </w:r>
      <w:r w:rsidRPr="00EF6CE6">
        <w:t>take</w:t>
      </w:r>
      <w:r w:rsidRPr="00EF6CE6">
        <w:rPr>
          <w:spacing w:val="-1"/>
        </w:rPr>
        <w:t xml:space="preserve"> </w:t>
      </w:r>
      <w:r w:rsidRPr="00EF6CE6">
        <w:t>action</w:t>
      </w:r>
      <w:r w:rsidRPr="00EF6CE6">
        <w:rPr>
          <w:spacing w:val="-5"/>
        </w:rPr>
        <w:t xml:space="preserve"> </w:t>
      </w:r>
      <w:r w:rsidRPr="00EF6CE6">
        <w:t>to</w:t>
      </w:r>
      <w:r w:rsidRPr="00EF6CE6">
        <w:rPr>
          <w:spacing w:val="-3"/>
        </w:rPr>
        <w:t xml:space="preserve"> </w:t>
      </w:r>
      <w:r w:rsidRPr="00EF6CE6">
        <w:t>un-suspend</w:t>
      </w:r>
      <w:r w:rsidRPr="00EF6CE6">
        <w:rPr>
          <w:spacing w:val="-3"/>
        </w:rPr>
        <w:t xml:space="preserve"> </w:t>
      </w:r>
      <w:r w:rsidRPr="00EF6CE6">
        <w:t>the</w:t>
      </w:r>
      <w:r w:rsidRPr="00EF6CE6">
        <w:rPr>
          <w:spacing w:val="-1"/>
        </w:rPr>
        <w:t xml:space="preserve"> </w:t>
      </w:r>
      <w:r w:rsidRPr="00EF6CE6">
        <w:t>apprenticeship</w:t>
      </w:r>
      <w:r w:rsidRPr="00EF6CE6">
        <w:rPr>
          <w:spacing w:val="-3"/>
        </w:rPr>
        <w:t xml:space="preserve"> </w:t>
      </w:r>
      <w:r w:rsidRPr="00EF6CE6">
        <w:t>agreement</w:t>
      </w:r>
      <w:r w:rsidRPr="00EF6CE6">
        <w:rPr>
          <w:spacing w:val="-1"/>
        </w:rPr>
        <w:t xml:space="preserve"> </w:t>
      </w:r>
      <w:r w:rsidRPr="00EF6CE6">
        <w:t>at</w:t>
      </w:r>
      <w:r w:rsidRPr="00EF6CE6">
        <w:rPr>
          <w:spacing w:val="-1"/>
        </w:rPr>
        <w:t xml:space="preserve"> </w:t>
      </w:r>
      <w:r w:rsidRPr="00EF6CE6">
        <w:t>its</w:t>
      </w:r>
      <w:r w:rsidRPr="00EF6CE6">
        <w:rPr>
          <w:spacing w:val="-4"/>
        </w:rPr>
        <w:t xml:space="preserve"> </w:t>
      </w:r>
      <w:r w:rsidRPr="00EF6CE6">
        <w:t>next</w:t>
      </w:r>
      <w:r w:rsidRPr="00EF6CE6">
        <w:rPr>
          <w:spacing w:val="-6"/>
        </w:rPr>
        <w:t xml:space="preserve"> </w:t>
      </w:r>
      <w:r w:rsidRPr="00EF6CE6">
        <w:t>meeting,</w:t>
      </w:r>
      <w:r w:rsidRPr="00EF6CE6">
        <w:rPr>
          <w:spacing w:val="-2"/>
        </w:rPr>
        <w:t xml:space="preserve"> </w:t>
      </w:r>
      <w:r w:rsidRPr="00EF6CE6">
        <w:t>contingent</w:t>
      </w:r>
      <w:r w:rsidRPr="00EF6CE6">
        <w:rPr>
          <w:spacing w:val="-1"/>
        </w:rPr>
        <w:t xml:space="preserve"> </w:t>
      </w:r>
      <w:r w:rsidRPr="00EF6CE6">
        <w:t>upon</w:t>
      </w:r>
      <w:r w:rsidRPr="00EF6CE6">
        <w:rPr>
          <w:spacing w:val="-5"/>
        </w:rPr>
        <w:t xml:space="preserve"> </w:t>
      </w:r>
      <w:r w:rsidRPr="00EF6CE6">
        <w:t>training agent approval.</w:t>
      </w:r>
    </w:p>
    <w:p w14:paraId="047BDADF" w14:textId="77777777" w:rsidR="00F561D0" w:rsidRPr="00EF6CE6" w:rsidRDefault="007C7F42">
      <w:pPr>
        <w:pStyle w:val="ListParagraph"/>
        <w:numPr>
          <w:ilvl w:val="3"/>
          <w:numId w:val="13"/>
        </w:numPr>
        <w:tabs>
          <w:tab w:val="left" w:pos="1961"/>
        </w:tabs>
        <w:spacing w:before="118" w:line="259" w:lineRule="auto"/>
        <w:ind w:left="1644" w:right="755" w:firstLine="0"/>
        <w:jc w:val="both"/>
      </w:pPr>
      <w:r w:rsidRPr="00EF6CE6">
        <w:rPr>
          <w:b/>
        </w:rPr>
        <w:t>Medical</w:t>
      </w:r>
      <w:r w:rsidRPr="00EF6CE6">
        <w:rPr>
          <w:b/>
          <w:spacing w:val="-3"/>
        </w:rPr>
        <w:t xml:space="preserve"> </w:t>
      </w:r>
      <w:r w:rsidRPr="00EF6CE6">
        <w:rPr>
          <w:b/>
        </w:rPr>
        <w:t>release:</w:t>
      </w:r>
      <w:r w:rsidRPr="00EF6CE6">
        <w:rPr>
          <w:b/>
          <w:spacing w:val="40"/>
        </w:rPr>
        <w:t xml:space="preserve"> </w:t>
      </w:r>
      <w:r w:rsidRPr="00EF6CE6">
        <w:t>Apprentices</w:t>
      </w:r>
      <w:r w:rsidRPr="00EF6CE6">
        <w:rPr>
          <w:spacing w:val="-4"/>
        </w:rPr>
        <w:t xml:space="preserve"> </w:t>
      </w:r>
      <w:r w:rsidRPr="00EF6CE6">
        <w:t>on</w:t>
      </w:r>
      <w:r w:rsidRPr="00EF6CE6">
        <w:rPr>
          <w:spacing w:val="-3"/>
        </w:rPr>
        <w:t xml:space="preserve"> </w:t>
      </w:r>
      <w:r w:rsidRPr="00EF6CE6">
        <w:t>suspension</w:t>
      </w:r>
      <w:r w:rsidRPr="00EF6CE6">
        <w:rPr>
          <w:spacing w:val="-3"/>
        </w:rPr>
        <w:t xml:space="preserve"> </w:t>
      </w:r>
      <w:r w:rsidRPr="00EF6CE6">
        <w:t>for</w:t>
      </w:r>
      <w:r w:rsidRPr="00EF6CE6">
        <w:rPr>
          <w:spacing w:val="-4"/>
        </w:rPr>
        <w:t xml:space="preserve"> </w:t>
      </w:r>
      <w:r w:rsidRPr="00EF6CE6">
        <w:t>medical</w:t>
      </w:r>
      <w:r w:rsidRPr="00EF6CE6">
        <w:rPr>
          <w:spacing w:val="-5"/>
        </w:rPr>
        <w:t xml:space="preserve"> </w:t>
      </w:r>
      <w:r w:rsidRPr="00EF6CE6">
        <w:t>reasons</w:t>
      </w:r>
      <w:r w:rsidRPr="00EF6CE6">
        <w:rPr>
          <w:spacing w:val="-4"/>
        </w:rPr>
        <w:t xml:space="preserve"> </w:t>
      </w:r>
      <w:r w:rsidRPr="00EF6CE6">
        <w:t>must</w:t>
      </w:r>
      <w:r w:rsidRPr="00EF6CE6">
        <w:rPr>
          <w:spacing w:val="-4"/>
        </w:rPr>
        <w:t xml:space="preserve"> </w:t>
      </w:r>
      <w:r w:rsidRPr="00EF6CE6">
        <w:t>submit</w:t>
      </w:r>
      <w:r w:rsidRPr="00EF6CE6">
        <w:rPr>
          <w:spacing w:val="-1"/>
        </w:rPr>
        <w:t xml:space="preserve"> </w:t>
      </w:r>
      <w:r w:rsidRPr="00EF6CE6">
        <w:t>a</w:t>
      </w:r>
      <w:r w:rsidRPr="00EF6CE6">
        <w:rPr>
          <w:spacing w:val="-4"/>
        </w:rPr>
        <w:t xml:space="preserve"> </w:t>
      </w:r>
      <w:r w:rsidRPr="00EF6CE6">
        <w:t>written</w:t>
      </w:r>
      <w:r w:rsidRPr="00EF6CE6">
        <w:rPr>
          <w:spacing w:val="-3"/>
        </w:rPr>
        <w:t xml:space="preserve"> </w:t>
      </w:r>
      <w:r w:rsidRPr="00EF6CE6">
        <w:t>doctor’s release prior to reactivation.</w:t>
      </w:r>
    </w:p>
    <w:p w14:paraId="6492230D" w14:textId="3F86B79F" w:rsidR="005A7E73" w:rsidRPr="00EF6CE6" w:rsidRDefault="005A7E73">
      <w:pPr>
        <w:pStyle w:val="ListParagraph"/>
        <w:numPr>
          <w:ilvl w:val="3"/>
          <w:numId w:val="13"/>
        </w:numPr>
        <w:tabs>
          <w:tab w:val="left" w:pos="1961"/>
        </w:tabs>
        <w:spacing w:before="118" w:line="259" w:lineRule="auto"/>
        <w:ind w:left="1644" w:right="755" w:firstLine="0"/>
        <w:jc w:val="both"/>
      </w:pPr>
      <w:r w:rsidRPr="00EF6CE6">
        <w:rPr>
          <w:b/>
        </w:rPr>
        <w:t>The date of return for a suspended apprentice will be determined on a case-by-case basis.</w:t>
      </w:r>
    </w:p>
    <w:p w14:paraId="6D85149D" w14:textId="22FBCF28" w:rsidR="00B45D42" w:rsidRPr="00EF6CE6" w:rsidRDefault="005451FE" w:rsidP="004D68F6">
      <w:pPr>
        <w:pStyle w:val="ListParagraph"/>
        <w:numPr>
          <w:ilvl w:val="3"/>
          <w:numId w:val="13"/>
        </w:numPr>
        <w:tabs>
          <w:tab w:val="left" w:pos="1961"/>
        </w:tabs>
        <w:spacing w:before="93" w:line="259" w:lineRule="auto"/>
        <w:ind w:left="1644" w:right="755" w:firstLine="0"/>
        <w:jc w:val="both"/>
      </w:pPr>
      <w:r w:rsidRPr="00EF6CE6">
        <w:rPr>
          <w:b/>
          <w:bCs/>
        </w:rPr>
        <w:t>Cancellation of the Apprentice:</w:t>
      </w:r>
      <w:r w:rsidRPr="00EF6CE6">
        <w:t xml:space="preserve"> </w:t>
      </w:r>
      <w:r w:rsidR="00810316" w:rsidRPr="00EF6CE6">
        <w:t>If the suspension is greater than one academic year, t</w:t>
      </w:r>
      <w:r w:rsidR="00BE308B" w:rsidRPr="00EF6CE6">
        <w:t>he training agent</w:t>
      </w:r>
      <w:r w:rsidRPr="00EF6CE6">
        <w:t>,</w:t>
      </w:r>
      <w:r w:rsidR="00BE308B" w:rsidRPr="00EF6CE6">
        <w:t xml:space="preserve"> in consultation with the committee</w:t>
      </w:r>
      <w:r w:rsidR="00DE045B" w:rsidRPr="00EF6CE6">
        <w:t>,</w:t>
      </w:r>
      <w:r w:rsidR="00BE308B" w:rsidRPr="00EF6CE6">
        <w:t xml:space="preserve"> may cancel the apprentice </w:t>
      </w:r>
      <w:r w:rsidR="00C8703B" w:rsidRPr="00EF6CE6">
        <w:t>from the program</w:t>
      </w:r>
      <w:r w:rsidR="00DE045B" w:rsidRPr="00EF6CE6">
        <w:t>.</w:t>
      </w:r>
      <w:bookmarkStart w:id="36" w:name="3.5___Selection_procedures_(if_5_or_more"/>
      <w:bookmarkEnd w:id="36"/>
    </w:p>
    <w:p w14:paraId="0C8F1891" w14:textId="77777777" w:rsidR="004D68F6" w:rsidRPr="00EF6CE6" w:rsidRDefault="004D68F6" w:rsidP="004D68F6">
      <w:pPr>
        <w:pStyle w:val="ListParagraph"/>
        <w:tabs>
          <w:tab w:val="left" w:pos="1961"/>
        </w:tabs>
        <w:spacing w:before="93" w:line="259" w:lineRule="auto"/>
        <w:ind w:left="1644" w:right="755"/>
        <w:jc w:val="both"/>
      </w:pPr>
    </w:p>
    <w:p w14:paraId="113E1433" w14:textId="53D2B479" w:rsidR="00B6714B" w:rsidRPr="00EF6CE6" w:rsidRDefault="00F411E1" w:rsidP="00E556F8">
      <w:pPr>
        <w:pStyle w:val="Heading3"/>
        <w:numPr>
          <w:ilvl w:val="1"/>
          <w:numId w:val="13"/>
        </w:numPr>
        <w:tabs>
          <w:tab w:val="left" w:pos="924"/>
        </w:tabs>
        <w:rPr>
          <w:b w:val="0"/>
          <w:bCs w:val="0"/>
          <w:sz w:val="22"/>
          <w:szCs w:val="22"/>
        </w:rPr>
      </w:pPr>
      <w:bookmarkStart w:id="37" w:name="_Toc215492412"/>
      <w:r w:rsidRPr="00EF6CE6">
        <w:t>Corrective Actions:</w:t>
      </w:r>
      <w:bookmarkEnd w:id="37"/>
      <w:r w:rsidRPr="00EF6CE6">
        <w:rPr>
          <w:sz w:val="22"/>
          <w:szCs w:val="22"/>
        </w:rPr>
        <w:t xml:space="preserve"> </w:t>
      </w:r>
    </w:p>
    <w:p w14:paraId="7BA428D0" w14:textId="061C92F2" w:rsidR="006B7287" w:rsidRPr="00EF6CE6" w:rsidRDefault="00D02A91" w:rsidP="008F71FE">
      <w:pPr>
        <w:pStyle w:val="BodyText"/>
        <w:rPr>
          <w:b/>
          <w:bCs/>
        </w:rPr>
      </w:pPr>
      <w:r w:rsidRPr="00EF6CE6">
        <w:t xml:space="preserve">Disciplinary action is a process designed to help apprentices conform with the expectations of apprenticeship training and to document the steps </w:t>
      </w:r>
      <w:r w:rsidR="00A25ECB" w:rsidRPr="00EF6CE6">
        <w:t>the</w:t>
      </w:r>
      <w:r w:rsidRPr="00EF6CE6">
        <w:t xml:space="preserve"> </w:t>
      </w:r>
      <w:r w:rsidR="00C64018" w:rsidRPr="00EF6CE6">
        <w:t>Committee</w:t>
      </w:r>
      <w:r w:rsidRPr="00EF6CE6">
        <w:t xml:space="preserve"> has taken to address performance, behavior, and other actions that are not acceptable in the training program.</w:t>
      </w:r>
    </w:p>
    <w:p w14:paraId="7F9C1E55" w14:textId="77777777" w:rsidR="00030492" w:rsidRPr="00EF6CE6" w:rsidRDefault="00030492" w:rsidP="00EF0F9E"/>
    <w:p w14:paraId="29644F42" w14:textId="195DD391" w:rsidR="00DD5745" w:rsidRPr="00EF6CE6" w:rsidRDefault="00A22E27" w:rsidP="00637317">
      <w:pPr>
        <w:widowControl/>
        <w:adjustRightInd w:val="0"/>
        <w:ind w:left="1080" w:hanging="180"/>
        <w:rPr>
          <w:rFonts w:eastAsiaTheme="minorHAnsi"/>
          <w:color w:val="000000"/>
        </w:rPr>
      </w:pPr>
      <w:r w:rsidRPr="00EF6CE6">
        <w:rPr>
          <w:rFonts w:asciiTheme="minorHAnsi" w:eastAsiaTheme="minorHAnsi" w:hAnsiTheme="minorHAnsi" w:cstheme="minorHAnsi"/>
          <w:color w:val="000000"/>
        </w:rPr>
        <w:t xml:space="preserve">a. </w:t>
      </w:r>
      <w:r w:rsidR="00DD5745" w:rsidRPr="00EF6CE6">
        <w:rPr>
          <w:rFonts w:eastAsiaTheme="minorHAnsi"/>
          <w:b/>
          <w:bCs/>
          <w:color w:val="000000"/>
        </w:rPr>
        <w:t>Notice to Appear</w:t>
      </w:r>
      <w:r w:rsidR="00E21F4F" w:rsidRPr="00EF6CE6">
        <w:rPr>
          <w:rFonts w:eastAsiaTheme="minorHAnsi"/>
          <w:b/>
          <w:bCs/>
          <w:color w:val="000000"/>
        </w:rPr>
        <w:t xml:space="preserve">: </w:t>
      </w:r>
      <w:r w:rsidR="00DD5745" w:rsidRPr="00EF6CE6">
        <w:rPr>
          <w:rFonts w:eastAsiaTheme="minorHAnsi"/>
          <w:color w:val="000000"/>
        </w:rPr>
        <w:t xml:space="preserve">This requires the apprentice to come before the Committee and address disciplinary issues. The Committee must notify the apprentice of the date, time, appearance method (in person or via teleconference) with reasonable notice for the apprentice to make arrangements to attend. </w:t>
      </w:r>
    </w:p>
    <w:p w14:paraId="08416129" w14:textId="2762A131" w:rsidR="00DD5745" w:rsidRPr="00EF6CE6" w:rsidRDefault="00A22E27" w:rsidP="00A63304">
      <w:pPr>
        <w:widowControl/>
        <w:adjustRightInd w:val="0"/>
        <w:spacing w:after="22"/>
        <w:ind w:left="1170" w:hanging="270"/>
        <w:rPr>
          <w:rFonts w:eastAsiaTheme="minorHAnsi"/>
          <w:color w:val="000000"/>
        </w:rPr>
      </w:pPr>
      <w:r w:rsidRPr="00EF6CE6">
        <w:rPr>
          <w:rFonts w:eastAsiaTheme="minorHAnsi"/>
          <w:color w:val="000000"/>
        </w:rPr>
        <w:t xml:space="preserve">b. </w:t>
      </w:r>
      <w:r w:rsidR="00DD5745" w:rsidRPr="00EF6CE6">
        <w:rPr>
          <w:rFonts w:eastAsiaTheme="minorHAnsi"/>
          <w:b/>
          <w:bCs/>
          <w:color w:val="000000"/>
        </w:rPr>
        <w:t>Disciplinary Hold</w:t>
      </w:r>
      <w:r w:rsidR="00E21F4F" w:rsidRPr="00EF6CE6">
        <w:rPr>
          <w:rFonts w:eastAsiaTheme="minorHAnsi"/>
          <w:b/>
          <w:bCs/>
          <w:color w:val="000000"/>
        </w:rPr>
        <w:t>:</w:t>
      </w:r>
      <w:r w:rsidR="00E21F4F" w:rsidRPr="00EF6CE6">
        <w:rPr>
          <w:rFonts w:eastAsiaTheme="minorHAnsi"/>
          <w:color w:val="000000"/>
        </w:rPr>
        <w:t xml:space="preserve"> </w:t>
      </w:r>
      <w:r w:rsidR="00DD5745" w:rsidRPr="00EF6CE6">
        <w:rPr>
          <w:rFonts w:eastAsiaTheme="minorHAnsi"/>
          <w:color w:val="000000"/>
        </w:rPr>
        <w:t xml:space="preserve">An apprentice is held at their current period until they have resolved some issue of concern; a Non-Disciplinary Hold depends only on the apprentice having completed the necessary hours of OJT and Related Training. </w:t>
      </w:r>
    </w:p>
    <w:p w14:paraId="4F390EA0" w14:textId="35108206" w:rsidR="00DD5745" w:rsidRPr="00EF6CE6" w:rsidRDefault="00A63304" w:rsidP="00A63304">
      <w:pPr>
        <w:widowControl/>
        <w:adjustRightInd w:val="0"/>
        <w:spacing w:after="22"/>
        <w:ind w:left="1170" w:hanging="270"/>
        <w:rPr>
          <w:rFonts w:eastAsiaTheme="minorHAnsi"/>
          <w:color w:val="000000"/>
        </w:rPr>
      </w:pPr>
      <w:r w:rsidRPr="00EF6CE6">
        <w:rPr>
          <w:rFonts w:eastAsiaTheme="minorHAnsi"/>
          <w:color w:val="000000"/>
        </w:rPr>
        <w:t xml:space="preserve">c. </w:t>
      </w:r>
      <w:r w:rsidR="00DD5745" w:rsidRPr="00EF6CE6">
        <w:rPr>
          <w:rFonts w:eastAsiaTheme="minorHAnsi"/>
          <w:b/>
          <w:bCs/>
          <w:color w:val="000000"/>
        </w:rPr>
        <w:t>Disciplinary Probation</w:t>
      </w:r>
      <w:r w:rsidR="00E21F4F" w:rsidRPr="00EF6CE6">
        <w:rPr>
          <w:rFonts w:eastAsiaTheme="minorHAnsi"/>
          <w:b/>
          <w:bCs/>
          <w:color w:val="000000"/>
        </w:rPr>
        <w:t>:</w:t>
      </w:r>
      <w:r w:rsidR="00E21F4F" w:rsidRPr="00EF6CE6">
        <w:rPr>
          <w:rFonts w:eastAsiaTheme="minorHAnsi"/>
          <w:color w:val="000000"/>
        </w:rPr>
        <w:t xml:space="preserve"> </w:t>
      </w:r>
      <w:r w:rsidR="00DD5745" w:rsidRPr="00EF6CE6">
        <w:rPr>
          <w:rFonts w:eastAsiaTheme="minorHAnsi"/>
          <w:color w:val="000000"/>
        </w:rPr>
        <w:t xml:space="preserve">An apprentice is placed on probation for a specified period of time and provided with a corrective action plan that outlines expectations that must be met for the apprentice to return to good standing with the program; some programs may also use a “last chance agreement.” </w:t>
      </w:r>
    </w:p>
    <w:p w14:paraId="5AF2FAD2" w14:textId="3457CAB3" w:rsidR="00DD5745" w:rsidRPr="00EF6CE6" w:rsidRDefault="00A63304" w:rsidP="00A63304">
      <w:pPr>
        <w:widowControl/>
        <w:adjustRightInd w:val="0"/>
        <w:spacing w:after="22"/>
        <w:ind w:left="1080" w:hanging="180"/>
        <w:rPr>
          <w:rFonts w:eastAsiaTheme="minorHAnsi"/>
          <w:color w:val="000000"/>
        </w:rPr>
      </w:pPr>
      <w:r w:rsidRPr="00EF6CE6">
        <w:rPr>
          <w:rFonts w:eastAsiaTheme="minorHAnsi"/>
          <w:color w:val="000000"/>
        </w:rPr>
        <w:t xml:space="preserve">d. </w:t>
      </w:r>
      <w:r w:rsidR="00DD5745" w:rsidRPr="00EF6CE6">
        <w:rPr>
          <w:rFonts w:eastAsiaTheme="minorHAnsi"/>
          <w:b/>
          <w:bCs/>
          <w:color w:val="000000"/>
        </w:rPr>
        <w:t>Proposed Cancellation/Termination</w:t>
      </w:r>
      <w:r w:rsidR="00E21F4F" w:rsidRPr="00EF6CE6">
        <w:rPr>
          <w:rFonts w:eastAsiaTheme="minorHAnsi"/>
          <w:b/>
          <w:bCs/>
          <w:color w:val="000000"/>
        </w:rPr>
        <w:t>:</w:t>
      </w:r>
      <w:r w:rsidR="00E21F4F" w:rsidRPr="00EF6CE6">
        <w:rPr>
          <w:rFonts w:eastAsiaTheme="minorHAnsi"/>
          <w:color w:val="000000"/>
        </w:rPr>
        <w:t xml:space="preserve"> </w:t>
      </w:r>
      <w:r w:rsidR="00DD5745" w:rsidRPr="00EF6CE6">
        <w:rPr>
          <w:rFonts w:eastAsiaTheme="minorHAnsi"/>
          <w:color w:val="000000"/>
        </w:rPr>
        <w:t>This is formal notification to an apprentice that they are in jeopardy of being removed from the training program; it can be issued in conjunction with Disciplinary Probation.</w:t>
      </w:r>
      <w:r w:rsidR="00DD5745" w:rsidRPr="00EF6CE6">
        <w:rPr>
          <w:rFonts w:eastAsiaTheme="minorHAnsi"/>
          <w:color w:val="000000"/>
          <w:sz w:val="23"/>
          <w:szCs w:val="23"/>
        </w:rPr>
        <w:t xml:space="preserve"> </w:t>
      </w:r>
      <w:r w:rsidR="00DD5745" w:rsidRPr="00EF6CE6">
        <w:rPr>
          <w:rFonts w:eastAsiaTheme="minorHAnsi"/>
          <w:color w:val="000000"/>
        </w:rPr>
        <w:t xml:space="preserve">Proposed cancellation notices must be issued at least 22 calendar days before the meeting where final action is considered. </w:t>
      </w:r>
    </w:p>
    <w:p w14:paraId="3700A201" w14:textId="4C8EDC5F" w:rsidR="00F411E1" w:rsidRPr="00EF6CE6" w:rsidRDefault="00A63304" w:rsidP="00481F09">
      <w:pPr>
        <w:widowControl/>
        <w:adjustRightInd w:val="0"/>
        <w:ind w:left="1080" w:hanging="180"/>
        <w:rPr>
          <w:rFonts w:eastAsiaTheme="minorHAnsi"/>
          <w:color w:val="000000"/>
        </w:rPr>
      </w:pPr>
      <w:r w:rsidRPr="00EF6CE6">
        <w:rPr>
          <w:rFonts w:eastAsiaTheme="minorHAnsi"/>
          <w:color w:val="000000"/>
        </w:rPr>
        <w:t xml:space="preserve">e. </w:t>
      </w:r>
      <w:r w:rsidR="00DD5745" w:rsidRPr="00EF6CE6">
        <w:rPr>
          <w:rFonts w:eastAsiaTheme="minorHAnsi"/>
          <w:b/>
          <w:bCs/>
          <w:color w:val="000000"/>
        </w:rPr>
        <w:t>Cancellation/Termination</w:t>
      </w:r>
      <w:r w:rsidR="00E21F4F" w:rsidRPr="00EF6CE6">
        <w:rPr>
          <w:rFonts w:eastAsiaTheme="minorHAnsi"/>
          <w:b/>
          <w:bCs/>
          <w:color w:val="000000"/>
        </w:rPr>
        <w:t>:</w:t>
      </w:r>
      <w:r w:rsidR="00E21F4F" w:rsidRPr="00EF6CE6">
        <w:rPr>
          <w:rFonts w:eastAsiaTheme="minorHAnsi"/>
          <w:color w:val="000000"/>
        </w:rPr>
        <w:t xml:space="preserve"> </w:t>
      </w:r>
      <w:r w:rsidR="00DD5745" w:rsidRPr="00EF6CE6">
        <w:rPr>
          <w:rFonts w:eastAsiaTheme="minorHAnsi"/>
          <w:color w:val="000000"/>
        </w:rPr>
        <w:t xml:space="preserve">If the apprentice is unable or unwilling to address performance, behavior, or other issues that have been the subject of disciplinary action, the program may terminate/cancel the apprenticeship agreement. </w:t>
      </w:r>
    </w:p>
    <w:p w14:paraId="5EBDDE39" w14:textId="77777777" w:rsidR="006B7287" w:rsidRPr="00EF6CE6" w:rsidRDefault="006B7287" w:rsidP="006B7287">
      <w:pPr>
        <w:pStyle w:val="Heading3"/>
        <w:tabs>
          <w:tab w:val="left" w:pos="924"/>
        </w:tabs>
        <w:ind w:firstLine="0"/>
      </w:pPr>
    </w:p>
    <w:p w14:paraId="047BDAE1" w14:textId="65E775EE" w:rsidR="00F561D0" w:rsidRPr="00EF6CE6" w:rsidRDefault="007C7F42">
      <w:pPr>
        <w:pStyle w:val="Heading3"/>
        <w:numPr>
          <w:ilvl w:val="1"/>
          <w:numId w:val="13"/>
        </w:numPr>
        <w:tabs>
          <w:tab w:val="left" w:pos="924"/>
        </w:tabs>
      </w:pPr>
      <w:bookmarkStart w:id="38" w:name="_Toc215492413"/>
      <w:r w:rsidRPr="00EF6CE6">
        <w:t>Selection</w:t>
      </w:r>
      <w:r w:rsidRPr="00EF6CE6">
        <w:rPr>
          <w:spacing w:val="-2"/>
        </w:rPr>
        <w:t xml:space="preserve"> </w:t>
      </w:r>
      <w:r w:rsidRPr="00EF6CE6">
        <w:t>procedures (if</w:t>
      </w:r>
      <w:r w:rsidRPr="00EF6CE6">
        <w:rPr>
          <w:spacing w:val="-2"/>
        </w:rPr>
        <w:t xml:space="preserve"> </w:t>
      </w:r>
      <w:r w:rsidRPr="00EF6CE6">
        <w:t>5</w:t>
      </w:r>
      <w:r w:rsidRPr="00EF6CE6">
        <w:rPr>
          <w:spacing w:val="-1"/>
        </w:rPr>
        <w:t xml:space="preserve"> </w:t>
      </w:r>
      <w:r w:rsidRPr="00EF6CE6">
        <w:t>or</w:t>
      </w:r>
      <w:r w:rsidRPr="00EF6CE6">
        <w:rPr>
          <w:spacing w:val="-1"/>
        </w:rPr>
        <w:t xml:space="preserve"> </w:t>
      </w:r>
      <w:r w:rsidRPr="00EF6CE6">
        <w:rPr>
          <w:spacing w:val="-4"/>
        </w:rPr>
        <w:t>more)</w:t>
      </w:r>
      <w:bookmarkEnd w:id="38"/>
    </w:p>
    <w:p w14:paraId="7FFE9F38" w14:textId="29C8B045" w:rsidR="0024729D" w:rsidRPr="00EF6CE6" w:rsidRDefault="00410214" w:rsidP="0024729D">
      <w:pPr>
        <w:pStyle w:val="BodyText"/>
        <w:spacing w:before="91"/>
        <w:ind w:left="516"/>
        <w:rPr>
          <w:rFonts w:asciiTheme="minorHAnsi" w:hAnsiTheme="minorHAnsi" w:cstheme="minorHAnsi"/>
          <w:bCs/>
        </w:rPr>
      </w:pPr>
      <w:r w:rsidRPr="00EF6CE6">
        <w:rPr>
          <w:rFonts w:asciiTheme="minorHAnsi" w:hAnsiTheme="minorHAnsi" w:cstheme="minorHAnsi"/>
          <w:bCs/>
        </w:rPr>
        <w:t xml:space="preserve">Apprentices who are already registered in the </w:t>
      </w:r>
      <w:r w:rsidR="00750196" w:rsidRPr="00EF6CE6">
        <w:rPr>
          <w:rFonts w:asciiTheme="minorHAnsi" w:hAnsiTheme="minorHAnsi" w:cstheme="minorHAnsi"/>
          <w:bCs/>
        </w:rPr>
        <w:t>original standard but have not yet met the minimum education requirement will be accepted directly into the standard</w:t>
      </w:r>
      <w:r w:rsidR="00766CA9" w:rsidRPr="00EF6CE6">
        <w:rPr>
          <w:rFonts w:asciiTheme="minorHAnsi" w:hAnsiTheme="minorHAnsi" w:cstheme="minorHAnsi"/>
          <w:bCs/>
        </w:rPr>
        <w:t xml:space="preserve"> </w:t>
      </w:r>
      <w:r w:rsidR="00B70AB9" w:rsidRPr="00EF6CE6">
        <w:rPr>
          <w:rFonts w:asciiTheme="minorHAnsi" w:hAnsiTheme="minorHAnsi" w:cstheme="minorHAnsi"/>
          <w:bCs/>
        </w:rPr>
        <w:t>if</w:t>
      </w:r>
      <w:r w:rsidR="0024729D" w:rsidRPr="00EF6CE6">
        <w:rPr>
          <w:rFonts w:asciiTheme="minorHAnsi" w:hAnsiTheme="minorHAnsi" w:cstheme="minorHAnsi"/>
          <w:bCs/>
        </w:rPr>
        <w:t xml:space="preserve"> the apprentice successfully completes all program requirements</w:t>
      </w:r>
      <w:r w:rsidR="00883060" w:rsidRPr="00EF6CE6">
        <w:rPr>
          <w:rFonts w:asciiTheme="minorHAnsi" w:hAnsiTheme="minorHAnsi" w:cstheme="minorHAnsi"/>
          <w:bCs/>
        </w:rPr>
        <w:t xml:space="preserve"> and has</w:t>
      </w:r>
      <w:r w:rsidR="00103439" w:rsidRPr="00EF6CE6">
        <w:rPr>
          <w:rFonts w:asciiTheme="minorHAnsi" w:hAnsiTheme="minorHAnsi" w:cstheme="minorHAnsi"/>
          <w:bCs/>
        </w:rPr>
        <w:t xml:space="preserve"> successfully transferred to the EPP serving as the related training provider. </w:t>
      </w:r>
      <w:r w:rsidR="0024729D" w:rsidRPr="00EF6CE6">
        <w:rPr>
          <w:rFonts w:asciiTheme="minorHAnsi" w:hAnsiTheme="minorHAnsi" w:cstheme="minorHAnsi"/>
          <w:bCs/>
        </w:rPr>
        <w:t xml:space="preserve"> </w:t>
      </w:r>
    </w:p>
    <w:p w14:paraId="0A1E8FEC" w14:textId="77777777" w:rsidR="00361125" w:rsidRPr="00EF6CE6" w:rsidRDefault="00361125" w:rsidP="00072B8A">
      <w:pPr>
        <w:pStyle w:val="BodyText"/>
        <w:spacing w:before="91"/>
        <w:ind w:left="516"/>
        <w:rPr>
          <w:rFonts w:asciiTheme="minorHAnsi" w:hAnsiTheme="minorHAnsi" w:cstheme="minorHAnsi"/>
          <w:bCs/>
        </w:rPr>
      </w:pPr>
    </w:p>
    <w:p w14:paraId="3AEB7C73" w14:textId="77777777" w:rsidR="002B4E11" w:rsidRPr="00EF6CE6" w:rsidRDefault="002B4E11" w:rsidP="002B4E11">
      <w:pPr>
        <w:pStyle w:val="BodyText"/>
        <w:spacing w:before="91"/>
        <w:ind w:left="516"/>
        <w:rPr>
          <w:rFonts w:asciiTheme="minorHAnsi" w:hAnsiTheme="minorHAnsi" w:cstheme="minorHAnsi"/>
          <w:bCs/>
        </w:rPr>
      </w:pPr>
      <w:r w:rsidRPr="00EF6CE6">
        <w:rPr>
          <w:rFonts w:asciiTheme="minorHAnsi" w:hAnsiTheme="minorHAnsi" w:cstheme="minorHAnsi"/>
          <w:bCs/>
        </w:rPr>
        <w:t xml:space="preserve">All out of work apprentices in good standing will be offered the opportunity for re-employment prior to new applicants being registered in conformance with the committee’s approved initial employment policy. </w:t>
      </w:r>
    </w:p>
    <w:p w14:paraId="77121759" w14:textId="7A1E0900" w:rsidR="002B4E11" w:rsidRPr="00EF6CE6" w:rsidRDefault="002B4E11" w:rsidP="002B4E11">
      <w:pPr>
        <w:pStyle w:val="BodyText"/>
        <w:spacing w:before="91"/>
        <w:ind w:left="516"/>
        <w:rPr>
          <w:rFonts w:asciiTheme="minorHAnsi" w:hAnsiTheme="minorHAnsi" w:cstheme="minorHAnsi"/>
          <w:bCs/>
        </w:rPr>
      </w:pPr>
      <w:r w:rsidRPr="00EF6CE6">
        <w:rPr>
          <w:rFonts w:asciiTheme="minorHAnsi" w:hAnsiTheme="minorHAnsi" w:cstheme="minorHAnsi"/>
          <w:bCs/>
        </w:rPr>
        <w:t xml:space="preserve">Open Application Term: </w:t>
      </w:r>
      <w:r w:rsidR="006726DE" w:rsidRPr="00EF6CE6">
        <w:rPr>
          <w:rFonts w:asciiTheme="minorHAnsi" w:hAnsiTheme="minorHAnsi" w:cstheme="minorHAnsi"/>
          <w:bCs/>
        </w:rPr>
        <w:t xml:space="preserve">Applications will be accepted year-round and considered on a rolling basis as </w:t>
      </w:r>
      <w:r w:rsidR="008D0800" w:rsidRPr="00EF6CE6">
        <w:rPr>
          <w:rFonts w:asciiTheme="minorHAnsi" w:hAnsiTheme="minorHAnsi" w:cstheme="minorHAnsi"/>
          <w:bCs/>
        </w:rPr>
        <w:t>vacancies</w:t>
      </w:r>
      <w:r w:rsidRPr="00EF6CE6">
        <w:rPr>
          <w:rFonts w:asciiTheme="minorHAnsi" w:hAnsiTheme="minorHAnsi" w:cstheme="minorHAnsi"/>
          <w:bCs/>
        </w:rPr>
        <w:t xml:space="preserve"> </w:t>
      </w:r>
      <w:r w:rsidR="00CA3FBE" w:rsidRPr="00EF6CE6">
        <w:rPr>
          <w:rFonts w:asciiTheme="minorHAnsi" w:hAnsiTheme="minorHAnsi" w:cstheme="minorHAnsi"/>
          <w:bCs/>
        </w:rPr>
        <w:t>occur</w:t>
      </w:r>
      <w:r w:rsidRPr="00EF6CE6">
        <w:rPr>
          <w:rFonts w:asciiTheme="minorHAnsi" w:hAnsiTheme="minorHAnsi" w:cstheme="minorHAnsi"/>
          <w:bCs/>
        </w:rPr>
        <w:t xml:space="preserve"> in the Geographical Subcommittee regions, on dates specified by the Committee in accordance with statute and regulatory requirements, these Standards, their Affirmative Action Work Plan and their policies and procedures. </w:t>
      </w:r>
    </w:p>
    <w:p w14:paraId="38559AE6" w14:textId="47244232" w:rsidR="002B4E11" w:rsidRPr="00EF6CE6" w:rsidRDefault="002B4E11" w:rsidP="002B4E11">
      <w:pPr>
        <w:pStyle w:val="BodyText"/>
        <w:numPr>
          <w:ilvl w:val="1"/>
          <w:numId w:val="29"/>
        </w:numPr>
        <w:spacing w:before="91"/>
        <w:ind w:left="516"/>
        <w:rPr>
          <w:rFonts w:asciiTheme="minorHAnsi" w:hAnsiTheme="minorHAnsi" w:cstheme="minorHAnsi"/>
          <w:bCs/>
        </w:rPr>
      </w:pPr>
      <w:r w:rsidRPr="00EF6CE6">
        <w:rPr>
          <w:rFonts w:asciiTheme="minorHAnsi" w:hAnsiTheme="minorHAnsi" w:cstheme="minorHAnsi"/>
          <w:bCs/>
        </w:rPr>
        <w:t xml:space="preserve">Geographical Subcommittee Regions: </w:t>
      </w:r>
    </w:p>
    <w:p w14:paraId="0C16ADCB" w14:textId="26B63D2C" w:rsidR="002B4E11" w:rsidRPr="00EF6CE6" w:rsidRDefault="002B4E11" w:rsidP="002B4E11">
      <w:pPr>
        <w:pStyle w:val="BodyText"/>
        <w:numPr>
          <w:ilvl w:val="1"/>
          <w:numId w:val="29"/>
        </w:numPr>
        <w:spacing w:before="91"/>
        <w:ind w:left="516"/>
        <w:rPr>
          <w:rFonts w:asciiTheme="minorHAnsi" w:hAnsiTheme="minorHAnsi" w:cstheme="minorHAnsi"/>
          <w:bCs/>
        </w:rPr>
      </w:pPr>
      <w:r w:rsidRPr="00EF6CE6">
        <w:rPr>
          <w:rFonts w:asciiTheme="minorHAnsi" w:hAnsiTheme="minorHAnsi" w:cstheme="minorHAnsi"/>
          <w:bCs/>
        </w:rPr>
        <w:t xml:space="preserve">Region 1: Jackson County (Training Agent: Southern Oregon ESD) </w:t>
      </w:r>
    </w:p>
    <w:p w14:paraId="5D15ECFB" w14:textId="77777777" w:rsidR="002B4E11" w:rsidRPr="00EF6CE6" w:rsidRDefault="002B4E11" w:rsidP="002B4E11">
      <w:pPr>
        <w:pStyle w:val="BodyText"/>
        <w:numPr>
          <w:ilvl w:val="1"/>
          <w:numId w:val="29"/>
        </w:numPr>
        <w:spacing w:before="91"/>
        <w:ind w:left="516"/>
        <w:rPr>
          <w:rFonts w:asciiTheme="minorHAnsi" w:hAnsiTheme="minorHAnsi" w:cstheme="minorHAnsi"/>
          <w:bCs/>
        </w:rPr>
      </w:pPr>
      <w:r w:rsidRPr="00EF6CE6">
        <w:rPr>
          <w:rFonts w:asciiTheme="minorHAnsi" w:hAnsiTheme="minorHAnsi" w:cstheme="minorHAnsi"/>
          <w:bCs/>
        </w:rPr>
        <w:t xml:space="preserve">Region 2: Marion County (Training Agent: Woodburn School District) </w:t>
      </w:r>
    </w:p>
    <w:p w14:paraId="2D3147C7" w14:textId="77777777" w:rsidR="002B4E11" w:rsidRPr="00EF6CE6" w:rsidRDefault="002B4E11" w:rsidP="002B4E11">
      <w:pPr>
        <w:pStyle w:val="BodyText"/>
        <w:numPr>
          <w:ilvl w:val="1"/>
          <w:numId w:val="29"/>
        </w:numPr>
        <w:spacing w:before="91"/>
        <w:ind w:left="516"/>
        <w:rPr>
          <w:rFonts w:asciiTheme="minorHAnsi" w:hAnsiTheme="minorHAnsi" w:cstheme="minorHAnsi"/>
          <w:bCs/>
        </w:rPr>
      </w:pPr>
      <w:r w:rsidRPr="00EF6CE6">
        <w:rPr>
          <w:rFonts w:asciiTheme="minorHAnsi" w:hAnsiTheme="minorHAnsi" w:cstheme="minorHAnsi"/>
          <w:bCs/>
        </w:rPr>
        <w:t xml:space="preserve">Region 3: Multnomah County (Training Agent: Multnomah ESD) </w:t>
      </w:r>
    </w:p>
    <w:p w14:paraId="569B7B07" w14:textId="77777777" w:rsidR="002B4E11" w:rsidRPr="00EF6CE6" w:rsidRDefault="002B4E11" w:rsidP="002B4E11">
      <w:pPr>
        <w:pStyle w:val="BodyText"/>
        <w:numPr>
          <w:ilvl w:val="1"/>
          <w:numId w:val="29"/>
        </w:numPr>
        <w:spacing w:before="91"/>
        <w:ind w:left="516"/>
        <w:rPr>
          <w:rFonts w:asciiTheme="minorHAnsi" w:hAnsiTheme="minorHAnsi" w:cstheme="minorHAnsi"/>
          <w:bCs/>
        </w:rPr>
      </w:pPr>
      <w:r w:rsidRPr="00EF6CE6">
        <w:rPr>
          <w:rFonts w:asciiTheme="minorHAnsi" w:hAnsiTheme="minorHAnsi" w:cstheme="minorHAnsi"/>
          <w:bCs/>
        </w:rPr>
        <w:t xml:space="preserve">Region 4: Wallowa County (Training Agent: Wallowa County ESD) </w:t>
      </w:r>
    </w:p>
    <w:p w14:paraId="0F84B2E3" w14:textId="27C6BF2A" w:rsidR="002B4E11" w:rsidRPr="00EF6CE6" w:rsidRDefault="002B4E11" w:rsidP="002B4E11">
      <w:pPr>
        <w:pStyle w:val="BodyText"/>
        <w:numPr>
          <w:ilvl w:val="1"/>
          <w:numId w:val="29"/>
        </w:numPr>
        <w:spacing w:before="91"/>
        <w:ind w:left="516"/>
        <w:rPr>
          <w:rFonts w:asciiTheme="minorHAnsi" w:hAnsiTheme="minorHAnsi" w:cstheme="minorHAnsi"/>
          <w:bCs/>
        </w:rPr>
      </w:pPr>
      <w:r w:rsidRPr="00EF6CE6">
        <w:rPr>
          <w:rFonts w:asciiTheme="minorHAnsi" w:hAnsiTheme="minorHAnsi" w:cstheme="minorHAnsi"/>
          <w:bCs/>
        </w:rPr>
        <w:t xml:space="preserve">Region 5: Washington County (Training Agent: Hillsboro School District) </w:t>
      </w:r>
    </w:p>
    <w:p w14:paraId="70CF69CE" w14:textId="77777777" w:rsidR="002B4E11" w:rsidRPr="00EF6CE6" w:rsidRDefault="002B4E11" w:rsidP="002B4E11">
      <w:pPr>
        <w:pStyle w:val="BodyText"/>
        <w:spacing w:before="91"/>
        <w:ind w:left="516"/>
        <w:rPr>
          <w:rFonts w:asciiTheme="minorHAnsi" w:hAnsiTheme="minorHAnsi" w:cstheme="minorHAnsi"/>
          <w:bCs/>
        </w:rPr>
      </w:pPr>
      <w:r w:rsidRPr="00EF6CE6">
        <w:rPr>
          <w:rFonts w:asciiTheme="minorHAnsi" w:hAnsiTheme="minorHAnsi" w:cstheme="minorHAnsi"/>
          <w:bCs/>
        </w:rPr>
        <w:t xml:space="preserve">Applicants meeting the minimum qualifications and submitting the required application materials will be contacted for an Interview with the Training Agent. </w:t>
      </w:r>
    </w:p>
    <w:p w14:paraId="601AFEA4" w14:textId="47543283" w:rsidR="002B4E11" w:rsidRPr="00EF6CE6" w:rsidRDefault="002B4E11" w:rsidP="002B4E11">
      <w:pPr>
        <w:pStyle w:val="BodyText"/>
        <w:spacing w:before="91"/>
        <w:ind w:firstLine="516"/>
        <w:rPr>
          <w:rFonts w:asciiTheme="minorHAnsi" w:hAnsiTheme="minorHAnsi" w:cstheme="minorHAnsi"/>
          <w:bCs/>
        </w:rPr>
      </w:pPr>
      <w:r w:rsidRPr="00EF6CE6">
        <w:rPr>
          <w:rFonts w:asciiTheme="minorHAnsi" w:hAnsiTheme="minorHAnsi" w:cstheme="minorHAnsi"/>
          <w:bCs/>
        </w:rPr>
        <w:t xml:space="preserve">Interview and Selection Procedures: (See Appendix F for </w:t>
      </w:r>
      <w:r w:rsidR="00EB156C" w:rsidRPr="00EF6CE6">
        <w:rPr>
          <w:rFonts w:asciiTheme="minorHAnsi" w:hAnsiTheme="minorHAnsi" w:cstheme="minorHAnsi"/>
          <w:bCs/>
        </w:rPr>
        <w:t xml:space="preserve">Complete Selection Procedures and </w:t>
      </w:r>
      <w:r w:rsidRPr="00EF6CE6">
        <w:rPr>
          <w:rFonts w:asciiTheme="minorHAnsi" w:hAnsiTheme="minorHAnsi" w:cstheme="minorHAnsi"/>
          <w:bCs/>
        </w:rPr>
        <w:t>Interview Questions)</w:t>
      </w:r>
    </w:p>
    <w:p w14:paraId="06A7CEB2" w14:textId="77777777" w:rsidR="002B4E11" w:rsidRPr="00EF6CE6" w:rsidRDefault="002B4E11" w:rsidP="002B4E11">
      <w:pPr>
        <w:pStyle w:val="BodyText"/>
        <w:numPr>
          <w:ilvl w:val="5"/>
          <w:numId w:val="30"/>
        </w:numPr>
        <w:spacing w:before="91"/>
        <w:ind w:left="540"/>
        <w:rPr>
          <w:rFonts w:asciiTheme="minorHAnsi" w:hAnsiTheme="minorHAnsi" w:cstheme="minorHAnsi"/>
          <w:bCs/>
        </w:rPr>
      </w:pPr>
      <w:r w:rsidRPr="00EF6CE6">
        <w:rPr>
          <w:rFonts w:asciiTheme="minorHAnsi" w:hAnsiTheme="minorHAnsi" w:cstheme="minorHAnsi"/>
          <w:bCs/>
        </w:rPr>
        <w:t xml:space="preserve">The interview and selection procedures shall be grounded in the following principles: Identification of candidates who have a strong interest in and commitment to serving the students and communities where apprentices will be working. </w:t>
      </w:r>
    </w:p>
    <w:p w14:paraId="6EB13277" w14:textId="77777777" w:rsidR="002B4E11" w:rsidRPr="00EF6CE6" w:rsidRDefault="002B4E11" w:rsidP="002B4E11">
      <w:pPr>
        <w:pStyle w:val="BodyText"/>
        <w:spacing w:before="91"/>
        <w:ind w:left="450" w:firstLine="90"/>
        <w:rPr>
          <w:rFonts w:asciiTheme="minorHAnsi" w:hAnsiTheme="minorHAnsi" w:cstheme="minorHAnsi"/>
          <w:bCs/>
        </w:rPr>
      </w:pPr>
      <w:r w:rsidRPr="00EF6CE6">
        <w:rPr>
          <w:rFonts w:asciiTheme="minorHAnsi" w:hAnsiTheme="minorHAnsi" w:cstheme="minorHAnsi"/>
          <w:bCs/>
        </w:rPr>
        <w:t xml:space="preserve">Mechanisms for the employer and the related instruction provider to vet and select candidates collaboratively. </w:t>
      </w:r>
    </w:p>
    <w:p w14:paraId="1EE9FB17" w14:textId="494C404D" w:rsidR="002B4E11" w:rsidRPr="00EF6CE6" w:rsidRDefault="002B4E11" w:rsidP="002B4E11">
      <w:pPr>
        <w:pStyle w:val="BodyText"/>
        <w:numPr>
          <w:ilvl w:val="1"/>
          <w:numId w:val="30"/>
        </w:numPr>
        <w:spacing w:before="91"/>
        <w:ind w:left="540"/>
        <w:rPr>
          <w:rFonts w:asciiTheme="minorHAnsi" w:hAnsiTheme="minorHAnsi" w:cstheme="minorHAnsi"/>
          <w:bCs/>
        </w:rPr>
      </w:pPr>
      <w:r w:rsidRPr="00EF6CE6">
        <w:rPr>
          <w:rFonts w:asciiTheme="minorHAnsi" w:hAnsiTheme="minorHAnsi" w:cstheme="minorHAnsi"/>
          <w:bCs/>
        </w:rPr>
        <w:t xml:space="preserve">Processes to ensure potential apprentices have </w:t>
      </w:r>
      <w:r w:rsidR="00856337" w:rsidRPr="00EF6CE6">
        <w:rPr>
          <w:rFonts w:asciiTheme="minorHAnsi" w:hAnsiTheme="minorHAnsi" w:cstheme="minorHAnsi"/>
          <w:bCs/>
        </w:rPr>
        <w:t>background</w:t>
      </w:r>
      <w:r w:rsidRPr="00EF6CE6">
        <w:rPr>
          <w:rFonts w:asciiTheme="minorHAnsi" w:hAnsiTheme="minorHAnsi" w:cstheme="minorHAnsi"/>
          <w:bCs/>
        </w:rPr>
        <w:t xml:space="preserve"> knowledge, dispositions, and basic skills that are needed to succeed in the apprenticeship and in the occupation. </w:t>
      </w:r>
    </w:p>
    <w:p w14:paraId="62EF807D" w14:textId="77777777" w:rsidR="008C1893" w:rsidRPr="00EF6CE6" w:rsidRDefault="008C1893">
      <w:pPr>
        <w:pStyle w:val="BodyText"/>
        <w:spacing w:before="91"/>
        <w:rPr>
          <w:b/>
          <w:sz w:val="24"/>
        </w:rPr>
      </w:pPr>
    </w:p>
    <w:p w14:paraId="047BDAE3" w14:textId="369E3DA8" w:rsidR="00F561D0" w:rsidRPr="00EF6CE6" w:rsidRDefault="007C7F42">
      <w:pPr>
        <w:pStyle w:val="Heading3"/>
        <w:numPr>
          <w:ilvl w:val="1"/>
          <w:numId w:val="13"/>
        </w:numPr>
        <w:tabs>
          <w:tab w:val="left" w:pos="924"/>
        </w:tabs>
        <w:rPr>
          <w:b w:val="0"/>
          <w:bCs w:val="0"/>
          <w:sz w:val="22"/>
          <w:szCs w:val="22"/>
        </w:rPr>
      </w:pPr>
      <w:bookmarkStart w:id="39" w:name="3.6___Portability_and_transferability_(S"/>
      <w:bookmarkStart w:id="40" w:name="_Toc215492414"/>
      <w:bookmarkEnd w:id="39"/>
      <w:r w:rsidRPr="00EF6CE6">
        <w:t>Portability</w:t>
      </w:r>
      <w:r w:rsidRPr="00EF6CE6">
        <w:rPr>
          <w:spacing w:val="-3"/>
        </w:rPr>
        <w:t xml:space="preserve"> </w:t>
      </w:r>
      <w:r w:rsidRPr="00EF6CE6">
        <w:t>and</w:t>
      </w:r>
      <w:r w:rsidRPr="00EF6CE6">
        <w:rPr>
          <w:spacing w:val="-2"/>
        </w:rPr>
        <w:t xml:space="preserve"> </w:t>
      </w:r>
      <w:r w:rsidRPr="00EF6CE6">
        <w:t>transferability</w:t>
      </w:r>
      <w:r w:rsidRPr="00EF6CE6">
        <w:rPr>
          <w:spacing w:val="-2"/>
        </w:rPr>
        <w:t xml:space="preserve"> </w:t>
      </w:r>
      <w:r w:rsidRPr="00EF6CE6">
        <w:rPr>
          <w:b w:val="0"/>
          <w:bCs w:val="0"/>
          <w:sz w:val="22"/>
          <w:szCs w:val="22"/>
        </w:rPr>
        <w:t>(Appendix</w:t>
      </w:r>
      <w:r w:rsidRPr="00EF6CE6">
        <w:rPr>
          <w:b w:val="0"/>
          <w:bCs w:val="0"/>
          <w:spacing w:val="-4"/>
          <w:sz w:val="22"/>
          <w:szCs w:val="22"/>
        </w:rPr>
        <w:t xml:space="preserve"> </w:t>
      </w:r>
      <w:r w:rsidR="000E1820" w:rsidRPr="00EF6CE6">
        <w:rPr>
          <w:b w:val="0"/>
          <w:bCs w:val="0"/>
          <w:sz w:val="22"/>
          <w:szCs w:val="22"/>
        </w:rPr>
        <w:t>C</w:t>
      </w:r>
      <w:r w:rsidRPr="00EF6CE6">
        <w:rPr>
          <w:b w:val="0"/>
          <w:bCs w:val="0"/>
          <w:sz w:val="22"/>
          <w:szCs w:val="22"/>
        </w:rPr>
        <w:t>:</w:t>
      </w:r>
      <w:r w:rsidRPr="00EF6CE6">
        <w:rPr>
          <w:b w:val="0"/>
          <w:bCs w:val="0"/>
          <w:spacing w:val="-5"/>
          <w:sz w:val="22"/>
          <w:szCs w:val="22"/>
        </w:rPr>
        <w:t xml:space="preserve"> </w:t>
      </w:r>
      <w:r w:rsidRPr="00EF6CE6">
        <w:rPr>
          <w:b w:val="0"/>
          <w:bCs w:val="0"/>
          <w:spacing w:val="-4"/>
          <w:sz w:val="22"/>
          <w:szCs w:val="22"/>
        </w:rPr>
        <w:t>MOU)</w:t>
      </w:r>
      <w:bookmarkEnd w:id="40"/>
    </w:p>
    <w:p w14:paraId="047BDAE4" w14:textId="77777777" w:rsidR="00F561D0" w:rsidRPr="00EF6CE6" w:rsidRDefault="00F561D0">
      <w:pPr>
        <w:pStyle w:val="BodyText"/>
        <w:spacing w:before="91"/>
        <w:rPr>
          <w:b/>
          <w:sz w:val="24"/>
        </w:rPr>
      </w:pPr>
    </w:p>
    <w:p w14:paraId="047BDAE5" w14:textId="64948697" w:rsidR="00F561D0" w:rsidRPr="00EF6CE6" w:rsidRDefault="00F04403">
      <w:pPr>
        <w:pStyle w:val="Heading3"/>
        <w:numPr>
          <w:ilvl w:val="1"/>
          <w:numId w:val="13"/>
        </w:numPr>
        <w:tabs>
          <w:tab w:val="left" w:pos="922"/>
        </w:tabs>
        <w:ind w:left="922" w:hanging="718"/>
        <w:jc w:val="both"/>
      </w:pPr>
      <w:bookmarkStart w:id="41" w:name="3.7___Employment_application:"/>
      <w:bookmarkStart w:id="42" w:name="_Toc215492415"/>
      <w:bookmarkEnd w:id="41"/>
      <w:r w:rsidRPr="00EF6CE6">
        <w:t xml:space="preserve">Initial Employment policy and </w:t>
      </w:r>
      <w:r w:rsidR="007C7F42" w:rsidRPr="00EF6CE6">
        <w:t>Employment</w:t>
      </w:r>
      <w:r w:rsidR="007C7F42" w:rsidRPr="00EF6CE6">
        <w:rPr>
          <w:spacing w:val="-2"/>
        </w:rPr>
        <w:t xml:space="preserve"> application:</w:t>
      </w:r>
      <w:bookmarkEnd w:id="42"/>
      <w:r w:rsidR="0050401A" w:rsidRPr="00EF6CE6">
        <w:rPr>
          <w:spacing w:val="-2"/>
        </w:rPr>
        <w:t xml:space="preserve"> </w:t>
      </w:r>
    </w:p>
    <w:p w14:paraId="047BDAE6" w14:textId="03CFA02D" w:rsidR="00F561D0" w:rsidRPr="00EF6CE6" w:rsidRDefault="007C7F42">
      <w:pPr>
        <w:pStyle w:val="BodyText"/>
        <w:spacing w:before="100" w:line="259" w:lineRule="auto"/>
        <w:ind w:left="204" w:right="392"/>
        <w:jc w:val="both"/>
      </w:pPr>
      <w:bookmarkStart w:id="43" w:name="_Hlk205554985"/>
      <w:r w:rsidRPr="00EF6CE6">
        <w:t>Apprentices are registered</w:t>
      </w:r>
      <w:r w:rsidRPr="00EF6CE6">
        <w:rPr>
          <w:spacing w:val="-4"/>
        </w:rPr>
        <w:t xml:space="preserve"> </w:t>
      </w:r>
      <w:r w:rsidRPr="00EF6CE6">
        <w:t>to the committee but</w:t>
      </w:r>
      <w:r w:rsidRPr="00EF6CE6">
        <w:rPr>
          <w:spacing w:val="-1"/>
        </w:rPr>
        <w:t xml:space="preserve"> </w:t>
      </w:r>
      <w:r w:rsidRPr="00EF6CE6">
        <w:t>must</w:t>
      </w:r>
      <w:r w:rsidRPr="00EF6CE6">
        <w:rPr>
          <w:spacing w:val="-1"/>
        </w:rPr>
        <w:t xml:space="preserve"> </w:t>
      </w:r>
      <w:r w:rsidRPr="00EF6CE6">
        <w:t>complete employment</w:t>
      </w:r>
      <w:r w:rsidRPr="00EF6CE6">
        <w:rPr>
          <w:spacing w:val="-1"/>
        </w:rPr>
        <w:t xml:space="preserve"> </w:t>
      </w:r>
      <w:r w:rsidRPr="00EF6CE6">
        <w:t>application procedures</w:t>
      </w:r>
      <w:r w:rsidRPr="00EF6CE6">
        <w:rPr>
          <w:spacing w:val="-1"/>
        </w:rPr>
        <w:t xml:space="preserve"> </w:t>
      </w:r>
      <w:r w:rsidRPr="00EF6CE6">
        <w:t>with</w:t>
      </w:r>
      <w:r w:rsidRPr="00EF6CE6">
        <w:rPr>
          <w:spacing w:val="-2"/>
        </w:rPr>
        <w:t xml:space="preserve"> </w:t>
      </w:r>
      <w:r w:rsidRPr="00EF6CE6">
        <w:t>their training agent</w:t>
      </w:r>
      <w:r w:rsidRPr="00EF6CE6">
        <w:rPr>
          <w:spacing w:val="-1"/>
        </w:rPr>
        <w:t xml:space="preserve"> </w:t>
      </w:r>
      <w:r w:rsidRPr="00EF6CE6">
        <w:t>and</w:t>
      </w:r>
      <w:r w:rsidRPr="00EF6CE6">
        <w:rPr>
          <w:spacing w:val="-5"/>
        </w:rPr>
        <w:t xml:space="preserve"> </w:t>
      </w:r>
      <w:r w:rsidRPr="00EF6CE6">
        <w:t>must</w:t>
      </w:r>
      <w:r w:rsidRPr="00EF6CE6">
        <w:rPr>
          <w:spacing w:val="-1"/>
        </w:rPr>
        <w:t xml:space="preserve"> </w:t>
      </w:r>
      <w:r w:rsidRPr="00EF6CE6">
        <w:t>abide</w:t>
      </w:r>
      <w:r w:rsidRPr="00EF6CE6">
        <w:rPr>
          <w:spacing w:val="-1"/>
        </w:rPr>
        <w:t xml:space="preserve"> </w:t>
      </w:r>
      <w:r w:rsidRPr="00EF6CE6">
        <w:t>by</w:t>
      </w:r>
      <w:r w:rsidRPr="00EF6CE6">
        <w:rPr>
          <w:spacing w:val="-1"/>
        </w:rPr>
        <w:t xml:space="preserve"> </w:t>
      </w:r>
      <w:r w:rsidRPr="00EF6CE6">
        <w:t>the</w:t>
      </w:r>
      <w:r w:rsidRPr="00EF6CE6">
        <w:rPr>
          <w:spacing w:val="-1"/>
        </w:rPr>
        <w:t xml:space="preserve"> </w:t>
      </w:r>
      <w:r w:rsidRPr="00EF6CE6">
        <w:t>school</w:t>
      </w:r>
      <w:r w:rsidRPr="00EF6CE6">
        <w:rPr>
          <w:spacing w:val="-2"/>
        </w:rPr>
        <w:t xml:space="preserve"> </w:t>
      </w:r>
      <w:r w:rsidRPr="00EF6CE6">
        <w:t>district</w:t>
      </w:r>
      <w:r w:rsidRPr="00EF6CE6">
        <w:rPr>
          <w:spacing w:val="-4"/>
        </w:rPr>
        <w:t xml:space="preserve"> </w:t>
      </w:r>
      <w:r w:rsidRPr="00EF6CE6">
        <w:t>employment</w:t>
      </w:r>
      <w:r w:rsidRPr="00EF6CE6">
        <w:rPr>
          <w:spacing w:val="-1"/>
        </w:rPr>
        <w:t xml:space="preserve"> </w:t>
      </w:r>
      <w:r w:rsidRPr="00EF6CE6">
        <w:t>policies.</w:t>
      </w:r>
      <w:bookmarkEnd w:id="43"/>
      <w:r w:rsidRPr="00EF6CE6">
        <w:rPr>
          <w:spacing w:val="-2"/>
        </w:rPr>
        <w:t xml:space="preserve"> </w:t>
      </w:r>
      <w:r w:rsidRPr="00EF6CE6">
        <w:t>Outreach</w:t>
      </w:r>
      <w:r w:rsidRPr="00EF6CE6">
        <w:rPr>
          <w:spacing w:val="-3"/>
        </w:rPr>
        <w:t xml:space="preserve"> </w:t>
      </w:r>
      <w:r w:rsidRPr="00EF6CE6">
        <w:t>can</w:t>
      </w:r>
      <w:r w:rsidRPr="00EF6CE6">
        <w:rPr>
          <w:spacing w:val="-3"/>
        </w:rPr>
        <w:t xml:space="preserve"> </w:t>
      </w:r>
      <w:r w:rsidRPr="00EF6CE6">
        <w:t>be</w:t>
      </w:r>
      <w:r w:rsidRPr="00EF6CE6">
        <w:rPr>
          <w:spacing w:val="-1"/>
        </w:rPr>
        <w:t xml:space="preserve"> </w:t>
      </w:r>
      <w:r w:rsidRPr="00EF6CE6">
        <w:t>through</w:t>
      </w:r>
      <w:r w:rsidRPr="00EF6CE6">
        <w:rPr>
          <w:spacing w:val="-5"/>
        </w:rPr>
        <w:t xml:space="preserve"> </w:t>
      </w:r>
      <w:r w:rsidRPr="00EF6CE6">
        <w:t>either</w:t>
      </w:r>
      <w:r w:rsidRPr="00EF6CE6">
        <w:rPr>
          <w:spacing w:val="-4"/>
        </w:rPr>
        <w:t xml:space="preserve"> </w:t>
      </w:r>
      <w:r w:rsidR="00E957E3" w:rsidRPr="00EF6CE6">
        <w:rPr>
          <w:spacing w:val="-4"/>
        </w:rPr>
        <w:t>the training agent and/or the training agents related training partner</w:t>
      </w:r>
      <w:r w:rsidR="00834387" w:rsidRPr="00EF6CE6">
        <w:rPr>
          <w:spacing w:val="-4"/>
        </w:rPr>
        <w:t xml:space="preserve"> and m</w:t>
      </w:r>
      <w:r w:rsidRPr="00EF6CE6">
        <w:t>a</w:t>
      </w:r>
      <w:r w:rsidR="00834387" w:rsidRPr="00EF6CE6">
        <w:t>y be an</w:t>
      </w:r>
      <w:r w:rsidRPr="00EF6CE6">
        <w:rPr>
          <w:spacing w:val="-3"/>
        </w:rPr>
        <w:t xml:space="preserve"> </w:t>
      </w:r>
      <w:r w:rsidRPr="00EF6CE6">
        <w:t>internal</w:t>
      </w:r>
      <w:r w:rsidRPr="00EF6CE6">
        <w:rPr>
          <w:spacing w:val="-2"/>
        </w:rPr>
        <w:t xml:space="preserve"> </w:t>
      </w:r>
      <w:r w:rsidRPr="00EF6CE6">
        <w:t>or</w:t>
      </w:r>
      <w:r w:rsidRPr="00EF6CE6">
        <w:rPr>
          <w:spacing w:val="-4"/>
        </w:rPr>
        <w:t xml:space="preserve"> </w:t>
      </w:r>
      <w:r w:rsidRPr="00EF6CE6">
        <w:t>external referral to the JATC for application.</w:t>
      </w:r>
    </w:p>
    <w:p w14:paraId="3239528A" w14:textId="3DD1E35D" w:rsidR="00F04403" w:rsidRPr="00EF6CE6" w:rsidRDefault="00F04403">
      <w:pPr>
        <w:pStyle w:val="ListParagraph"/>
        <w:numPr>
          <w:ilvl w:val="2"/>
          <w:numId w:val="13"/>
        </w:numPr>
        <w:tabs>
          <w:tab w:val="left" w:pos="1643"/>
          <w:tab w:val="left" w:pos="1645"/>
        </w:tabs>
        <w:spacing w:before="160"/>
        <w:ind w:left="1645" w:right="953" w:hanging="361"/>
      </w:pPr>
      <w:r w:rsidRPr="00EF6CE6">
        <w:t>Apprentices will be hired by the training agent according to their district employment policy and align with the MOU pertaining to the collective bargaining agreement (See Appendix E).</w:t>
      </w:r>
    </w:p>
    <w:p w14:paraId="047BDAE7" w14:textId="2D3054FE" w:rsidR="00F561D0" w:rsidRPr="00EF6CE6" w:rsidRDefault="007C7F42" w:rsidP="00342A08">
      <w:pPr>
        <w:pStyle w:val="ListParagraph"/>
        <w:numPr>
          <w:ilvl w:val="2"/>
          <w:numId w:val="13"/>
        </w:numPr>
        <w:tabs>
          <w:tab w:val="left" w:pos="1643"/>
          <w:tab w:val="left" w:pos="1645"/>
        </w:tabs>
        <w:spacing w:before="0"/>
        <w:ind w:left="1645" w:right="953" w:hanging="361"/>
      </w:pPr>
      <w:r w:rsidRPr="00EF6CE6">
        <w:t>Internal</w:t>
      </w:r>
      <w:r w:rsidRPr="00EF6CE6">
        <w:rPr>
          <w:spacing w:val="-2"/>
        </w:rPr>
        <w:t xml:space="preserve"> </w:t>
      </w:r>
      <w:r w:rsidRPr="00EF6CE6">
        <w:t>referral</w:t>
      </w:r>
      <w:r w:rsidRPr="00EF6CE6">
        <w:rPr>
          <w:spacing w:val="-2"/>
        </w:rPr>
        <w:t xml:space="preserve"> </w:t>
      </w:r>
      <w:r w:rsidRPr="00EF6CE6">
        <w:t>(Employee):</w:t>
      </w:r>
      <w:r w:rsidRPr="00EF6CE6">
        <w:rPr>
          <w:spacing w:val="40"/>
        </w:rPr>
        <w:t xml:space="preserve"> </w:t>
      </w:r>
      <w:r w:rsidRPr="00EF6CE6">
        <w:t>A</w:t>
      </w:r>
      <w:r w:rsidRPr="00EF6CE6">
        <w:rPr>
          <w:spacing w:val="-5"/>
        </w:rPr>
        <w:t xml:space="preserve"> </w:t>
      </w:r>
      <w:r w:rsidRPr="00EF6CE6">
        <w:t>Training</w:t>
      </w:r>
      <w:r w:rsidRPr="00EF6CE6">
        <w:rPr>
          <w:spacing w:val="-3"/>
        </w:rPr>
        <w:t xml:space="preserve"> </w:t>
      </w:r>
      <w:r w:rsidRPr="00EF6CE6">
        <w:t>Agent</w:t>
      </w:r>
      <w:r w:rsidRPr="00EF6CE6">
        <w:rPr>
          <w:spacing w:val="-4"/>
        </w:rPr>
        <w:t xml:space="preserve"> </w:t>
      </w:r>
      <w:r w:rsidRPr="00EF6CE6">
        <w:t>may</w:t>
      </w:r>
      <w:r w:rsidRPr="00EF6CE6">
        <w:rPr>
          <w:spacing w:val="-1"/>
        </w:rPr>
        <w:t xml:space="preserve"> </w:t>
      </w:r>
      <w:r w:rsidRPr="00EF6CE6">
        <w:t>refer</w:t>
      </w:r>
      <w:r w:rsidRPr="00EF6CE6">
        <w:rPr>
          <w:spacing w:val="-2"/>
        </w:rPr>
        <w:t xml:space="preserve"> </w:t>
      </w:r>
      <w:r w:rsidRPr="00EF6CE6">
        <w:t>an</w:t>
      </w:r>
      <w:r w:rsidRPr="00EF6CE6">
        <w:rPr>
          <w:spacing w:val="-3"/>
        </w:rPr>
        <w:t xml:space="preserve"> </w:t>
      </w:r>
      <w:r w:rsidRPr="00EF6CE6">
        <w:t>employee</w:t>
      </w:r>
      <w:r w:rsidRPr="00EF6CE6">
        <w:rPr>
          <w:spacing w:val="-1"/>
        </w:rPr>
        <w:t xml:space="preserve"> </w:t>
      </w:r>
      <w:r w:rsidRPr="00EF6CE6">
        <w:t>to</w:t>
      </w:r>
      <w:r w:rsidRPr="00EF6CE6">
        <w:rPr>
          <w:spacing w:val="-3"/>
        </w:rPr>
        <w:t xml:space="preserve"> </w:t>
      </w:r>
      <w:r w:rsidRPr="00EF6CE6">
        <w:t>the</w:t>
      </w:r>
      <w:r w:rsidRPr="00EF6CE6">
        <w:rPr>
          <w:spacing w:val="-1"/>
        </w:rPr>
        <w:t xml:space="preserve"> </w:t>
      </w:r>
      <w:r w:rsidRPr="00EF6CE6">
        <w:t>JATC</w:t>
      </w:r>
      <w:r w:rsidRPr="00EF6CE6">
        <w:rPr>
          <w:spacing w:val="-4"/>
        </w:rPr>
        <w:t xml:space="preserve"> </w:t>
      </w:r>
      <w:r w:rsidRPr="00EF6CE6">
        <w:t>for</w:t>
      </w:r>
      <w:r w:rsidRPr="00EF6CE6">
        <w:rPr>
          <w:spacing w:val="-2"/>
        </w:rPr>
        <w:t xml:space="preserve"> </w:t>
      </w:r>
      <w:r w:rsidRPr="00EF6CE6">
        <w:t>information regarding submitting an application for registration. See MOU for Current Employee.</w:t>
      </w:r>
    </w:p>
    <w:p w14:paraId="047BDAEA" w14:textId="7C207FBE" w:rsidR="00F561D0" w:rsidRPr="00EF6CE6" w:rsidRDefault="007C7F42" w:rsidP="00934B11">
      <w:pPr>
        <w:pStyle w:val="ListParagraph"/>
        <w:numPr>
          <w:ilvl w:val="2"/>
          <w:numId w:val="13"/>
        </w:numPr>
        <w:tabs>
          <w:tab w:val="left" w:pos="1644"/>
        </w:tabs>
        <w:spacing w:before="0"/>
        <w:ind w:left="1644" w:right="903" w:hanging="360"/>
      </w:pPr>
      <w:r w:rsidRPr="00EF6CE6">
        <w:t>Internal</w:t>
      </w:r>
      <w:r w:rsidRPr="00EF6CE6">
        <w:rPr>
          <w:spacing w:val="-2"/>
        </w:rPr>
        <w:t xml:space="preserve"> </w:t>
      </w:r>
      <w:r w:rsidRPr="00EF6CE6">
        <w:t>referral</w:t>
      </w:r>
      <w:r w:rsidRPr="00EF6CE6">
        <w:rPr>
          <w:spacing w:val="-2"/>
        </w:rPr>
        <w:t xml:space="preserve"> </w:t>
      </w:r>
      <w:r w:rsidRPr="00EF6CE6">
        <w:t>(Student</w:t>
      </w:r>
      <w:r w:rsidRPr="00EF6CE6">
        <w:rPr>
          <w:spacing w:val="-4"/>
        </w:rPr>
        <w:t xml:space="preserve"> </w:t>
      </w:r>
      <w:r w:rsidRPr="00EF6CE6">
        <w:t>in</w:t>
      </w:r>
      <w:r w:rsidRPr="00EF6CE6">
        <w:rPr>
          <w:spacing w:val="-3"/>
        </w:rPr>
        <w:t xml:space="preserve"> </w:t>
      </w:r>
      <w:r w:rsidRPr="00EF6CE6">
        <w:t>a</w:t>
      </w:r>
      <w:r w:rsidRPr="00EF6CE6">
        <w:rPr>
          <w:spacing w:val="-2"/>
        </w:rPr>
        <w:t xml:space="preserve"> </w:t>
      </w:r>
      <w:r w:rsidRPr="00EF6CE6">
        <w:t>Related</w:t>
      </w:r>
      <w:r w:rsidRPr="00EF6CE6">
        <w:rPr>
          <w:spacing w:val="-3"/>
        </w:rPr>
        <w:t xml:space="preserve"> </w:t>
      </w:r>
      <w:r w:rsidRPr="00EF6CE6">
        <w:t>Training</w:t>
      </w:r>
      <w:r w:rsidRPr="00EF6CE6">
        <w:rPr>
          <w:spacing w:val="-5"/>
        </w:rPr>
        <w:t xml:space="preserve"> </w:t>
      </w:r>
      <w:r w:rsidRPr="00EF6CE6">
        <w:t>Provider):</w:t>
      </w:r>
      <w:r w:rsidRPr="00EF6CE6">
        <w:rPr>
          <w:spacing w:val="40"/>
        </w:rPr>
        <w:t xml:space="preserve"> </w:t>
      </w:r>
      <w:r w:rsidRPr="00EF6CE6">
        <w:t>A</w:t>
      </w:r>
      <w:r w:rsidRPr="00EF6CE6">
        <w:rPr>
          <w:spacing w:val="-2"/>
        </w:rPr>
        <w:t xml:space="preserve"> </w:t>
      </w:r>
      <w:r w:rsidRPr="00EF6CE6">
        <w:t>Related</w:t>
      </w:r>
      <w:r w:rsidRPr="00EF6CE6">
        <w:rPr>
          <w:spacing w:val="-5"/>
        </w:rPr>
        <w:t xml:space="preserve"> </w:t>
      </w:r>
      <w:r w:rsidRPr="00EF6CE6">
        <w:t>Training</w:t>
      </w:r>
      <w:r w:rsidRPr="00EF6CE6">
        <w:rPr>
          <w:spacing w:val="-3"/>
        </w:rPr>
        <w:t xml:space="preserve"> </w:t>
      </w:r>
      <w:r w:rsidRPr="00EF6CE6">
        <w:t>Provider</w:t>
      </w:r>
      <w:r w:rsidRPr="00EF6CE6">
        <w:rPr>
          <w:spacing w:val="-4"/>
        </w:rPr>
        <w:t xml:space="preserve"> </w:t>
      </w:r>
      <w:r w:rsidRPr="00EF6CE6">
        <w:t>may</w:t>
      </w:r>
      <w:r w:rsidRPr="00EF6CE6">
        <w:rPr>
          <w:spacing w:val="-3"/>
        </w:rPr>
        <w:t xml:space="preserve"> </w:t>
      </w:r>
      <w:r w:rsidRPr="00EF6CE6">
        <w:t>refer</w:t>
      </w:r>
      <w:r w:rsidRPr="00EF6CE6">
        <w:rPr>
          <w:spacing w:val="-2"/>
        </w:rPr>
        <w:t xml:space="preserve"> </w:t>
      </w:r>
      <w:r w:rsidRPr="00EF6CE6">
        <w:t>an applicant or an individual who is currently in their program to the JATC for information regarding</w:t>
      </w:r>
      <w:r w:rsidR="00934B11" w:rsidRPr="00EF6CE6">
        <w:t xml:space="preserve"> </w:t>
      </w:r>
      <w:r w:rsidRPr="00EF6CE6">
        <w:t>submitting</w:t>
      </w:r>
      <w:r w:rsidRPr="00EF6CE6">
        <w:rPr>
          <w:spacing w:val="-7"/>
        </w:rPr>
        <w:t xml:space="preserve"> </w:t>
      </w:r>
      <w:r w:rsidRPr="00EF6CE6">
        <w:t>an</w:t>
      </w:r>
      <w:r w:rsidRPr="00EF6CE6">
        <w:rPr>
          <w:spacing w:val="-5"/>
        </w:rPr>
        <w:t xml:space="preserve"> </w:t>
      </w:r>
      <w:r w:rsidRPr="00EF6CE6">
        <w:t>application</w:t>
      </w:r>
      <w:r w:rsidRPr="00EF6CE6">
        <w:rPr>
          <w:spacing w:val="-5"/>
        </w:rPr>
        <w:t xml:space="preserve"> </w:t>
      </w:r>
      <w:r w:rsidRPr="00EF6CE6">
        <w:t>for</w:t>
      </w:r>
      <w:r w:rsidRPr="00EF6CE6">
        <w:rPr>
          <w:spacing w:val="-4"/>
        </w:rPr>
        <w:t xml:space="preserve"> </w:t>
      </w:r>
      <w:r w:rsidRPr="00EF6CE6">
        <w:t>registration.</w:t>
      </w:r>
      <w:r w:rsidRPr="00EF6CE6">
        <w:rPr>
          <w:spacing w:val="-4"/>
        </w:rPr>
        <w:t xml:space="preserve"> </w:t>
      </w:r>
      <w:r w:rsidRPr="00EF6CE6">
        <w:t>The</w:t>
      </w:r>
      <w:r w:rsidRPr="00EF6CE6">
        <w:rPr>
          <w:spacing w:val="-3"/>
        </w:rPr>
        <w:t xml:space="preserve"> </w:t>
      </w:r>
      <w:r w:rsidRPr="00EF6CE6">
        <w:t>JATC</w:t>
      </w:r>
      <w:r w:rsidRPr="00EF6CE6">
        <w:rPr>
          <w:spacing w:val="-4"/>
        </w:rPr>
        <w:t xml:space="preserve"> </w:t>
      </w:r>
      <w:r w:rsidRPr="00EF6CE6">
        <w:t>will</w:t>
      </w:r>
      <w:r w:rsidRPr="00EF6CE6">
        <w:rPr>
          <w:spacing w:val="-4"/>
        </w:rPr>
        <w:t xml:space="preserve"> </w:t>
      </w:r>
      <w:r w:rsidRPr="00EF6CE6">
        <w:t>assist</w:t>
      </w:r>
      <w:r w:rsidRPr="00EF6CE6">
        <w:rPr>
          <w:spacing w:val="-5"/>
        </w:rPr>
        <w:t xml:space="preserve"> </w:t>
      </w:r>
      <w:r w:rsidRPr="00EF6CE6">
        <w:t>the</w:t>
      </w:r>
      <w:r w:rsidRPr="00EF6CE6">
        <w:rPr>
          <w:spacing w:val="-3"/>
        </w:rPr>
        <w:t xml:space="preserve"> </w:t>
      </w:r>
      <w:r w:rsidRPr="00EF6CE6">
        <w:t>applicant</w:t>
      </w:r>
      <w:r w:rsidRPr="00EF6CE6">
        <w:rPr>
          <w:spacing w:val="-3"/>
        </w:rPr>
        <w:t xml:space="preserve"> </w:t>
      </w:r>
      <w:r w:rsidRPr="00EF6CE6">
        <w:t>in</w:t>
      </w:r>
      <w:r w:rsidRPr="00EF6CE6">
        <w:rPr>
          <w:spacing w:val="-7"/>
        </w:rPr>
        <w:t xml:space="preserve"> </w:t>
      </w:r>
      <w:r w:rsidRPr="00EF6CE6">
        <w:t>finding</w:t>
      </w:r>
      <w:r w:rsidRPr="00EF6CE6">
        <w:rPr>
          <w:spacing w:val="-5"/>
        </w:rPr>
        <w:t xml:space="preserve"> </w:t>
      </w:r>
      <w:r w:rsidRPr="00EF6CE6">
        <w:t>a</w:t>
      </w:r>
      <w:r w:rsidRPr="00EF6CE6">
        <w:rPr>
          <w:spacing w:val="-4"/>
        </w:rPr>
        <w:t xml:space="preserve"> </w:t>
      </w:r>
      <w:r w:rsidRPr="00EF6CE6">
        <w:t>Training</w:t>
      </w:r>
      <w:r w:rsidRPr="00EF6CE6">
        <w:rPr>
          <w:spacing w:val="-4"/>
        </w:rPr>
        <w:t xml:space="preserve"> </w:t>
      </w:r>
      <w:r w:rsidRPr="00EF6CE6">
        <w:rPr>
          <w:spacing w:val="-2"/>
        </w:rPr>
        <w:t>Agent.</w:t>
      </w:r>
    </w:p>
    <w:p w14:paraId="047BDAEB" w14:textId="77777777" w:rsidR="00F561D0" w:rsidRPr="00EF6CE6" w:rsidRDefault="007C7F42">
      <w:pPr>
        <w:pStyle w:val="ListParagraph"/>
        <w:numPr>
          <w:ilvl w:val="2"/>
          <w:numId w:val="13"/>
        </w:numPr>
        <w:tabs>
          <w:tab w:val="left" w:pos="1645"/>
        </w:tabs>
        <w:spacing w:before="0"/>
        <w:ind w:left="1645" w:right="822" w:hanging="361"/>
      </w:pPr>
      <w:r w:rsidRPr="00EF6CE6">
        <w:t>External</w:t>
      </w:r>
      <w:r w:rsidRPr="00EF6CE6">
        <w:rPr>
          <w:spacing w:val="-2"/>
        </w:rPr>
        <w:t xml:space="preserve"> </w:t>
      </w:r>
      <w:r w:rsidRPr="00EF6CE6">
        <w:t>referral:</w:t>
      </w:r>
      <w:r w:rsidRPr="00EF6CE6">
        <w:rPr>
          <w:spacing w:val="-1"/>
        </w:rPr>
        <w:t xml:space="preserve"> </w:t>
      </w:r>
      <w:r w:rsidRPr="00EF6CE6">
        <w:t>An</w:t>
      </w:r>
      <w:r w:rsidRPr="00EF6CE6">
        <w:rPr>
          <w:spacing w:val="-3"/>
        </w:rPr>
        <w:t xml:space="preserve"> </w:t>
      </w:r>
      <w:r w:rsidRPr="00EF6CE6">
        <w:t>individual</w:t>
      </w:r>
      <w:r w:rsidRPr="00EF6CE6">
        <w:rPr>
          <w:spacing w:val="-2"/>
        </w:rPr>
        <w:t xml:space="preserve"> </w:t>
      </w:r>
      <w:r w:rsidRPr="00EF6CE6">
        <w:t>who</w:t>
      </w:r>
      <w:r w:rsidRPr="00EF6CE6">
        <w:rPr>
          <w:spacing w:val="-1"/>
        </w:rPr>
        <w:t xml:space="preserve"> </w:t>
      </w:r>
      <w:r w:rsidRPr="00EF6CE6">
        <w:t>is</w:t>
      </w:r>
      <w:r w:rsidRPr="00EF6CE6">
        <w:rPr>
          <w:spacing w:val="-2"/>
        </w:rPr>
        <w:t xml:space="preserve"> </w:t>
      </w:r>
      <w:r w:rsidRPr="00EF6CE6">
        <w:t>not</w:t>
      </w:r>
      <w:r w:rsidRPr="00EF6CE6">
        <w:rPr>
          <w:spacing w:val="-1"/>
        </w:rPr>
        <w:t xml:space="preserve"> </w:t>
      </w:r>
      <w:r w:rsidRPr="00EF6CE6">
        <w:t>currently</w:t>
      </w:r>
      <w:r w:rsidRPr="00EF6CE6">
        <w:rPr>
          <w:spacing w:val="-3"/>
        </w:rPr>
        <w:t xml:space="preserve"> </w:t>
      </w:r>
      <w:r w:rsidRPr="00EF6CE6">
        <w:t>employed</w:t>
      </w:r>
      <w:r w:rsidRPr="00EF6CE6">
        <w:rPr>
          <w:spacing w:val="-3"/>
        </w:rPr>
        <w:t xml:space="preserve"> </w:t>
      </w:r>
      <w:r w:rsidRPr="00EF6CE6">
        <w:t>by</w:t>
      </w:r>
      <w:r w:rsidRPr="00EF6CE6">
        <w:rPr>
          <w:spacing w:val="-1"/>
        </w:rPr>
        <w:t xml:space="preserve"> </w:t>
      </w:r>
      <w:r w:rsidRPr="00EF6CE6">
        <w:t>a</w:t>
      </w:r>
      <w:r w:rsidRPr="00EF6CE6">
        <w:rPr>
          <w:spacing w:val="-4"/>
        </w:rPr>
        <w:t xml:space="preserve"> </w:t>
      </w:r>
      <w:r w:rsidRPr="00EF6CE6">
        <w:t>school</w:t>
      </w:r>
      <w:r w:rsidRPr="00EF6CE6">
        <w:rPr>
          <w:spacing w:val="-2"/>
        </w:rPr>
        <w:t xml:space="preserve"> </w:t>
      </w:r>
      <w:r w:rsidRPr="00EF6CE6">
        <w:t>district</w:t>
      </w:r>
      <w:r w:rsidRPr="00EF6CE6">
        <w:rPr>
          <w:spacing w:val="-4"/>
        </w:rPr>
        <w:t xml:space="preserve"> </w:t>
      </w:r>
      <w:r w:rsidRPr="00EF6CE6">
        <w:t>or</w:t>
      </w:r>
      <w:r w:rsidRPr="00EF6CE6">
        <w:rPr>
          <w:spacing w:val="-2"/>
        </w:rPr>
        <w:t xml:space="preserve"> </w:t>
      </w:r>
      <w:r w:rsidRPr="00EF6CE6">
        <w:t>is</w:t>
      </w:r>
      <w:r w:rsidRPr="00EF6CE6">
        <w:rPr>
          <w:spacing w:val="-2"/>
        </w:rPr>
        <w:t xml:space="preserve"> </w:t>
      </w:r>
      <w:r w:rsidRPr="00EF6CE6">
        <w:t>not</w:t>
      </w:r>
      <w:r w:rsidRPr="00EF6CE6">
        <w:rPr>
          <w:spacing w:val="-4"/>
        </w:rPr>
        <w:t xml:space="preserve"> </w:t>
      </w:r>
      <w:r w:rsidRPr="00EF6CE6">
        <w:t>currently enrolled in a Related Training Provider, may contact the Administrator of the JATC for information regarding submitting an application for registration.</w:t>
      </w:r>
    </w:p>
    <w:p w14:paraId="047BDAEC" w14:textId="77777777" w:rsidR="00F561D0" w:rsidRPr="00EF6CE6" w:rsidRDefault="00F561D0">
      <w:pPr>
        <w:pStyle w:val="BodyText"/>
        <w:spacing w:before="92"/>
      </w:pPr>
    </w:p>
    <w:p w14:paraId="143198E1" w14:textId="346F9CC3" w:rsidR="00C039EC" w:rsidRPr="00EF6CE6" w:rsidRDefault="00C039EC" w:rsidP="00892925">
      <w:pPr>
        <w:pStyle w:val="Heading3"/>
        <w:numPr>
          <w:ilvl w:val="1"/>
          <w:numId w:val="13"/>
        </w:numPr>
        <w:tabs>
          <w:tab w:val="left" w:pos="924"/>
        </w:tabs>
        <w:spacing w:before="1"/>
      </w:pPr>
      <w:bookmarkStart w:id="44" w:name="3.8__Future_teaching_role:"/>
      <w:bookmarkStart w:id="45" w:name="_Toc215492416"/>
      <w:bookmarkEnd w:id="44"/>
      <w:r w:rsidRPr="00EF6CE6">
        <w:t xml:space="preserve">Apprentice application </w:t>
      </w:r>
      <w:r w:rsidR="002C135E" w:rsidRPr="00EF6CE6">
        <w:t>to the Committee:</w:t>
      </w:r>
      <w:r w:rsidR="009A7244" w:rsidRPr="00EF6CE6">
        <w:rPr>
          <w:b w:val="0"/>
          <w:bCs w:val="0"/>
          <w:sz w:val="22"/>
          <w:szCs w:val="22"/>
        </w:rPr>
        <w:t xml:space="preserve"> (Appendix G)</w:t>
      </w:r>
      <w:bookmarkEnd w:id="45"/>
    </w:p>
    <w:p w14:paraId="7F05B563" w14:textId="77777777" w:rsidR="00892925" w:rsidRPr="00EF6CE6" w:rsidRDefault="00892925" w:rsidP="00892925">
      <w:pPr>
        <w:pStyle w:val="Heading3"/>
        <w:tabs>
          <w:tab w:val="left" w:pos="924"/>
        </w:tabs>
        <w:spacing w:before="1"/>
        <w:ind w:left="204" w:firstLine="0"/>
      </w:pPr>
    </w:p>
    <w:p w14:paraId="047BDAEF" w14:textId="12C766CB" w:rsidR="00F561D0" w:rsidRPr="00EF6CE6" w:rsidRDefault="00BA41A2" w:rsidP="008F71FE">
      <w:pPr>
        <w:pStyle w:val="BodyText"/>
        <w:rPr>
          <w:b/>
          <w:bCs/>
        </w:rPr>
      </w:pPr>
      <w:r w:rsidRPr="00EF6CE6">
        <w:t>Apprentices are employed by their training agent but must complete the required elements of the Apprentice Application Requirements to become registered to the Committee.</w:t>
      </w:r>
      <w:r w:rsidR="00FA463F" w:rsidRPr="00EF6CE6">
        <w:t xml:space="preserve"> Current apprentices have already completed this step. </w:t>
      </w:r>
      <w:r w:rsidR="000464BB" w:rsidRPr="00EF6CE6">
        <w:rPr>
          <w:b/>
          <w:bCs/>
        </w:rPr>
        <w:t xml:space="preserve">All application </w:t>
      </w:r>
      <w:r w:rsidR="000464BB" w:rsidRPr="00EF6CE6">
        <w:rPr>
          <w:b/>
          <w:bCs/>
        </w:rPr>
        <w:lastRenderedPageBreak/>
        <w:t>requirements must be submitted to the Administrator</w:t>
      </w:r>
      <w:r w:rsidR="00DD6EC5" w:rsidRPr="00EF6CE6">
        <w:rPr>
          <w:b/>
          <w:bCs/>
        </w:rPr>
        <w:t xml:space="preserve"> and held in the apprentice file. </w:t>
      </w:r>
    </w:p>
    <w:p w14:paraId="42AC8D44" w14:textId="77777777" w:rsidR="00241506" w:rsidRPr="00EF6CE6" w:rsidRDefault="00241506" w:rsidP="00241506">
      <w:pPr>
        <w:pStyle w:val="Heading3"/>
        <w:tabs>
          <w:tab w:val="left" w:pos="924"/>
        </w:tabs>
        <w:spacing w:before="1"/>
        <w:ind w:firstLine="0"/>
        <w:rPr>
          <w:b w:val="0"/>
          <w:bCs w:val="0"/>
          <w:sz w:val="22"/>
          <w:szCs w:val="22"/>
        </w:rPr>
      </w:pPr>
    </w:p>
    <w:p w14:paraId="047BDAF0" w14:textId="77777777" w:rsidR="00F561D0" w:rsidRPr="00EF6CE6" w:rsidRDefault="007C7F42">
      <w:pPr>
        <w:pStyle w:val="Heading2"/>
      </w:pPr>
      <w:bookmarkStart w:id="46" w:name="Policy_4:_On-the-Job_(OJT)_Training"/>
      <w:bookmarkStart w:id="47" w:name="_Toc215492417"/>
      <w:bookmarkEnd w:id="46"/>
      <w:r w:rsidRPr="00EF6CE6">
        <w:rPr>
          <w:color w:val="2E5395"/>
        </w:rPr>
        <w:t>Policy</w:t>
      </w:r>
      <w:r w:rsidRPr="00EF6CE6">
        <w:rPr>
          <w:color w:val="2E5395"/>
          <w:spacing w:val="-5"/>
        </w:rPr>
        <w:t xml:space="preserve"> </w:t>
      </w:r>
      <w:r w:rsidRPr="00EF6CE6">
        <w:rPr>
          <w:color w:val="2E5395"/>
        </w:rPr>
        <w:t>4:</w:t>
      </w:r>
      <w:r w:rsidRPr="00EF6CE6">
        <w:rPr>
          <w:color w:val="2E5395"/>
          <w:spacing w:val="-5"/>
        </w:rPr>
        <w:t xml:space="preserve"> </w:t>
      </w:r>
      <w:r w:rsidRPr="00EF6CE6">
        <w:rPr>
          <w:color w:val="2E5395"/>
        </w:rPr>
        <w:t>On-the-Job</w:t>
      </w:r>
      <w:r w:rsidRPr="00EF6CE6">
        <w:rPr>
          <w:color w:val="2E5395"/>
          <w:spacing w:val="-5"/>
        </w:rPr>
        <w:t xml:space="preserve"> </w:t>
      </w:r>
      <w:r w:rsidRPr="00EF6CE6">
        <w:rPr>
          <w:color w:val="2E5395"/>
        </w:rPr>
        <w:t>(OJT)</w:t>
      </w:r>
      <w:r w:rsidRPr="00EF6CE6">
        <w:rPr>
          <w:color w:val="2E5395"/>
          <w:spacing w:val="-4"/>
        </w:rPr>
        <w:t xml:space="preserve"> </w:t>
      </w:r>
      <w:r w:rsidRPr="00EF6CE6">
        <w:rPr>
          <w:color w:val="2E5395"/>
          <w:spacing w:val="-2"/>
        </w:rPr>
        <w:t>Training</w:t>
      </w:r>
      <w:bookmarkEnd w:id="47"/>
    </w:p>
    <w:p w14:paraId="047BDAF1" w14:textId="6BABBCD0" w:rsidR="00F561D0" w:rsidRPr="00EF6CE6" w:rsidRDefault="007C7F42">
      <w:pPr>
        <w:pStyle w:val="BodyText"/>
        <w:spacing w:before="145"/>
        <w:ind w:left="204" w:right="330"/>
        <w:jc w:val="both"/>
      </w:pPr>
      <w:r w:rsidRPr="00EF6CE6">
        <w:rPr>
          <w:b/>
        </w:rPr>
        <w:t>Policy</w:t>
      </w:r>
      <w:r w:rsidRPr="00EF6CE6">
        <w:rPr>
          <w:b/>
          <w:spacing w:val="-3"/>
        </w:rPr>
        <w:t xml:space="preserve"> </w:t>
      </w:r>
      <w:r w:rsidRPr="00EF6CE6">
        <w:rPr>
          <w:b/>
        </w:rPr>
        <w:t>Statement</w:t>
      </w:r>
      <w:r w:rsidRPr="00EF6CE6">
        <w:t>:</w:t>
      </w:r>
      <w:r w:rsidRPr="00EF6CE6">
        <w:rPr>
          <w:spacing w:val="-1"/>
        </w:rPr>
        <w:t xml:space="preserve"> </w:t>
      </w:r>
      <w:r w:rsidRPr="00EF6CE6">
        <w:t>Apprentices</w:t>
      </w:r>
      <w:r w:rsidRPr="00EF6CE6">
        <w:rPr>
          <w:spacing w:val="-4"/>
        </w:rPr>
        <w:t xml:space="preserve"> </w:t>
      </w:r>
      <w:r w:rsidRPr="00EF6CE6">
        <w:t>will</w:t>
      </w:r>
      <w:r w:rsidRPr="00EF6CE6">
        <w:rPr>
          <w:spacing w:val="-2"/>
        </w:rPr>
        <w:t xml:space="preserve"> </w:t>
      </w:r>
      <w:r w:rsidRPr="00EF6CE6">
        <w:t>work</w:t>
      </w:r>
      <w:r w:rsidRPr="00EF6CE6">
        <w:rPr>
          <w:spacing w:val="-1"/>
        </w:rPr>
        <w:t xml:space="preserve"> </w:t>
      </w:r>
      <w:r w:rsidRPr="00EF6CE6">
        <w:t>for</w:t>
      </w:r>
      <w:r w:rsidRPr="00EF6CE6">
        <w:rPr>
          <w:spacing w:val="-4"/>
        </w:rPr>
        <w:t xml:space="preserve"> </w:t>
      </w:r>
      <w:r w:rsidRPr="00EF6CE6">
        <w:t>an</w:t>
      </w:r>
      <w:r w:rsidRPr="00EF6CE6">
        <w:rPr>
          <w:spacing w:val="-3"/>
        </w:rPr>
        <w:t xml:space="preserve"> </w:t>
      </w:r>
      <w:r w:rsidRPr="00EF6CE6">
        <w:t>approved</w:t>
      </w:r>
      <w:r w:rsidRPr="00EF6CE6">
        <w:rPr>
          <w:spacing w:val="-3"/>
        </w:rPr>
        <w:t xml:space="preserve"> </w:t>
      </w:r>
      <w:r w:rsidRPr="00EF6CE6">
        <w:t>training</w:t>
      </w:r>
      <w:r w:rsidRPr="00EF6CE6">
        <w:rPr>
          <w:spacing w:val="-3"/>
        </w:rPr>
        <w:t xml:space="preserve"> </w:t>
      </w:r>
      <w:r w:rsidRPr="00EF6CE6">
        <w:t>agent</w:t>
      </w:r>
      <w:r w:rsidRPr="00EF6CE6">
        <w:rPr>
          <w:spacing w:val="-1"/>
        </w:rPr>
        <w:t xml:space="preserve"> </w:t>
      </w:r>
      <w:r w:rsidRPr="00EF6CE6">
        <w:t>and</w:t>
      </w:r>
      <w:r w:rsidRPr="00EF6CE6">
        <w:rPr>
          <w:spacing w:val="-5"/>
        </w:rPr>
        <w:t xml:space="preserve"> </w:t>
      </w:r>
      <w:r w:rsidRPr="00EF6CE6">
        <w:t>must</w:t>
      </w:r>
      <w:r w:rsidRPr="00EF6CE6">
        <w:rPr>
          <w:spacing w:val="-4"/>
        </w:rPr>
        <w:t xml:space="preserve"> </w:t>
      </w:r>
      <w:r w:rsidRPr="00EF6CE6">
        <w:t>record</w:t>
      </w:r>
      <w:r w:rsidRPr="00EF6CE6">
        <w:rPr>
          <w:spacing w:val="-3"/>
        </w:rPr>
        <w:t xml:space="preserve"> </w:t>
      </w:r>
      <w:r w:rsidRPr="00EF6CE6">
        <w:t>and</w:t>
      </w:r>
      <w:r w:rsidRPr="00EF6CE6">
        <w:rPr>
          <w:spacing w:val="-3"/>
        </w:rPr>
        <w:t xml:space="preserve"> </w:t>
      </w:r>
      <w:r w:rsidRPr="00EF6CE6">
        <w:t>submit</w:t>
      </w:r>
      <w:r w:rsidRPr="00EF6CE6">
        <w:rPr>
          <w:spacing w:val="-1"/>
        </w:rPr>
        <w:t xml:space="preserve"> </w:t>
      </w:r>
      <w:r w:rsidRPr="00EF6CE6">
        <w:t>work</w:t>
      </w:r>
      <w:r w:rsidRPr="00EF6CE6">
        <w:rPr>
          <w:spacing w:val="-4"/>
        </w:rPr>
        <w:t xml:space="preserve"> </w:t>
      </w:r>
      <w:r w:rsidRPr="00EF6CE6">
        <w:t>hours</w:t>
      </w:r>
      <w:r w:rsidRPr="00EF6CE6">
        <w:rPr>
          <w:spacing w:val="-1"/>
        </w:rPr>
        <w:t xml:space="preserve"> </w:t>
      </w:r>
      <w:r w:rsidRPr="00EF6CE6">
        <w:t>assuring that apprentices complete OJT in the appropriate,, specialization, and competency domain</w:t>
      </w:r>
      <w:r w:rsidRPr="00EF6CE6">
        <w:rPr>
          <w:spacing w:val="-1"/>
        </w:rPr>
        <w:t xml:space="preserve"> </w:t>
      </w:r>
      <w:r w:rsidRPr="00EF6CE6">
        <w:t xml:space="preserve">areas </w:t>
      </w:r>
      <w:hyperlink r:id="rId18">
        <w:r w:rsidRPr="00EF6CE6">
          <w:rPr>
            <w:color w:val="0562C1"/>
            <w:u w:val="single" w:color="0562C1"/>
          </w:rPr>
          <w:t>(OAR 584-400-0140).</w:t>
        </w:r>
      </w:hyperlink>
    </w:p>
    <w:p w14:paraId="79FD055D" w14:textId="705361F9" w:rsidR="003B2D62" w:rsidRPr="00EF6CE6" w:rsidRDefault="007C7F42" w:rsidP="003B2D62">
      <w:pPr>
        <w:tabs>
          <w:tab w:val="left" w:pos="1644"/>
        </w:tabs>
        <w:spacing w:before="121" w:line="364" w:lineRule="auto"/>
        <w:ind w:left="204" w:right="7919"/>
        <w:rPr>
          <w:u w:val="single"/>
        </w:rPr>
      </w:pPr>
      <w:r w:rsidRPr="00EF6CE6">
        <w:rPr>
          <w:b/>
          <w:spacing w:val="-2"/>
        </w:rPr>
        <w:t>Adopted:</w:t>
      </w:r>
      <w:r w:rsidRPr="00EF6CE6">
        <w:rPr>
          <w:b/>
        </w:rPr>
        <w:tab/>
      </w:r>
      <w:r w:rsidRPr="00EF6CE6">
        <w:rPr>
          <w:u w:val="single"/>
        </w:rPr>
        <w:t>(August 14, 2023)</w:t>
      </w:r>
      <w:r w:rsidRPr="00EF6CE6">
        <w:t xml:space="preserve"> </w:t>
      </w:r>
      <w:r w:rsidRPr="00EF6CE6">
        <w:rPr>
          <w:b/>
          <w:spacing w:val="-2"/>
        </w:rPr>
        <w:t>Revised:</w:t>
      </w:r>
      <w:r w:rsidRPr="00EF6CE6">
        <w:rPr>
          <w:b/>
        </w:rPr>
        <w:tab/>
      </w:r>
      <w:r w:rsidR="00C520F8" w:rsidRPr="00EF6CE6">
        <w:rPr>
          <w:u w:val="single"/>
        </w:rPr>
        <w:t>December 8</w:t>
      </w:r>
      <w:r w:rsidR="00592BDB" w:rsidRPr="00EF6CE6">
        <w:rPr>
          <w:u w:val="single"/>
        </w:rPr>
        <w:t>, 2025</w:t>
      </w:r>
    </w:p>
    <w:p w14:paraId="047BDAF3" w14:textId="741A1862" w:rsidR="00F561D0" w:rsidRPr="00EF6CE6" w:rsidRDefault="007C7F42">
      <w:pPr>
        <w:pStyle w:val="Heading3"/>
        <w:numPr>
          <w:ilvl w:val="1"/>
          <w:numId w:val="12"/>
        </w:numPr>
        <w:tabs>
          <w:tab w:val="left" w:pos="924"/>
        </w:tabs>
        <w:spacing w:before="238"/>
      </w:pPr>
      <w:bookmarkStart w:id="48" w:name="4.1_Quarterly_progress_records/reports_("/>
      <w:bookmarkStart w:id="49" w:name="_Toc215492418"/>
      <w:bookmarkEnd w:id="48"/>
      <w:r w:rsidRPr="00EF6CE6">
        <w:rPr>
          <w:u w:color="0562C1"/>
        </w:rPr>
        <w:t>Quarterly</w:t>
      </w:r>
      <w:r w:rsidRPr="00EF6CE6">
        <w:rPr>
          <w:spacing w:val="-4"/>
          <w:u w:color="0562C1"/>
        </w:rPr>
        <w:t xml:space="preserve"> </w:t>
      </w:r>
      <w:r w:rsidRPr="00EF6CE6">
        <w:rPr>
          <w:u w:color="0562C1"/>
        </w:rPr>
        <w:t>progress</w:t>
      </w:r>
      <w:r w:rsidRPr="00EF6CE6">
        <w:rPr>
          <w:spacing w:val="-3"/>
          <w:u w:color="0562C1"/>
        </w:rPr>
        <w:t xml:space="preserve"> </w:t>
      </w:r>
      <w:r w:rsidRPr="00EF6CE6">
        <w:rPr>
          <w:u w:color="0562C1"/>
        </w:rPr>
        <w:t>records/reports</w:t>
      </w:r>
      <w:r w:rsidRPr="00EF6CE6">
        <w:rPr>
          <w:spacing w:val="-2"/>
          <w:u w:color="0562C1"/>
        </w:rPr>
        <w:t xml:space="preserve"> (QPRs):</w:t>
      </w:r>
      <w:bookmarkEnd w:id="49"/>
      <w:r w:rsidR="008F5C99" w:rsidRPr="00EF6CE6">
        <w:rPr>
          <w:spacing w:val="-2"/>
          <w:u w:color="0562C1"/>
        </w:rPr>
        <w:t xml:space="preserve"> </w:t>
      </w:r>
    </w:p>
    <w:p w14:paraId="047BDAF4" w14:textId="2A0DAF2C" w:rsidR="00F561D0" w:rsidRPr="00EF6CE6" w:rsidRDefault="008D4087">
      <w:pPr>
        <w:pStyle w:val="BodyText"/>
        <w:spacing w:before="103" w:line="259" w:lineRule="auto"/>
        <w:ind w:left="204"/>
      </w:pPr>
      <w:r w:rsidRPr="00EF6CE6">
        <w:t xml:space="preserve">The most current </w:t>
      </w:r>
      <w:r w:rsidR="002B244E" w:rsidRPr="00EF6CE6">
        <w:t xml:space="preserve">Quarterly Progress Record </w:t>
      </w:r>
      <w:r w:rsidRPr="00EF6CE6">
        <w:t>t</w:t>
      </w:r>
      <w:r w:rsidR="002B244E" w:rsidRPr="00EF6CE6">
        <w:t xml:space="preserve">emplate </w:t>
      </w:r>
      <w:r w:rsidRPr="00EF6CE6">
        <w:rPr>
          <w:u w:val="single"/>
        </w:rPr>
        <w:t>will be provided by the TA to each apprentice</w:t>
      </w:r>
      <w:r w:rsidRPr="00EF6CE6">
        <w:t xml:space="preserve">. </w:t>
      </w:r>
      <w:r w:rsidR="007C7F42" w:rsidRPr="00EF6CE6">
        <w:t>Apprentices</w:t>
      </w:r>
      <w:r w:rsidR="007C7F42" w:rsidRPr="00EF6CE6">
        <w:rPr>
          <w:spacing w:val="-3"/>
        </w:rPr>
        <w:t xml:space="preserve"> </w:t>
      </w:r>
      <w:r w:rsidR="007C7F42" w:rsidRPr="00EF6CE6">
        <w:t>must</w:t>
      </w:r>
      <w:r w:rsidR="007C7F42" w:rsidRPr="00EF6CE6">
        <w:rPr>
          <w:spacing w:val="-3"/>
        </w:rPr>
        <w:t xml:space="preserve"> </w:t>
      </w:r>
      <w:r w:rsidR="00EB2448" w:rsidRPr="00EF6CE6">
        <w:rPr>
          <w:spacing w:val="-3"/>
        </w:rPr>
        <w:t xml:space="preserve">use the most updated form, </w:t>
      </w:r>
      <w:r w:rsidR="007C7F42" w:rsidRPr="00EF6CE6">
        <w:t>submit</w:t>
      </w:r>
      <w:r w:rsidR="007C7F42" w:rsidRPr="00EF6CE6">
        <w:rPr>
          <w:spacing w:val="-3"/>
        </w:rPr>
        <w:t xml:space="preserve"> </w:t>
      </w:r>
      <w:r w:rsidR="007C7F42" w:rsidRPr="00EF6CE6">
        <w:t>a</w:t>
      </w:r>
      <w:r w:rsidR="007C7F42" w:rsidRPr="00EF6CE6">
        <w:rPr>
          <w:spacing w:val="-3"/>
        </w:rPr>
        <w:t xml:space="preserve"> </w:t>
      </w:r>
      <w:r w:rsidR="007C7F42" w:rsidRPr="00EF6CE6">
        <w:t>completed</w:t>
      </w:r>
      <w:r w:rsidR="007C7F42" w:rsidRPr="00EF6CE6">
        <w:rPr>
          <w:spacing w:val="-2"/>
        </w:rPr>
        <w:t xml:space="preserve"> </w:t>
      </w:r>
      <w:r w:rsidR="007C7F42" w:rsidRPr="00EF6CE6">
        <w:t>and</w:t>
      </w:r>
      <w:r w:rsidR="007C7F42" w:rsidRPr="00EF6CE6">
        <w:rPr>
          <w:spacing w:val="-2"/>
        </w:rPr>
        <w:t xml:space="preserve"> </w:t>
      </w:r>
      <w:r w:rsidR="007C7F42" w:rsidRPr="00EF6CE6">
        <w:t>signed</w:t>
      </w:r>
      <w:r w:rsidR="007C7F42" w:rsidRPr="00EF6CE6">
        <w:rPr>
          <w:spacing w:val="-2"/>
        </w:rPr>
        <w:t xml:space="preserve"> </w:t>
      </w:r>
      <w:r w:rsidR="007C7F42" w:rsidRPr="00EF6CE6">
        <w:t>QPR</w:t>
      </w:r>
      <w:r w:rsidR="007C7F42" w:rsidRPr="00EF6CE6">
        <w:rPr>
          <w:spacing w:val="-3"/>
        </w:rPr>
        <w:t xml:space="preserve"> </w:t>
      </w:r>
      <w:r w:rsidR="007C7F42" w:rsidRPr="00EF6CE6">
        <w:t>each</w:t>
      </w:r>
      <w:r w:rsidR="007C7F42" w:rsidRPr="00EF6CE6">
        <w:rPr>
          <w:spacing w:val="-2"/>
        </w:rPr>
        <w:t xml:space="preserve"> </w:t>
      </w:r>
      <w:r w:rsidR="007C7F42" w:rsidRPr="00EF6CE6">
        <w:t xml:space="preserve">quarter </w:t>
      </w:r>
      <w:r w:rsidR="00B70AB9" w:rsidRPr="00EF6CE6">
        <w:rPr>
          <w:u w:val="single"/>
        </w:rPr>
        <w:t>whether</w:t>
      </w:r>
      <w:r w:rsidR="007C7F42" w:rsidRPr="00EF6CE6">
        <w:t xml:space="preserve"> they worked during the month.</w:t>
      </w:r>
    </w:p>
    <w:p w14:paraId="1B94A985" w14:textId="57788ED1" w:rsidR="005731F7" w:rsidRPr="00EF6CE6" w:rsidRDefault="007C7F42" w:rsidP="005731F7">
      <w:pPr>
        <w:pStyle w:val="ListParagraph"/>
        <w:numPr>
          <w:ilvl w:val="2"/>
          <w:numId w:val="12"/>
        </w:numPr>
        <w:tabs>
          <w:tab w:val="left" w:pos="1282"/>
          <w:tab w:val="left" w:pos="1284"/>
        </w:tabs>
        <w:spacing w:before="159"/>
        <w:ind w:right="253"/>
      </w:pPr>
      <w:r w:rsidRPr="00EF6CE6">
        <w:rPr>
          <w:b/>
        </w:rPr>
        <w:t>Submission</w:t>
      </w:r>
      <w:r w:rsidRPr="00EF6CE6">
        <w:t>:</w:t>
      </w:r>
      <w:r w:rsidRPr="00EF6CE6">
        <w:rPr>
          <w:spacing w:val="-1"/>
        </w:rPr>
        <w:t xml:space="preserve"> </w:t>
      </w:r>
      <w:r w:rsidRPr="00EF6CE6">
        <w:t>The</w:t>
      </w:r>
      <w:r w:rsidRPr="00EF6CE6">
        <w:rPr>
          <w:spacing w:val="-4"/>
        </w:rPr>
        <w:t xml:space="preserve"> </w:t>
      </w:r>
      <w:r w:rsidRPr="00EF6CE6">
        <w:t>QPR</w:t>
      </w:r>
      <w:r w:rsidRPr="00EF6CE6">
        <w:rPr>
          <w:spacing w:val="-4"/>
        </w:rPr>
        <w:t xml:space="preserve"> </w:t>
      </w:r>
      <w:r w:rsidRPr="00EF6CE6">
        <w:t>must</w:t>
      </w:r>
      <w:r w:rsidRPr="00EF6CE6">
        <w:rPr>
          <w:spacing w:val="-4"/>
        </w:rPr>
        <w:t xml:space="preserve"> </w:t>
      </w:r>
      <w:r w:rsidRPr="00EF6CE6">
        <w:t>be</w:t>
      </w:r>
      <w:r w:rsidRPr="00EF6CE6">
        <w:rPr>
          <w:spacing w:val="-1"/>
        </w:rPr>
        <w:t xml:space="preserve"> </w:t>
      </w:r>
      <w:r w:rsidRPr="00EF6CE6">
        <w:t>submitted</w:t>
      </w:r>
      <w:r w:rsidRPr="00EF6CE6">
        <w:rPr>
          <w:spacing w:val="-5"/>
        </w:rPr>
        <w:t xml:space="preserve"> </w:t>
      </w:r>
      <w:r w:rsidRPr="00EF6CE6">
        <w:t>to</w:t>
      </w:r>
      <w:r w:rsidRPr="00EF6CE6">
        <w:rPr>
          <w:spacing w:val="-3"/>
        </w:rPr>
        <w:t xml:space="preserve"> </w:t>
      </w:r>
      <w:r w:rsidR="00436ACB" w:rsidRPr="00EF6CE6">
        <w:rPr>
          <w:spacing w:val="-3"/>
        </w:rPr>
        <w:t xml:space="preserve">the Program </w:t>
      </w:r>
      <w:r w:rsidR="005731F7" w:rsidRPr="00EF6CE6">
        <w:rPr>
          <w:spacing w:val="-3"/>
        </w:rPr>
        <w:t xml:space="preserve">Administrator and </w:t>
      </w:r>
      <w:r w:rsidRPr="00EF6CE6">
        <w:t>the</w:t>
      </w:r>
      <w:r w:rsidRPr="00EF6CE6">
        <w:rPr>
          <w:spacing w:val="-4"/>
        </w:rPr>
        <w:t xml:space="preserve"> </w:t>
      </w:r>
      <w:r w:rsidRPr="00EF6CE6">
        <w:t>training</w:t>
      </w:r>
      <w:r w:rsidRPr="00EF6CE6">
        <w:rPr>
          <w:spacing w:val="-3"/>
        </w:rPr>
        <w:t xml:space="preserve"> </w:t>
      </w:r>
      <w:r w:rsidRPr="00EF6CE6">
        <w:t>agent</w:t>
      </w:r>
      <w:r w:rsidRPr="00EF6CE6">
        <w:rPr>
          <w:spacing w:val="-1"/>
        </w:rPr>
        <w:t xml:space="preserve"> </w:t>
      </w:r>
      <w:r w:rsidRPr="00EF6CE6">
        <w:t>representative</w:t>
      </w:r>
      <w:r w:rsidRPr="00EF6CE6">
        <w:rPr>
          <w:spacing w:val="-4"/>
        </w:rPr>
        <w:t xml:space="preserve"> </w:t>
      </w:r>
      <w:r w:rsidRPr="00EF6CE6">
        <w:t>(Subject</w:t>
      </w:r>
      <w:r w:rsidRPr="00EF6CE6">
        <w:rPr>
          <w:spacing w:val="-4"/>
        </w:rPr>
        <w:t xml:space="preserve"> </w:t>
      </w:r>
      <w:r w:rsidRPr="00EF6CE6">
        <w:t>Matter</w:t>
      </w:r>
      <w:r w:rsidRPr="00EF6CE6">
        <w:rPr>
          <w:spacing w:val="-2"/>
        </w:rPr>
        <w:t xml:space="preserve"> </w:t>
      </w:r>
      <w:r w:rsidRPr="00EF6CE6">
        <w:t xml:space="preserve">Expert/Mentor, Navigator/Advisor) on or before the </w:t>
      </w:r>
      <w:r w:rsidRPr="00EF6CE6">
        <w:rPr>
          <w:u w:val="single"/>
        </w:rPr>
        <w:t>fifth</w:t>
      </w:r>
      <w:r w:rsidRPr="00EF6CE6">
        <w:t xml:space="preserve"> workday of the following month.</w:t>
      </w:r>
    </w:p>
    <w:p w14:paraId="047BDAF6" w14:textId="1E937FA5" w:rsidR="00F561D0" w:rsidRPr="00EF6CE6" w:rsidRDefault="007C7F42" w:rsidP="005731F7">
      <w:pPr>
        <w:pStyle w:val="ListParagraph"/>
        <w:numPr>
          <w:ilvl w:val="2"/>
          <w:numId w:val="12"/>
        </w:numPr>
        <w:tabs>
          <w:tab w:val="left" w:pos="1282"/>
          <w:tab w:val="left" w:pos="1284"/>
        </w:tabs>
        <w:spacing w:before="159"/>
        <w:ind w:right="253"/>
      </w:pPr>
      <w:r w:rsidRPr="00EF6CE6">
        <w:rPr>
          <w:b/>
        </w:rPr>
        <w:t>Completion</w:t>
      </w:r>
      <w:r w:rsidRPr="00EF6CE6">
        <w:rPr>
          <w:b/>
          <w:spacing w:val="-4"/>
        </w:rPr>
        <w:t xml:space="preserve"> </w:t>
      </w:r>
      <w:r w:rsidRPr="00EF6CE6">
        <w:rPr>
          <w:b/>
        </w:rPr>
        <w:t>and</w:t>
      </w:r>
      <w:r w:rsidRPr="00EF6CE6">
        <w:rPr>
          <w:b/>
          <w:spacing w:val="-4"/>
        </w:rPr>
        <w:t xml:space="preserve"> </w:t>
      </w:r>
      <w:r w:rsidRPr="00EF6CE6">
        <w:rPr>
          <w:b/>
        </w:rPr>
        <w:t>required</w:t>
      </w:r>
      <w:r w:rsidRPr="00EF6CE6">
        <w:rPr>
          <w:b/>
          <w:spacing w:val="-4"/>
        </w:rPr>
        <w:t xml:space="preserve"> </w:t>
      </w:r>
      <w:r w:rsidRPr="00EF6CE6">
        <w:rPr>
          <w:b/>
        </w:rPr>
        <w:t>signatures</w:t>
      </w:r>
      <w:r w:rsidRPr="00EF6CE6">
        <w:t>:</w:t>
      </w:r>
      <w:r w:rsidRPr="00EF6CE6">
        <w:rPr>
          <w:spacing w:val="-2"/>
        </w:rPr>
        <w:t xml:space="preserve"> </w:t>
      </w:r>
      <w:r w:rsidRPr="00EF6CE6">
        <w:t>QPR</w:t>
      </w:r>
      <w:r w:rsidRPr="00EF6CE6">
        <w:rPr>
          <w:spacing w:val="-3"/>
        </w:rPr>
        <w:t xml:space="preserve"> </w:t>
      </w:r>
      <w:r w:rsidRPr="00EF6CE6">
        <w:t>information</w:t>
      </w:r>
      <w:r w:rsidRPr="00EF6CE6">
        <w:rPr>
          <w:spacing w:val="-4"/>
        </w:rPr>
        <w:t xml:space="preserve"> </w:t>
      </w:r>
      <w:r w:rsidRPr="00EF6CE6">
        <w:t>must</w:t>
      </w:r>
      <w:r w:rsidRPr="00EF6CE6">
        <w:rPr>
          <w:spacing w:val="-2"/>
        </w:rPr>
        <w:t xml:space="preserve"> </w:t>
      </w:r>
      <w:r w:rsidRPr="00EF6CE6">
        <w:t>be</w:t>
      </w:r>
      <w:r w:rsidRPr="00EF6CE6">
        <w:rPr>
          <w:spacing w:val="-2"/>
        </w:rPr>
        <w:t xml:space="preserve"> </w:t>
      </w:r>
      <w:r w:rsidRPr="00EF6CE6">
        <w:t>complete,</w:t>
      </w:r>
      <w:r w:rsidRPr="00EF6CE6">
        <w:rPr>
          <w:spacing w:val="-3"/>
        </w:rPr>
        <w:t xml:space="preserve"> </w:t>
      </w:r>
      <w:r w:rsidRPr="00EF6CE6">
        <w:t>accurate,</w:t>
      </w:r>
      <w:r w:rsidRPr="00EF6CE6">
        <w:rPr>
          <w:spacing w:val="-3"/>
        </w:rPr>
        <w:t xml:space="preserve"> </w:t>
      </w:r>
      <w:r w:rsidRPr="00EF6CE6">
        <w:t>and</w:t>
      </w:r>
      <w:r w:rsidRPr="00EF6CE6">
        <w:rPr>
          <w:spacing w:val="-4"/>
        </w:rPr>
        <w:t xml:space="preserve"> </w:t>
      </w:r>
      <w:r w:rsidRPr="00EF6CE6">
        <w:t>signed</w:t>
      </w:r>
      <w:r w:rsidRPr="00EF6CE6">
        <w:rPr>
          <w:spacing w:val="-4"/>
        </w:rPr>
        <w:t xml:space="preserve"> </w:t>
      </w:r>
      <w:r w:rsidRPr="00EF6CE6">
        <w:t>by</w:t>
      </w:r>
      <w:r w:rsidRPr="00EF6CE6">
        <w:rPr>
          <w:spacing w:val="-2"/>
        </w:rPr>
        <w:t xml:space="preserve"> </w:t>
      </w:r>
      <w:r w:rsidRPr="00EF6CE6">
        <w:t>the apprentice and their Subject Matter Expert/Mentor. If the apprentice isn’t working</w:t>
      </w:r>
      <w:r w:rsidR="007A686F" w:rsidRPr="00EF6CE6">
        <w:t xml:space="preserve"> during that quarter</w:t>
      </w:r>
      <w:r w:rsidRPr="00EF6CE6">
        <w:t>, a report must be submitted stating ‘NO WORK’.</w:t>
      </w:r>
      <w:r w:rsidR="00182679" w:rsidRPr="00EF6CE6">
        <w:t xml:space="preserve"> If the apprentice is not enrolled in RT courses</w:t>
      </w:r>
      <w:r w:rsidR="007A686F" w:rsidRPr="00EF6CE6">
        <w:t xml:space="preserve"> during that quarter</w:t>
      </w:r>
      <w:r w:rsidR="00182679" w:rsidRPr="00EF6CE6">
        <w:t xml:space="preserve">, a report must be submitted stating ‘NO RT’. </w:t>
      </w:r>
    </w:p>
    <w:p w14:paraId="047BDAF7" w14:textId="77777777" w:rsidR="00F561D0" w:rsidRPr="00EF6CE6" w:rsidRDefault="007C7F42">
      <w:pPr>
        <w:pStyle w:val="ListParagraph"/>
        <w:numPr>
          <w:ilvl w:val="3"/>
          <w:numId w:val="12"/>
        </w:numPr>
        <w:tabs>
          <w:tab w:val="left" w:pos="1641"/>
          <w:tab w:val="left" w:pos="1644"/>
        </w:tabs>
        <w:ind w:right="135"/>
        <w:jc w:val="both"/>
      </w:pPr>
      <w:r w:rsidRPr="00EF6CE6">
        <w:t>An</w:t>
      </w:r>
      <w:r w:rsidRPr="00EF6CE6">
        <w:rPr>
          <w:spacing w:val="-3"/>
        </w:rPr>
        <w:t xml:space="preserve"> </w:t>
      </w:r>
      <w:r w:rsidRPr="00EF6CE6">
        <w:t>apprentice's</w:t>
      </w:r>
      <w:r w:rsidRPr="00EF6CE6">
        <w:rPr>
          <w:spacing w:val="-2"/>
        </w:rPr>
        <w:t xml:space="preserve"> </w:t>
      </w:r>
      <w:r w:rsidRPr="00EF6CE6">
        <w:t>OJT</w:t>
      </w:r>
      <w:r w:rsidRPr="00EF6CE6">
        <w:rPr>
          <w:spacing w:val="-1"/>
        </w:rPr>
        <w:t xml:space="preserve"> </w:t>
      </w:r>
      <w:r w:rsidRPr="00EF6CE6">
        <w:t>hours</w:t>
      </w:r>
      <w:r w:rsidRPr="00EF6CE6">
        <w:rPr>
          <w:spacing w:val="-7"/>
        </w:rPr>
        <w:t xml:space="preserve"> </w:t>
      </w:r>
      <w:r w:rsidRPr="00EF6CE6">
        <w:t>must</w:t>
      </w:r>
      <w:r w:rsidRPr="00EF6CE6">
        <w:rPr>
          <w:spacing w:val="-1"/>
        </w:rPr>
        <w:t xml:space="preserve"> </w:t>
      </w:r>
      <w:r w:rsidRPr="00EF6CE6">
        <w:t>be</w:t>
      </w:r>
      <w:r w:rsidRPr="00EF6CE6">
        <w:rPr>
          <w:spacing w:val="-1"/>
        </w:rPr>
        <w:t xml:space="preserve"> </w:t>
      </w:r>
      <w:r w:rsidRPr="00EF6CE6">
        <w:t>directly</w:t>
      </w:r>
      <w:r w:rsidRPr="00EF6CE6">
        <w:rPr>
          <w:spacing w:val="-1"/>
        </w:rPr>
        <w:t xml:space="preserve"> </w:t>
      </w:r>
      <w:r w:rsidRPr="00EF6CE6">
        <w:t>supervised</w:t>
      </w:r>
      <w:r w:rsidRPr="00EF6CE6">
        <w:rPr>
          <w:spacing w:val="-3"/>
        </w:rPr>
        <w:t xml:space="preserve"> </w:t>
      </w:r>
      <w:r w:rsidRPr="00EF6CE6">
        <w:t>by</w:t>
      </w:r>
      <w:r w:rsidRPr="00EF6CE6">
        <w:rPr>
          <w:spacing w:val="-1"/>
        </w:rPr>
        <w:t xml:space="preserve"> </w:t>
      </w:r>
      <w:r w:rsidRPr="00EF6CE6">
        <w:t>an</w:t>
      </w:r>
      <w:r w:rsidRPr="00EF6CE6">
        <w:rPr>
          <w:spacing w:val="-3"/>
        </w:rPr>
        <w:t xml:space="preserve"> </w:t>
      </w:r>
      <w:r w:rsidRPr="00EF6CE6">
        <w:t>individual</w:t>
      </w:r>
      <w:r w:rsidRPr="00EF6CE6">
        <w:rPr>
          <w:spacing w:val="-2"/>
        </w:rPr>
        <w:t xml:space="preserve"> </w:t>
      </w:r>
      <w:r w:rsidRPr="00EF6CE6">
        <w:t>holding</w:t>
      </w:r>
      <w:r w:rsidRPr="00EF6CE6">
        <w:rPr>
          <w:spacing w:val="-3"/>
        </w:rPr>
        <w:t xml:space="preserve"> </w:t>
      </w:r>
      <w:r w:rsidRPr="00EF6CE6">
        <w:t>a</w:t>
      </w:r>
      <w:r w:rsidRPr="00EF6CE6">
        <w:rPr>
          <w:spacing w:val="-2"/>
        </w:rPr>
        <w:t xml:space="preserve"> </w:t>
      </w:r>
      <w:r w:rsidRPr="00EF6CE6">
        <w:t>license</w:t>
      </w:r>
      <w:r w:rsidRPr="00EF6CE6">
        <w:rPr>
          <w:spacing w:val="-4"/>
        </w:rPr>
        <w:t xml:space="preserve"> </w:t>
      </w:r>
      <w:r w:rsidRPr="00EF6CE6">
        <w:t>covering</w:t>
      </w:r>
      <w:r w:rsidRPr="00EF6CE6">
        <w:rPr>
          <w:spacing w:val="-5"/>
        </w:rPr>
        <w:t xml:space="preserve"> </w:t>
      </w:r>
      <w:r w:rsidRPr="00EF6CE6">
        <w:t>the</w:t>
      </w:r>
      <w:r w:rsidRPr="00EF6CE6">
        <w:rPr>
          <w:spacing w:val="-1"/>
        </w:rPr>
        <w:t xml:space="preserve"> </w:t>
      </w:r>
      <w:r w:rsidRPr="00EF6CE6">
        <w:t>scope of</w:t>
      </w:r>
      <w:r w:rsidRPr="00EF6CE6">
        <w:rPr>
          <w:spacing w:val="-1"/>
        </w:rPr>
        <w:t xml:space="preserve"> </w:t>
      </w:r>
      <w:r w:rsidRPr="00EF6CE6">
        <w:t>work</w:t>
      </w:r>
      <w:r w:rsidRPr="00EF6CE6">
        <w:rPr>
          <w:spacing w:val="-3"/>
        </w:rPr>
        <w:t xml:space="preserve"> </w:t>
      </w:r>
      <w:r w:rsidRPr="00EF6CE6">
        <w:t>being</w:t>
      </w:r>
      <w:r w:rsidRPr="00EF6CE6">
        <w:rPr>
          <w:spacing w:val="-2"/>
        </w:rPr>
        <w:t xml:space="preserve"> </w:t>
      </w:r>
      <w:r w:rsidRPr="00EF6CE6">
        <w:t>performed</w:t>
      </w:r>
      <w:r w:rsidRPr="00EF6CE6">
        <w:rPr>
          <w:spacing w:val="-2"/>
        </w:rPr>
        <w:t xml:space="preserve"> </w:t>
      </w:r>
      <w:r w:rsidRPr="00EF6CE6">
        <w:t>and</w:t>
      </w:r>
      <w:r w:rsidRPr="00EF6CE6">
        <w:rPr>
          <w:spacing w:val="-1"/>
        </w:rPr>
        <w:t xml:space="preserve"> </w:t>
      </w:r>
      <w:r w:rsidRPr="00EF6CE6">
        <w:t>who is</w:t>
      </w:r>
      <w:r w:rsidRPr="00EF6CE6">
        <w:rPr>
          <w:spacing w:val="-3"/>
        </w:rPr>
        <w:t xml:space="preserve"> </w:t>
      </w:r>
      <w:r w:rsidRPr="00EF6CE6">
        <w:t>in</w:t>
      </w:r>
      <w:r w:rsidRPr="00EF6CE6">
        <w:rPr>
          <w:spacing w:val="-2"/>
        </w:rPr>
        <w:t xml:space="preserve"> </w:t>
      </w:r>
      <w:r w:rsidRPr="00EF6CE6">
        <w:t>compliance with</w:t>
      </w:r>
      <w:r w:rsidRPr="00EF6CE6">
        <w:rPr>
          <w:spacing w:val="-2"/>
        </w:rPr>
        <w:t xml:space="preserve"> </w:t>
      </w:r>
      <w:r w:rsidRPr="00EF6CE6">
        <w:t>Cooperating</w:t>
      </w:r>
      <w:r w:rsidRPr="00EF6CE6">
        <w:rPr>
          <w:spacing w:val="-4"/>
        </w:rPr>
        <w:t xml:space="preserve"> </w:t>
      </w:r>
      <w:r w:rsidRPr="00EF6CE6">
        <w:t>Teacher</w:t>
      </w:r>
      <w:r w:rsidRPr="00EF6CE6">
        <w:rPr>
          <w:spacing w:val="-1"/>
        </w:rPr>
        <w:t xml:space="preserve"> </w:t>
      </w:r>
      <w:r w:rsidRPr="00EF6CE6">
        <w:t>Requirements</w:t>
      </w:r>
      <w:r w:rsidRPr="00EF6CE6">
        <w:rPr>
          <w:spacing w:val="-3"/>
        </w:rPr>
        <w:t xml:space="preserve"> </w:t>
      </w:r>
      <w:r w:rsidRPr="00EF6CE6">
        <w:t xml:space="preserve">(See </w:t>
      </w:r>
      <w:hyperlink r:id="rId19">
        <w:r w:rsidRPr="00EF6CE6">
          <w:rPr>
            <w:color w:val="0562C1"/>
            <w:u w:val="single" w:color="0562C1"/>
          </w:rPr>
          <w:t>OAR</w:t>
        </w:r>
        <w:r w:rsidRPr="00EF6CE6">
          <w:rPr>
            <w:color w:val="0562C1"/>
            <w:spacing w:val="-3"/>
            <w:u w:val="single" w:color="0562C1"/>
          </w:rPr>
          <w:t xml:space="preserve"> </w:t>
        </w:r>
        <w:r w:rsidRPr="00EF6CE6">
          <w:rPr>
            <w:color w:val="0562C1"/>
            <w:u w:val="single" w:color="0562C1"/>
          </w:rPr>
          <w:t>584-</w:t>
        </w:r>
      </w:hyperlink>
      <w:r w:rsidRPr="00EF6CE6">
        <w:rPr>
          <w:color w:val="0562C1"/>
        </w:rPr>
        <w:t xml:space="preserve"> </w:t>
      </w:r>
      <w:hyperlink r:id="rId20">
        <w:r w:rsidRPr="00EF6CE6">
          <w:rPr>
            <w:color w:val="0562C1"/>
            <w:spacing w:val="-2"/>
            <w:u w:val="single" w:color="0562C1"/>
          </w:rPr>
          <w:t>400-0145</w:t>
        </w:r>
      </w:hyperlink>
      <w:r w:rsidRPr="00EF6CE6">
        <w:rPr>
          <w:spacing w:val="-2"/>
        </w:rPr>
        <w:t>).</w:t>
      </w:r>
    </w:p>
    <w:p w14:paraId="047BDAF9" w14:textId="77777777" w:rsidR="00F561D0" w:rsidRPr="00EF6CE6" w:rsidRDefault="007C7F42">
      <w:pPr>
        <w:pStyle w:val="ListParagraph"/>
        <w:numPr>
          <w:ilvl w:val="2"/>
          <w:numId w:val="12"/>
        </w:numPr>
        <w:tabs>
          <w:tab w:val="left" w:pos="1283"/>
        </w:tabs>
        <w:ind w:left="1283" w:hanging="359"/>
        <w:jc w:val="both"/>
      </w:pPr>
      <w:r w:rsidRPr="00EF6CE6">
        <w:rPr>
          <w:b/>
        </w:rPr>
        <w:t>Late</w:t>
      </w:r>
      <w:r w:rsidRPr="00EF6CE6">
        <w:rPr>
          <w:b/>
          <w:spacing w:val="-7"/>
        </w:rPr>
        <w:t xml:space="preserve"> </w:t>
      </w:r>
      <w:r w:rsidRPr="00EF6CE6">
        <w:rPr>
          <w:b/>
        </w:rPr>
        <w:t>reports</w:t>
      </w:r>
      <w:r w:rsidRPr="00EF6CE6">
        <w:t>:</w:t>
      </w:r>
      <w:r w:rsidRPr="00EF6CE6">
        <w:rPr>
          <w:spacing w:val="-3"/>
        </w:rPr>
        <w:t xml:space="preserve"> </w:t>
      </w:r>
      <w:r w:rsidRPr="00EF6CE6">
        <w:t>Failure</w:t>
      </w:r>
      <w:r w:rsidRPr="00EF6CE6">
        <w:rPr>
          <w:spacing w:val="-5"/>
        </w:rPr>
        <w:t xml:space="preserve"> </w:t>
      </w:r>
      <w:r w:rsidRPr="00EF6CE6">
        <w:t>to</w:t>
      </w:r>
      <w:r w:rsidRPr="00EF6CE6">
        <w:rPr>
          <w:spacing w:val="-5"/>
        </w:rPr>
        <w:t xml:space="preserve"> </w:t>
      </w:r>
      <w:r w:rsidRPr="00EF6CE6">
        <w:t>submit</w:t>
      </w:r>
      <w:r w:rsidRPr="00EF6CE6">
        <w:rPr>
          <w:spacing w:val="-5"/>
        </w:rPr>
        <w:t xml:space="preserve"> </w:t>
      </w:r>
      <w:r w:rsidRPr="00EF6CE6">
        <w:t>QPRs</w:t>
      </w:r>
      <w:r w:rsidRPr="00EF6CE6">
        <w:rPr>
          <w:spacing w:val="-3"/>
        </w:rPr>
        <w:t xml:space="preserve"> </w:t>
      </w:r>
      <w:r w:rsidRPr="00EF6CE6">
        <w:t>as</w:t>
      </w:r>
      <w:r w:rsidRPr="00EF6CE6">
        <w:rPr>
          <w:spacing w:val="-4"/>
        </w:rPr>
        <w:t xml:space="preserve"> </w:t>
      </w:r>
      <w:r w:rsidRPr="00EF6CE6">
        <w:t>required</w:t>
      </w:r>
      <w:r w:rsidRPr="00EF6CE6">
        <w:rPr>
          <w:spacing w:val="-5"/>
        </w:rPr>
        <w:t xml:space="preserve"> </w:t>
      </w:r>
      <w:r w:rsidRPr="00EF6CE6">
        <w:t>will</w:t>
      </w:r>
      <w:r w:rsidRPr="00EF6CE6">
        <w:rPr>
          <w:spacing w:val="-6"/>
        </w:rPr>
        <w:t xml:space="preserve"> </w:t>
      </w:r>
      <w:r w:rsidRPr="00EF6CE6">
        <w:t>result</w:t>
      </w:r>
      <w:r w:rsidRPr="00EF6CE6">
        <w:rPr>
          <w:spacing w:val="-3"/>
        </w:rPr>
        <w:t xml:space="preserve"> </w:t>
      </w:r>
      <w:r w:rsidRPr="00EF6CE6">
        <w:t>in</w:t>
      </w:r>
      <w:r w:rsidRPr="00EF6CE6">
        <w:rPr>
          <w:spacing w:val="-4"/>
        </w:rPr>
        <w:t xml:space="preserve"> </w:t>
      </w:r>
      <w:r w:rsidRPr="00EF6CE6">
        <w:t>disciplinary</w:t>
      </w:r>
      <w:r w:rsidRPr="00EF6CE6">
        <w:rPr>
          <w:spacing w:val="-4"/>
        </w:rPr>
        <w:t xml:space="preserve"> </w:t>
      </w:r>
      <w:r w:rsidRPr="00EF6CE6">
        <w:rPr>
          <w:spacing w:val="-2"/>
        </w:rPr>
        <w:t>action</w:t>
      </w:r>
    </w:p>
    <w:p w14:paraId="047BDAFA" w14:textId="77777777" w:rsidR="00F561D0" w:rsidRPr="00EF6CE6" w:rsidRDefault="007C7F42">
      <w:pPr>
        <w:pStyle w:val="ListParagraph"/>
        <w:numPr>
          <w:ilvl w:val="3"/>
          <w:numId w:val="12"/>
        </w:numPr>
        <w:tabs>
          <w:tab w:val="left" w:pos="1643"/>
        </w:tabs>
        <w:ind w:left="1643" w:hanging="358"/>
        <w:jc w:val="both"/>
      </w:pPr>
      <w:r w:rsidRPr="00EF6CE6">
        <w:t>QPRs</w:t>
      </w:r>
      <w:r w:rsidRPr="00EF6CE6">
        <w:rPr>
          <w:spacing w:val="-7"/>
        </w:rPr>
        <w:t xml:space="preserve"> </w:t>
      </w:r>
      <w:r w:rsidRPr="00EF6CE6">
        <w:t>received</w:t>
      </w:r>
      <w:r w:rsidRPr="00EF6CE6">
        <w:rPr>
          <w:spacing w:val="-4"/>
        </w:rPr>
        <w:t xml:space="preserve"> </w:t>
      </w:r>
      <w:r w:rsidRPr="00EF6CE6">
        <w:t>after</w:t>
      </w:r>
      <w:r w:rsidRPr="00EF6CE6">
        <w:rPr>
          <w:spacing w:val="-3"/>
        </w:rPr>
        <w:t xml:space="preserve"> </w:t>
      </w:r>
      <w:r w:rsidRPr="00EF6CE6">
        <w:t>the</w:t>
      </w:r>
      <w:r w:rsidRPr="00EF6CE6">
        <w:rPr>
          <w:spacing w:val="-4"/>
        </w:rPr>
        <w:t xml:space="preserve"> </w:t>
      </w:r>
      <w:r w:rsidRPr="00EF6CE6">
        <w:t>due</w:t>
      </w:r>
      <w:r w:rsidRPr="00EF6CE6">
        <w:rPr>
          <w:spacing w:val="-2"/>
        </w:rPr>
        <w:t xml:space="preserve"> </w:t>
      </w:r>
      <w:r w:rsidRPr="00EF6CE6">
        <w:t>date</w:t>
      </w:r>
      <w:r w:rsidRPr="00EF6CE6">
        <w:rPr>
          <w:spacing w:val="-5"/>
        </w:rPr>
        <w:t xml:space="preserve"> </w:t>
      </w:r>
      <w:r w:rsidRPr="00EF6CE6">
        <w:t>will</w:t>
      </w:r>
      <w:r w:rsidRPr="00EF6CE6">
        <w:rPr>
          <w:spacing w:val="-3"/>
        </w:rPr>
        <w:t xml:space="preserve"> </w:t>
      </w:r>
      <w:r w:rsidRPr="00EF6CE6">
        <w:t>be</w:t>
      </w:r>
      <w:r w:rsidRPr="00EF6CE6">
        <w:rPr>
          <w:spacing w:val="-5"/>
        </w:rPr>
        <w:t xml:space="preserve"> </w:t>
      </w:r>
      <w:r w:rsidRPr="00EF6CE6">
        <w:t>processed</w:t>
      </w:r>
      <w:r w:rsidRPr="00EF6CE6">
        <w:rPr>
          <w:spacing w:val="-5"/>
        </w:rPr>
        <w:t xml:space="preserve"> </w:t>
      </w:r>
      <w:r w:rsidRPr="00EF6CE6">
        <w:t>the</w:t>
      </w:r>
      <w:r w:rsidRPr="00EF6CE6">
        <w:rPr>
          <w:spacing w:val="-2"/>
        </w:rPr>
        <w:t xml:space="preserve"> </w:t>
      </w:r>
      <w:r w:rsidRPr="00EF6CE6">
        <w:t>following</w:t>
      </w:r>
      <w:r w:rsidRPr="00EF6CE6">
        <w:rPr>
          <w:spacing w:val="-6"/>
        </w:rPr>
        <w:t xml:space="preserve"> </w:t>
      </w:r>
      <w:r w:rsidRPr="00EF6CE6">
        <w:t>month</w:t>
      </w:r>
      <w:r w:rsidRPr="00EF6CE6">
        <w:rPr>
          <w:spacing w:val="-4"/>
        </w:rPr>
        <w:t xml:space="preserve"> </w:t>
      </w:r>
      <w:r w:rsidRPr="00EF6CE6">
        <w:t>and</w:t>
      </w:r>
      <w:r w:rsidRPr="00EF6CE6">
        <w:rPr>
          <w:spacing w:val="-3"/>
        </w:rPr>
        <w:t xml:space="preserve"> </w:t>
      </w:r>
      <w:r w:rsidRPr="00EF6CE6">
        <w:t>will</w:t>
      </w:r>
      <w:r w:rsidRPr="00EF6CE6">
        <w:rPr>
          <w:spacing w:val="-8"/>
        </w:rPr>
        <w:t xml:space="preserve"> </w:t>
      </w:r>
      <w:r w:rsidRPr="00EF6CE6">
        <w:t>be</w:t>
      </w:r>
      <w:r w:rsidRPr="00EF6CE6">
        <w:rPr>
          <w:spacing w:val="-2"/>
        </w:rPr>
        <w:t xml:space="preserve"> </w:t>
      </w:r>
      <w:r w:rsidRPr="00EF6CE6">
        <w:t>considered</w:t>
      </w:r>
      <w:r w:rsidRPr="00EF6CE6">
        <w:rPr>
          <w:spacing w:val="-3"/>
        </w:rPr>
        <w:t xml:space="preserve"> </w:t>
      </w:r>
      <w:r w:rsidRPr="00EF6CE6">
        <w:rPr>
          <w:spacing w:val="-2"/>
        </w:rPr>
        <w:t>late.</w:t>
      </w:r>
    </w:p>
    <w:p w14:paraId="047BDAFB" w14:textId="77777777" w:rsidR="00F561D0" w:rsidRPr="00EF6CE6" w:rsidRDefault="007C7F42">
      <w:pPr>
        <w:pStyle w:val="ListParagraph"/>
        <w:numPr>
          <w:ilvl w:val="3"/>
          <w:numId w:val="12"/>
        </w:numPr>
        <w:tabs>
          <w:tab w:val="left" w:pos="1642"/>
          <w:tab w:val="left" w:pos="1645"/>
        </w:tabs>
        <w:spacing w:before="121"/>
        <w:ind w:left="1645" w:right="665"/>
        <w:jc w:val="both"/>
      </w:pPr>
      <w:r w:rsidRPr="00EF6CE6">
        <w:t>OJT</w:t>
      </w:r>
      <w:r w:rsidRPr="00EF6CE6">
        <w:rPr>
          <w:spacing w:val="-1"/>
        </w:rPr>
        <w:t xml:space="preserve"> </w:t>
      </w:r>
      <w:r w:rsidRPr="00EF6CE6">
        <w:t>hours</w:t>
      </w:r>
      <w:r w:rsidRPr="00EF6CE6">
        <w:rPr>
          <w:spacing w:val="-4"/>
        </w:rPr>
        <w:t xml:space="preserve"> </w:t>
      </w:r>
      <w:r w:rsidRPr="00EF6CE6">
        <w:t>will</w:t>
      </w:r>
      <w:r w:rsidRPr="00EF6CE6">
        <w:rPr>
          <w:spacing w:val="-2"/>
        </w:rPr>
        <w:t xml:space="preserve"> </w:t>
      </w:r>
      <w:r w:rsidRPr="00EF6CE6">
        <w:t>not</w:t>
      </w:r>
      <w:r w:rsidRPr="00EF6CE6">
        <w:rPr>
          <w:spacing w:val="-1"/>
        </w:rPr>
        <w:t xml:space="preserve"> </w:t>
      </w:r>
      <w:r w:rsidRPr="00EF6CE6">
        <w:t>be</w:t>
      </w:r>
      <w:r w:rsidRPr="00EF6CE6">
        <w:rPr>
          <w:spacing w:val="-4"/>
        </w:rPr>
        <w:t xml:space="preserve"> </w:t>
      </w:r>
      <w:r w:rsidRPr="00EF6CE6">
        <w:t>credited</w:t>
      </w:r>
      <w:r w:rsidRPr="00EF6CE6">
        <w:rPr>
          <w:spacing w:val="-3"/>
        </w:rPr>
        <w:t xml:space="preserve"> </w:t>
      </w:r>
      <w:r w:rsidRPr="00EF6CE6">
        <w:t>until</w:t>
      </w:r>
      <w:r w:rsidRPr="00EF6CE6">
        <w:rPr>
          <w:spacing w:val="-2"/>
        </w:rPr>
        <w:t xml:space="preserve"> </w:t>
      </w:r>
      <w:r w:rsidRPr="00EF6CE6">
        <w:t>the</w:t>
      </w:r>
      <w:r w:rsidRPr="00EF6CE6">
        <w:rPr>
          <w:spacing w:val="-4"/>
        </w:rPr>
        <w:t xml:space="preserve"> </w:t>
      </w:r>
      <w:r w:rsidRPr="00EF6CE6">
        <w:t>QPR</w:t>
      </w:r>
      <w:r w:rsidRPr="00EF6CE6">
        <w:rPr>
          <w:spacing w:val="-2"/>
        </w:rPr>
        <w:t xml:space="preserve"> </w:t>
      </w:r>
      <w:r w:rsidRPr="00EF6CE6">
        <w:t>has</w:t>
      </w:r>
      <w:r w:rsidRPr="00EF6CE6">
        <w:rPr>
          <w:spacing w:val="-2"/>
        </w:rPr>
        <w:t xml:space="preserve"> </w:t>
      </w:r>
      <w:r w:rsidRPr="00EF6CE6">
        <w:t>been</w:t>
      </w:r>
      <w:r w:rsidRPr="00EF6CE6">
        <w:rPr>
          <w:spacing w:val="-3"/>
        </w:rPr>
        <w:t xml:space="preserve"> </w:t>
      </w:r>
      <w:r w:rsidRPr="00EF6CE6">
        <w:t>submitted,</w:t>
      </w:r>
      <w:r w:rsidRPr="00EF6CE6">
        <w:rPr>
          <w:spacing w:val="-4"/>
        </w:rPr>
        <w:t xml:space="preserve"> </w:t>
      </w:r>
      <w:r w:rsidRPr="00EF6CE6">
        <w:t>which</w:t>
      </w:r>
      <w:r w:rsidRPr="00EF6CE6">
        <w:rPr>
          <w:spacing w:val="-5"/>
        </w:rPr>
        <w:t xml:space="preserve"> </w:t>
      </w:r>
      <w:r w:rsidRPr="00EF6CE6">
        <w:t>may</w:t>
      </w:r>
      <w:r w:rsidRPr="00EF6CE6">
        <w:rPr>
          <w:spacing w:val="-1"/>
        </w:rPr>
        <w:t xml:space="preserve"> </w:t>
      </w:r>
      <w:r w:rsidRPr="00EF6CE6">
        <w:t>delay</w:t>
      </w:r>
      <w:r w:rsidRPr="00EF6CE6">
        <w:rPr>
          <w:spacing w:val="-3"/>
        </w:rPr>
        <w:t xml:space="preserve"> </w:t>
      </w:r>
      <w:r w:rsidRPr="00EF6CE6">
        <w:t>advancement.</w:t>
      </w:r>
      <w:r w:rsidRPr="00EF6CE6">
        <w:rPr>
          <w:spacing w:val="-2"/>
        </w:rPr>
        <w:t xml:space="preserve"> </w:t>
      </w:r>
      <w:r w:rsidRPr="00EF6CE6">
        <w:t>The committee is not obligated to restore rerates lost due to late QPRs.</w:t>
      </w:r>
    </w:p>
    <w:p w14:paraId="60BACFFA" w14:textId="5DC9E272" w:rsidR="00F561D0" w:rsidRPr="00EF6CE6" w:rsidRDefault="007C7F42" w:rsidP="00B15AEC">
      <w:pPr>
        <w:pStyle w:val="ListParagraph"/>
        <w:numPr>
          <w:ilvl w:val="3"/>
          <w:numId w:val="12"/>
        </w:numPr>
        <w:tabs>
          <w:tab w:val="left" w:pos="1642"/>
          <w:tab w:val="left" w:pos="1645"/>
        </w:tabs>
        <w:ind w:left="1645" w:right="290"/>
        <w:jc w:val="both"/>
      </w:pPr>
      <w:r w:rsidRPr="00EF6CE6">
        <w:t>Any apprentice</w:t>
      </w:r>
      <w:r w:rsidRPr="00EF6CE6">
        <w:rPr>
          <w:spacing w:val="-3"/>
        </w:rPr>
        <w:t xml:space="preserve"> </w:t>
      </w:r>
      <w:r w:rsidRPr="00EF6CE6">
        <w:t>who is</w:t>
      </w:r>
      <w:r w:rsidRPr="00EF6CE6">
        <w:rPr>
          <w:spacing w:val="-3"/>
        </w:rPr>
        <w:t xml:space="preserve"> </w:t>
      </w:r>
      <w:r w:rsidRPr="00EF6CE6">
        <w:t>two</w:t>
      </w:r>
      <w:r w:rsidRPr="00EF6CE6">
        <w:rPr>
          <w:spacing w:val="-2"/>
        </w:rPr>
        <w:t xml:space="preserve"> </w:t>
      </w:r>
      <w:r w:rsidRPr="00EF6CE6">
        <w:t>or</w:t>
      </w:r>
      <w:r w:rsidRPr="00EF6CE6">
        <w:rPr>
          <w:spacing w:val="-3"/>
        </w:rPr>
        <w:t xml:space="preserve"> </w:t>
      </w:r>
      <w:r w:rsidRPr="00EF6CE6">
        <w:t>more</w:t>
      </w:r>
      <w:r w:rsidRPr="00EF6CE6">
        <w:rPr>
          <w:spacing w:val="-3"/>
        </w:rPr>
        <w:t xml:space="preserve"> </w:t>
      </w:r>
      <w:r w:rsidRPr="00EF6CE6">
        <w:t>months</w:t>
      </w:r>
      <w:r w:rsidRPr="00EF6CE6">
        <w:rPr>
          <w:spacing w:val="-1"/>
        </w:rPr>
        <w:t xml:space="preserve"> </w:t>
      </w:r>
      <w:r w:rsidR="00FB64C2" w:rsidRPr="00EF6CE6">
        <w:t>late</w:t>
      </w:r>
      <w:r w:rsidRPr="00EF6CE6">
        <w:rPr>
          <w:spacing w:val="-2"/>
        </w:rPr>
        <w:t xml:space="preserve"> </w:t>
      </w:r>
      <w:r w:rsidRPr="00EF6CE6">
        <w:t>submitting</w:t>
      </w:r>
      <w:r w:rsidRPr="00EF6CE6">
        <w:rPr>
          <w:spacing w:val="-2"/>
        </w:rPr>
        <w:t xml:space="preserve"> </w:t>
      </w:r>
      <w:r w:rsidRPr="00EF6CE6">
        <w:t>a</w:t>
      </w:r>
      <w:r w:rsidRPr="00EF6CE6">
        <w:rPr>
          <w:spacing w:val="-3"/>
        </w:rPr>
        <w:t xml:space="preserve"> </w:t>
      </w:r>
      <w:r w:rsidRPr="00EF6CE6">
        <w:t>quarterly report,</w:t>
      </w:r>
      <w:r w:rsidRPr="00EF6CE6">
        <w:rPr>
          <w:spacing w:val="-1"/>
        </w:rPr>
        <w:t xml:space="preserve"> </w:t>
      </w:r>
      <w:r w:rsidRPr="00EF6CE6">
        <w:t>who has</w:t>
      </w:r>
      <w:r w:rsidRPr="00EF6CE6">
        <w:rPr>
          <w:spacing w:val="-3"/>
        </w:rPr>
        <w:t xml:space="preserve"> </w:t>
      </w:r>
      <w:r w:rsidRPr="00EF6CE6">
        <w:t>two</w:t>
      </w:r>
      <w:r w:rsidRPr="00EF6CE6">
        <w:rPr>
          <w:spacing w:val="-1"/>
        </w:rPr>
        <w:t xml:space="preserve"> </w:t>
      </w:r>
      <w:r w:rsidRPr="00EF6CE6">
        <w:t>or</w:t>
      </w:r>
      <w:r w:rsidRPr="00EF6CE6">
        <w:rPr>
          <w:spacing w:val="-3"/>
        </w:rPr>
        <w:t xml:space="preserve"> </w:t>
      </w:r>
      <w:r w:rsidRPr="00EF6CE6">
        <w:t xml:space="preserve">more late reports, </w:t>
      </w:r>
      <w:r w:rsidR="008214D5" w:rsidRPr="00EF6CE6">
        <w:t xml:space="preserve">or who has submitted two or more incomplete or incorrect reports </w:t>
      </w:r>
      <w:r w:rsidR="001F0341" w:rsidRPr="00EF6CE6">
        <w:t>may</w:t>
      </w:r>
      <w:r w:rsidRPr="00EF6CE6">
        <w:t xml:space="preserve"> be directed</w:t>
      </w:r>
      <w:r w:rsidRPr="00EF6CE6">
        <w:rPr>
          <w:spacing w:val="-1"/>
        </w:rPr>
        <w:t xml:space="preserve"> </w:t>
      </w:r>
      <w:r w:rsidRPr="00EF6CE6">
        <w:t>to appear before</w:t>
      </w:r>
      <w:r w:rsidRPr="00EF6CE6">
        <w:rPr>
          <w:spacing w:val="-2"/>
        </w:rPr>
        <w:t xml:space="preserve"> </w:t>
      </w:r>
      <w:r w:rsidRPr="00EF6CE6">
        <w:t>the</w:t>
      </w:r>
      <w:r w:rsidRPr="00EF6CE6">
        <w:rPr>
          <w:spacing w:val="-2"/>
        </w:rPr>
        <w:t xml:space="preserve"> </w:t>
      </w:r>
      <w:r w:rsidRPr="00EF6CE6">
        <w:t>committee to</w:t>
      </w:r>
      <w:r w:rsidRPr="00EF6CE6">
        <w:rPr>
          <w:spacing w:val="-1"/>
        </w:rPr>
        <w:t xml:space="preserve"> </w:t>
      </w:r>
      <w:r w:rsidRPr="00EF6CE6">
        <w:t>show</w:t>
      </w:r>
      <w:r w:rsidRPr="00EF6CE6">
        <w:rPr>
          <w:spacing w:val="-2"/>
        </w:rPr>
        <w:t xml:space="preserve"> </w:t>
      </w:r>
      <w:r w:rsidRPr="00EF6CE6">
        <w:t>cause</w:t>
      </w:r>
      <w:r w:rsidRPr="00EF6CE6">
        <w:rPr>
          <w:spacing w:val="-2"/>
        </w:rPr>
        <w:t xml:space="preserve"> </w:t>
      </w:r>
      <w:r w:rsidRPr="00EF6CE6">
        <w:t>why their</w:t>
      </w:r>
      <w:r w:rsidRPr="00EF6CE6">
        <w:rPr>
          <w:spacing w:val="-2"/>
        </w:rPr>
        <w:t xml:space="preserve"> </w:t>
      </w:r>
      <w:r w:rsidRPr="00EF6CE6">
        <w:t>agreement should not be canceled.</w:t>
      </w:r>
    </w:p>
    <w:p w14:paraId="48B6FEA1" w14:textId="67AD5CAD" w:rsidR="005D0C56" w:rsidRPr="00EF6CE6" w:rsidRDefault="005D0C56" w:rsidP="005D0C56">
      <w:pPr>
        <w:pStyle w:val="ListParagraph"/>
        <w:numPr>
          <w:ilvl w:val="2"/>
          <w:numId w:val="12"/>
        </w:numPr>
        <w:tabs>
          <w:tab w:val="left" w:pos="1959"/>
        </w:tabs>
        <w:spacing w:before="121" w:line="259" w:lineRule="auto"/>
        <w:ind w:right="123"/>
      </w:pPr>
      <w:r w:rsidRPr="00EF6CE6">
        <w:rPr>
          <w:b/>
          <w:bCs/>
        </w:rPr>
        <w:t>Rerate</w:t>
      </w:r>
      <w:r w:rsidRPr="00EF6CE6">
        <w:t xml:space="preserve">: </w:t>
      </w:r>
      <w:r w:rsidR="00D04DE7" w:rsidRPr="00EF6CE6">
        <w:t xml:space="preserve">For the apprentice to be eligible for a rerate, all three accountability measures </w:t>
      </w:r>
      <w:r w:rsidR="00C92492" w:rsidRPr="00EF6CE6">
        <w:t xml:space="preserve">of the program </w:t>
      </w:r>
      <w:r w:rsidR="00D04DE7" w:rsidRPr="00EF6CE6">
        <w:t>must be met</w:t>
      </w:r>
      <w:r w:rsidR="00C92492" w:rsidRPr="00EF6CE6">
        <w:t xml:space="preserve">: </w:t>
      </w:r>
      <w:r w:rsidR="009B6565" w:rsidRPr="00EF6CE6">
        <w:t xml:space="preserve">(1) </w:t>
      </w:r>
      <w:r w:rsidR="00C92492" w:rsidRPr="00EF6CE6">
        <w:t xml:space="preserve">OJT hours, </w:t>
      </w:r>
      <w:r w:rsidR="009B6565" w:rsidRPr="00EF6CE6">
        <w:t xml:space="preserve">(2) Related Training hours, (3) Work Process Competencies. </w:t>
      </w:r>
      <w:r w:rsidRPr="00EF6CE6">
        <w:t>In the case of a rerate, the training agent signature is required.</w:t>
      </w:r>
    </w:p>
    <w:p w14:paraId="21EEA31D" w14:textId="77777777" w:rsidR="004E5093" w:rsidRPr="00EF6CE6" w:rsidRDefault="004E5093" w:rsidP="004E5093">
      <w:pPr>
        <w:pStyle w:val="ListParagraph"/>
        <w:tabs>
          <w:tab w:val="left" w:pos="1959"/>
        </w:tabs>
        <w:spacing w:before="121" w:line="259" w:lineRule="auto"/>
        <w:ind w:left="1284" w:right="123"/>
      </w:pPr>
    </w:p>
    <w:p w14:paraId="047BDAFE" w14:textId="6D5AFB4C" w:rsidR="00F561D0" w:rsidRPr="00EF6CE6" w:rsidRDefault="00C762A8">
      <w:pPr>
        <w:pStyle w:val="Heading3"/>
        <w:numPr>
          <w:ilvl w:val="1"/>
          <w:numId w:val="12"/>
        </w:numPr>
        <w:tabs>
          <w:tab w:val="left" w:pos="924"/>
        </w:tabs>
        <w:spacing w:before="39"/>
      </w:pPr>
      <w:bookmarkStart w:id="50" w:name="_Toc215492419"/>
      <w:r w:rsidRPr="00EF6CE6">
        <w:t>Work process Competencies</w:t>
      </w:r>
      <w:r w:rsidR="007C7F42" w:rsidRPr="00EF6CE6">
        <w:rPr>
          <w:spacing w:val="-2"/>
        </w:rPr>
        <w:t>:</w:t>
      </w:r>
      <w:bookmarkEnd w:id="50"/>
    </w:p>
    <w:p w14:paraId="047BDAFF" w14:textId="544EDC87" w:rsidR="00F561D0" w:rsidRPr="00EF6CE6" w:rsidRDefault="007C7F42">
      <w:pPr>
        <w:pStyle w:val="BodyText"/>
        <w:spacing w:before="103" w:line="259" w:lineRule="auto"/>
        <w:ind w:left="204" w:right="182"/>
      </w:pPr>
      <w:r w:rsidRPr="00EF6CE6">
        <w:t>Apprentices must be trained in each of the work process</w:t>
      </w:r>
      <w:r w:rsidR="00C762A8" w:rsidRPr="00EF6CE6">
        <w:t xml:space="preserve"> competencies </w:t>
      </w:r>
      <w:r w:rsidRPr="00EF6CE6">
        <w:t xml:space="preserve">outlined in the program standards to meet </w:t>
      </w:r>
      <w:r w:rsidR="00A912B9" w:rsidRPr="00EF6CE6">
        <w:t xml:space="preserve">work process </w:t>
      </w:r>
      <w:r w:rsidRPr="00EF6CE6">
        <w:t>requirements</w:t>
      </w:r>
      <w:r w:rsidRPr="00EF6CE6">
        <w:rPr>
          <w:spacing w:val="-2"/>
        </w:rPr>
        <w:t xml:space="preserve"> </w:t>
      </w:r>
      <w:r w:rsidRPr="00EF6CE6">
        <w:t>for</w:t>
      </w:r>
      <w:r w:rsidRPr="00EF6CE6">
        <w:rPr>
          <w:spacing w:val="-2"/>
        </w:rPr>
        <w:t xml:space="preserve"> </w:t>
      </w:r>
      <w:r w:rsidRPr="00EF6CE6">
        <w:t>the</w:t>
      </w:r>
      <w:r w:rsidRPr="00EF6CE6">
        <w:rPr>
          <w:spacing w:val="-1"/>
        </w:rPr>
        <w:t xml:space="preserve"> </w:t>
      </w:r>
      <w:r w:rsidRPr="00EF6CE6">
        <w:t>endorsement</w:t>
      </w:r>
      <w:r w:rsidRPr="00EF6CE6">
        <w:rPr>
          <w:spacing w:val="-4"/>
        </w:rPr>
        <w:t xml:space="preserve"> </w:t>
      </w:r>
      <w:r w:rsidRPr="00EF6CE6">
        <w:t>or</w:t>
      </w:r>
      <w:r w:rsidRPr="00EF6CE6">
        <w:rPr>
          <w:spacing w:val="-2"/>
        </w:rPr>
        <w:t xml:space="preserve"> </w:t>
      </w:r>
      <w:r w:rsidRPr="00EF6CE6">
        <w:t>specialty</w:t>
      </w:r>
      <w:r w:rsidRPr="00EF6CE6">
        <w:rPr>
          <w:spacing w:val="-3"/>
        </w:rPr>
        <w:t xml:space="preserve"> </w:t>
      </w:r>
      <w:r w:rsidRPr="00EF6CE6">
        <w:t>area</w:t>
      </w:r>
      <w:r w:rsidRPr="00EF6CE6">
        <w:rPr>
          <w:spacing w:val="-4"/>
        </w:rPr>
        <w:t xml:space="preserve"> </w:t>
      </w:r>
      <w:r w:rsidRPr="00EF6CE6">
        <w:t>and</w:t>
      </w:r>
      <w:r w:rsidRPr="00EF6CE6">
        <w:rPr>
          <w:spacing w:val="-3"/>
        </w:rPr>
        <w:t xml:space="preserve"> </w:t>
      </w:r>
      <w:r w:rsidRPr="00EF6CE6">
        <w:t>to</w:t>
      </w:r>
      <w:r w:rsidRPr="00EF6CE6">
        <w:rPr>
          <w:spacing w:val="-3"/>
        </w:rPr>
        <w:t xml:space="preserve"> </w:t>
      </w:r>
      <w:r w:rsidRPr="00EF6CE6">
        <w:t>ensure</w:t>
      </w:r>
      <w:r w:rsidRPr="00EF6CE6">
        <w:rPr>
          <w:spacing w:val="-1"/>
        </w:rPr>
        <w:t xml:space="preserve"> </w:t>
      </w:r>
      <w:r w:rsidRPr="00EF6CE6">
        <w:t>the</w:t>
      </w:r>
      <w:r w:rsidRPr="00EF6CE6">
        <w:rPr>
          <w:spacing w:val="-1"/>
        </w:rPr>
        <w:t xml:space="preserve"> </w:t>
      </w:r>
      <w:r w:rsidRPr="00EF6CE6">
        <w:t>apprentice</w:t>
      </w:r>
      <w:r w:rsidRPr="00EF6CE6">
        <w:rPr>
          <w:spacing w:val="-1"/>
        </w:rPr>
        <w:t xml:space="preserve"> </w:t>
      </w:r>
      <w:r w:rsidRPr="00EF6CE6">
        <w:t>develops</w:t>
      </w:r>
      <w:r w:rsidRPr="00EF6CE6">
        <w:rPr>
          <w:spacing w:val="-4"/>
        </w:rPr>
        <w:t xml:space="preserve"> </w:t>
      </w:r>
      <w:r w:rsidRPr="00EF6CE6">
        <w:t>and</w:t>
      </w:r>
      <w:r w:rsidRPr="00EF6CE6">
        <w:rPr>
          <w:spacing w:val="-3"/>
        </w:rPr>
        <w:t xml:space="preserve"> </w:t>
      </w:r>
      <w:r w:rsidRPr="00EF6CE6">
        <w:t>demonstrates</w:t>
      </w:r>
      <w:r w:rsidRPr="00EF6CE6">
        <w:rPr>
          <w:spacing w:val="-2"/>
        </w:rPr>
        <w:t xml:space="preserve"> </w:t>
      </w:r>
      <w:r w:rsidRPr="00EF6CE6">
        <w:t>all</w:t>
      </w:r>
      <w:r w:rsidRPr="00EF6CE6">
        <w:rPr>
          <w:spacing w:val="-4"/>
        </w:rPr>
        <w:t xml:space="preserve"> </w:t>
      </w:r>
      <w:r w:rsidRPr="00EF6CE6">
        <w:t xml:space="preserve">on-the- job competencies required for all facets of a typical classroom teacher’s roles and responsibilities (See </w:t>
      </w:r>
      <w:hyperlink r:id="rId21">
        <w:r w:rsidRPr="00EF6CE6">
          <w:rPr>
            <w:color w:val="0562C1"/>
            <w:u w:val="single" w:color="0562C1"/>
          </w:rPr>
          <w:t>OAR 584-400-0140</w:t>
        </w:r>
      </w:hyperlink>
      <w:r w:rsidRPr="00EF6CE6">
        <w:t xml:space="preserve">) (Appendix </w:t>
      </w:r>
      <w:r w:rsidR="00075188" w:rsidRPr="00EF6CE6">
        <w:t>H</w:t>
      </w:r>
      <w:r w:rsidRPr="00EF6CE6">
        <w:t>).</w:t>
      </w:r>
    </w:p>
    <w:p w14:paraId="047BDB00" w14:textId="565FFEE1" w:rsidR="00F561D0" w:rsidRPr="00EF6CE6" w:rsidRDefault="007C7F42">
      <w:pPr>
        <w:pStyle w:val="ListParagraph"/>
        <w:numPr>
          <w:ilvl w:val="2"/>
          <w:numId w:val="12"/>
        </w:numPr>
        <w:tabs>
          <w:tab w:val="left" w:pos="1242"/>
        </w:tabs>
        <w:spacing w:before="160" w:line="259" w:lineRule="auto"/>
        <w:ind w:left="924" w:right="105" w:firstLine="0"/>
      </w:pPr>
      <w:r w:rsidRPr="00EF6CE6">
        <w:rPr>
          <w:b/>
        </w:rPr>
        <w:t xml:space="preserve">Field Training: </w:t>
      </w:r>
      <w:r w:rsidRPr="00EF6CE6">
        <w:t>At each step the SME/Mentor will provide training and/or demonstration of a task to the apprentice</w:t>
      </w:r>
      <w:r w:rsidRPr="00EF6CE6">
        <w:rPr>
          <w:spacing w:val="-4"/>
        </w:rPr>
        <w:t xml:space="preserve"> </w:t>
      </w:r>
      <w:r w:rsidRPr="00EF6CE6">
        <w:t>within</w:t>
      </w:r>
      <w:r w:rsidRPr="00EF6CE6">
        <w:rPr>
          <w:spacing w:val="-3"/>
        </w:rPr>
        <w:t xml:space="preserve"> </w:t>
      </w:r>
      <w:r w:rsidRPr="00EF6CE6">
        <w:t>the</w:t>
      </w:r>
      <w:r w:rsidRPr="00EF6CE6">
        <w:rPr>
          <w:spacing w:val="-4"/>
        </w:rPr>
        <w:t xml:space="preserve"> </w:t>
      </w:r>
      <w:r w:rsidRPr="00EF6CE6">
        <w:t>specified</w:t>
      </w:r>
      <w:r w:rsidRPr="00EF6CE6">
        <w:rPr>
          <w:spacing w:val="-3"/>
        </w:rPr>
        <w:t xml:space="preserve"> </w:t>
      </w:r>
      <w:r w:rsidRPr="00EF6CE6">
        <w:t>target</w:t>
      </w:r>
      <w:r w:rsidRPr="00EF6CE6">
        <w:rPr>
          <w:spacing w:val="-4"/>
        </w:rPr>
        <w:t xml:space="preserve"> </w:t>
      </w:r>
      <w:r w:rsidRPr="00EF6CE6">
        <w:t>period.</w:t>
      </w:r>
      <w:r w:rsidRPr="00EF6CE6">
        <w:rPr>
          <w:spacing w:val="-2"/>
        </w:rPr>
        <w:t xml:space="preserve"> </w:t>
      </w:r>
      <w:r w:rsidRPr="00EF6CE6">
        <w:t>Refer</w:t>
      </w:r>
      <w:r w:rsidRPr="00EF6CE6">
        <w:rPr>
          <w:spacing w:val="-2"/>
        </w:rPr>
        <w:t xml:space="preserve"> </w:t>
      </w:r>
      <w:r w:rsidRPr="00EF6CE6">
        <w:t>to</w:t>
      </w:r>
      <w:r w:rsidRPr="00EF6CE6">
        <w:rPr>
          <w:spacing w:val="-3"/>
        </w:rPr>
        <w:t xml:space="preserve"> </w:t>
      </w:r>
      <w:r w:rsidRPr="00EF6CE6">
        <w:t>the</w:t>
      </w:r>
      <w:r w:rsidRPr="00EF6CE6">
        <w:rPr>
          <w:spacing w:val="-1"/>
        </w:rPr>
        <w:t xml:space="preserve"> </w:t>
      </w:r>
      <w:r w:rsidRPr="00EF6CE6">
        <w:t>work</w:t>
      </w:r>
      <w:r w:rsidRPr="00EF6CE6">
        <w:rPr>
          <w:spacing w:val="-4"/>
        </w:rPr>
        <w:t xml:space="preserve"> </w:t>
      </w:r>
      <w:r w:rsidRPr="00EF6CE6">
        <w:t>process</w:t>
      </w:r>
      <w:r w:rsidRPr="00EF6CE6">
        <w:rPr>
          <w:spacing w:val="-2"/>
        </w:rPr>
        <w:t xml:space="preserve"> </w:t>
      </w:r>
      <w:r w:rsidRPr="00EF6CE6">
        <w:t>Competencies</w:t>
      </w:r>
      <w:r w:rsidRPr="00EF6CE6">
        <w:rPr>
          <w:spacing w:val="-2"/>
        </w:rPr>
        <w:t xml:space="preserve"> </w:t>
      </w:r>
      <w:r w:rsidRPr="00EF6CE6">
        <w:t>and</w:t>
      </w:r>
      <w:r w:rsidRPr="00EF6CE6">
        <w:rPr>
          <w:spacing w:val="-3"/>
        </w:rPr>
        <w:t xml:space="preserve"> </w:t>
      </w:r>
      <w:r w:rsidRPr="00EF6CE6">
        <w:t>related</w:t>
      </w:r>
      <w:r w:rsidRPr="00EF6CE6">
        <w:rPr>
          <w:spacing w:val="-3"/>
        </w:rPr>
        <w:t xml:space="preserve"> </w:t>
      </w:r>
      <w:r w:rsidRPr="00EF6CE6">
        <w:t>Rubrics</w:t>
      </w:r>
      <w:r w:rsidRPr="00EF6CE6">
        <w:rPr>
          <w:spacing w:val="-4"/>
        </w:rPr>
        <w:t xml:space="preserve"> </w:t>
      </w:r>
      <w:r w:rsidRPr="00EF6CE6">
        <w:t>found</w:t>
      </w:r>
      <w:r w:rsidRPr="00EF6CE6">
        <w:rPr>
          <w:spacing w:val="-3"/>
        </w:rPr>
        <w:t xml:space="preserve"> </w:t>
      </w:r>
      <w:r w:rsidRPr="00EF6CE6">
        <w:t xml:space="preserve">in the Apprenticeship Holistic Evaluation </w:t>
      </w:r>
      <w:r w:rsidR="00D96FFD" w:rsidRPr="00EF6CE6">
        <w:t xml:space="preserve">Excel </w:t>
      </w:r>
      <w:r w:rsidR="003B170B" w:rsidRPr="00EF6CE6">
        <w:t>Workbook</w:t>
      </w:r>
      <w:r w:rsidR="00CB2CA1" w:rsidRPr="00EF6CE6">
        <w:t>.</w:t>
      </w:r>
      <w:r w:rsidRPr="00EF6CE6">
        <w:t xml:space="preserve"> </w:t>
      </w:r>
    </w:p>
    <w:p w14:paraId="047BDB01" w14:textId="6FFDF82E" w:rsidR="00F561D0" w:rsidRPr="00EF6CE6" w:rsidRDefault="007C7F42">
      <w:pPr>
        <w:pStyle w:val="ListParagraph"/>
        <w:numPr>
          <w:ilvl w:val="2"/>
          <w:numId w:val="12"/>
        </w:numPr>
        <w:tabs>
          <w:tab w:val="left" w:pos="1151"/>
        </w:tabs>
        <w:spacing w:before="159" w:line="256" w:lineRule="auto"/>
        <w:ind w:left="924" w:right="611" w:firstLine="0"/>
      </w:pPr>
      <w:r w:rsidRPr="00EF6CE6">
        <w:rPr>
          <w:b/>
        </w:rPr>
        <w:t>Evaluation</w:t>
      </w:r>
      <w:r w:rsidR="00B83F2F" w:rsidRPr="00EF6CE6">
        <w:rPr>
          <w:b/>
          <w:spacing w:val="-3"/>
        </w:rPr>
        <w:t>:</w:t>
      </w:r>
      <w:r w:rsidRPr="00EF6CE6">
        <w:rPr>
          <w:spacing w:val="-2"/>
        </w:rPr>
        <w:t xml:space="preserve"> </w:t>
      </w:r>
      <w:r w:rsidR="00AC4AC3" w:rsidRPr="00EF6CE6">
        <w:rPr>
          <w:spacing w:val="-2"/>
        </w:rPr>
        <w:t xml:space="preserve">Competencies will </w:t>
      </w:r>
      <w:r w:rsidRPr="00EF6CE6">
        <w:t>be</w:t>
      </w:r>
      <w:r w:rsidRPr="00EF6CE6">
        <w:rPr>
          <w:spacing w:val="-1"/>
        </w:rPr>
        <w:t xml:space="preserve"> </w:t>
      </w:r>
      <w:r w:rsidRPr="00EF6CE6">
        <w:t>reviewed</w:t>
      </w:r>
      <w:r w:rsidRPr="00EF6CE6">
        <w:rPr>
          <w:spacing w:val="-5"/>
        </w:rPr>
        <w:t xml:space="preserve"> </w:t>
      </w:r>
      <w:r w:rsidR="00AC4AC3" w:rsidRPr="00EF6CE6">
        <w:rPr>
          <w:spacing w:val="-5"/>
        </w:rPr>
        <w:t>regularly by the SME and reported on the QPR</w:t>
      </w:r>
      <w:r w:rsidR="00161FEC" w:rsidRPr="00EF6CE6">
        <w:rPr>
          <w:spacing w:val="-5"/>
        </w:rPr>
        <w:t xml:space="preserve">. </w:t>
      </w:r>
    </w:p>
    <w:p w14:paraId="047BDB03" w14:textId="2CF4C98A" w:rsidR="00F561D0" w:rsidRPr="00EF6CE6" w:rsidRDefault="007C7F42" w:rsidP="00161FEC">
      <w:pPr>
        <w:pStyle w:val="ListParagraph"/>
        <w:numPr>
          <w:ilvl w:val="2"/>
          <w:numId w:val="12"/>
        </w:numPr>
        <w:spacing w:before="164"/>
        <w:ind w:hanging="360"/>
      </w:pPr>
      <w:r w:rsidRPr="00EF6CE6">
        <w:lastRenderedPageBreak/>
        <w:t>If</w:t>
      </w:r>
      <w:r w:rsidRPr="00EF6CE6">
        <w:rPr>
          <w:spacing w:val="-7"/>
        </w:rPr>
        <w:t xml:space="preserve"> </w:t>
      </w:r>
      <w:r w:rsidRPr="00EF6CE6">
        <w:t>potential</w:t>
      </w:r>
      <w:r w:rsidRPr="00EF6CE6">
        <w:rPr>
          <w:spacing w:val="-5"/>
        </w:rPr>
        <w:t xml:space="preserve"> </w:t>
      </w:r>
      <w:r w:rsidRPr="00EF6CE6">
        <w:t>problems</w:t>
      </w:r>
      <w:r w:rsidRPr="00EF6CE6">
        <w:rPr>
          <w:spacing w:val="-6"/>
        </w:rPr>
        <w:t xml:space="preserve"> </w:t>
      </w:r>
      <w:r w:rsidRPr="00EF6CE6">
        <w:t>are</w:t>
      </w:r>
      <w:r w:rsidRPr="00EF6CE6">
        <w:rPr>
          <w:spacing w:val="-4"/>
        </w:rPr>
        <w:t xml:space="preserve"> </w:t>
      </w:r>
      <w:r w:rsidRPr="00EF6CE6">
        <w:t>identified,</w:t>
      </w:r>
      <w:r w:rsidRPr="00EF6CE6">
        <w:rPr>
          <w:spacing w:val="-5"/>
        </w:rPr>
        <w:t xml:space="preserve"> </w:t>
      </w:r>
      <w:r w:rsidRPr="00EF6CE6">
        <w:t>the</w:t>
      </w:r>
      <w:r w:rsidRPr="00EF6CE6">
        <w:rPr>
          <w:spacing w:val="-6"/>
        </w:rPr>
        <w:t xml:space="preserve"> </w:t>
      </w:r>
      <w:r w:rsidRPr="00EF6CE6">
        <w:t>Program</w:t>
      </w:r>
      <w:r w:rsidRPr="00EF6CE6">
        <w:rPr>
          <w:spacing w:val="-4"/>
        </w:rPr>
        <w:t xml:space="preserve"> </w:t>
      </w:r>
      <w:r w:rsidRPr="00EF6CE6">
        <w:t>Administrator</w:t>
      </w:r>
      <w:r w:rsidRPr="00EF6CE6">
        <w:rPr>
          <w:spacing w:val="-7"/>
        </w:rPr>
        <w:t xml:space="preserve"> </w:t>
      </w:r>
      <w:r w:rsidRPr="00EF6CE6">
        <w:t>will</w:t>
      </w:r>
      <w:r w:rsidRPr="00EF6CE6">
        <w:rPr>
          <w:spacing w:val="-4"/>
        </w:rPr>
        <w:t xml:space="preserve"> </w:t>
      </w:r>
      <w:r w:rsidRPr="00EF6CE6">
        <w:t>notify</w:t>
      </w:r>
      <w:r w:rsidRPr="00EF6CE6">
        <w:rPr>
          <w:spacing w:val="-4"/>
        </w:rPr>
        <w:t xml:space="preserve"> </w:t>
      </w:r>
      <w:r w:rsidRPr="00EF6CE6">
        <w:t>the</w:t>
      </w:r>
      <w:r w:rsidRPr="00EF6CE6">
        <w:rPr>
          <w:spacing w:val="-6"/>
        </w:rPr>
        <w:t xml:space="preserve"> </w:t>
      </w:r>
      <w:r w:rsidRPr="00EF6CE6">
        <w:rPr>
          <w:spacing w:val="-2"/>
        </w:rPr>
        <w:t>committee.</w:t>
      </w:r>
      <w:r w:rsidR="00161FEC" w:rsidRPr="00EF6CE6">
        <w:rPr>
          <w:spacing w:val="-2"/>
        </w:rPr>
        <w:t xml:space="preserve"> </w:t>
      </w:r>
      <w:r w:rsidRPr="00EF6CE6">
        <w:t>The</w:t>
      </w:r>
      <w:r w:rsidRPr="00EF6CE6">
        <w:rPr>
          <w:spacing w:val="-1"/>
        </w:rPr>
        <w:t xml:space="preserve"> </w:t>
      </w:r>
      <w:r w:rsidRPr="00EF6CE6">
        <w:t>apprentice</w:t>
      </w:r>
      <w:r w:rsidR="00B03FF0" w:rsidRPr="00EF6CE6">
        <w:t>, SME</w:t>
      </w:r>
      <w:r w:rsidRPr="00EF6CE6">
        <w:rPr>
          <w:spacing w:val="-1"/>
        </w:rPr>
        <w:t xml:space="preserve"> </w:t>
      </w:r>
      <w:r w:rsidRPr="00EF6CE6">
        <w:t>and/or</w:t>
      </w:r>
      <w:r w:rsidRPr="00EF6CE6">
        <w:rPr>
          <w:spacing w:val="-4"/>
        </w:rPr>
        <w:t xml:space="preserve"> </w:t>
      </w:r>
      <w:r w:rsidRPr="00EF6CE6">
        <w:t>training</w:t>
      </w:r>
      <w:r w:rsidRPr="00EF6CE6">
        <w:rPr>
          <w:spacing w:val="-3"/>
        </w:rPr>
        <w:t xml:space="preserve"> </w:t>
      </w:r>
      <w:r w:rsidRPr="00EF6CE6">
        <w:t>agent</w:t>
      </w:r>
      <w:r w:rsidRPr="00EF6CE6">
        <w:rPr>
          <w:spacing w:val="-1"/>
        </w:rPr>
        <w:t xml:space="preserve"> </w:t>
      </w:r>
      <w:r w:rsidR="00F244C4" w:rsidRPr="00EF6CE6">
        <w:t>may</w:t>
      </w:r>
      <w:r w:rsidRPr="00EF6CE6">
        <w:rPr>
          <w:spacing w:val="-2"/>
        </w:rPr>
        <w:t xml:space="preserve"> </w:t>
      </w:r>
      <w:r w:rsidRPr="00EF6CE6">
        <w:t>be</w:t>
      </w:r>
      <w:r w:rsidRPr="00EF6CE6">
        <w:rPr>
          <w:spacing w:val="-4"/>
        </w:rPr>
        <w:t xml:space="preserve"> </w:t>
      </w:r>
      <w:r w:rsidRPr="00EF6CE6">
        <w:t>directed</w:t>
      </w:r>
      <w:r w:rsidRPr="00EF6CE6">
        <w:rPr>
          <w:spacing w:val="-5"/>
        </w:rPr>
        <w:t xml:space="preserve"> </w:t>
      </w:r>
      <w:r w:rsidRPr="00EF6CE6">
        <w:t>to</w:t>
      </w:r>
      <w:r w:rsidRPr="00EF6CE6">
        <w:rPr>
          <w:spacing w:val="-1"/>
        </w:rPr>
        <w:t xml:space="preserve"> </w:t>
      </w:r>
      <w:r w:rsidRPr="00EF6CE6">
        <w:t>attend</w:t>
      </w:r>
      <w:r w:rsidRPr="00EF6CE6">
        <w:rPr>
          <w:spacing w:val="-5"/>
        </w:rPr>
        <w:t xml:space="preserve"> </w:t>
      </w:r>
      <w:r w:rsidRPr="00EF6CE6">
        <w:t>the</w:t>
      </w:r>
      <w:r w:rsidRPr="00EF6CE6">
        <w:rPr>
          <w:spacing w:val="-1"/>
        </w:rPr>
        <w:t xml:space="preserve"> </w:t>
      </w:r>
      <w:r w:rsidRPr="00EF6CE6">
        <w:t>next</w:t>
      </w:r>
      <w:r w:rsidRPr="00EF6CE6">
        <w:rPr>
          <w:spacing w:val="-1"/>
        </w:rPr>
        <w:t xml:space="preserve"> </w:t>
      </w:r>
      <w:r w:rsidRPr="00EF6CE6">
        <w:t>committee</w:t>
      </w:r>
      <w:r w:rsidRPr="00EF6CE6">
        <w:rPr>
          <w:spacing w:val="-4"/>
        </w:rPr>
        <w:t xml:space="preserve"> </w:t>
      </w:r>
      <w:r w:rsidRPr="00EF6CE6">
        <w:t>meeting</w:t>
      </w:r>
      <w:r w:rsidRPr="00EF6CE6">
        <w:rPr>
          <w:spacing w:val="-3"/>
        </w:rPr>
        <w:t xml:space="preserve"> </w:t>
      </w:r>
      <w:r w:rsidRPr="00EF6CE6">
        <w:t>to</w:t>
      </w:r>
      <w:r w:rsidRPr="00EF6CE6">
        <w:rPr>
          <w:spacing w:val="-1"/>
        </w:rPr>
        <w:t xml:space="preserve"> </w:t>
      </w:r>
      <w:r w:rsidRPr="00EF6CE6">
        <w:t>resolve</w:t>
      </w:r>
      <w:r w:rsidRPr="00EF6CE6">
        <w:rPr>
          <w:spacing w:val="-4"/>
        </w:rPr>
        <w:t xml:space="preserve"> </w:t>
      </w:r>
      <w:r w:rsidRPr="00EF6CE6">
        <w:t xml:space="preserve">the </w:t>
      </w:r>
      <w:r w:rsidRPr="00EF6CE6">
        <w:rPr>
          <w:spacing w:val="-2"/>
        </w:rPr>
        <w:t>issue.</w:t>
      </w:r>
    </w:p>
    <w:p w14:paraId="047BDB04" w14:textId="77777777" w:rsidR="00F561D0" w:rsidRPr="00EF6CE6" w:rsidRDefault="00F561D0">
      <w:pPr>
        <w:pStyle w:val="BodyText"/>
        <w:spacing w:before="92"/>
      </w:pPr>
    </w:p>
    <w:p w14:paraId="047BDB05" w14:textId="77777777" w:rsidR="00F561D0" w:rsidRPr="00EF6CE6" w:rsidRDefault="007C7F42">
      <w:pPr>
        <w:pStyle w:val="Heading3"/>
        <w:numPr>
          <w:ilvl w:val="1"/>
          <w:numId w:val="12"/>
        </w:numPr>
        <w:tabs>
          <w:tab w:val="left" w:pos="924"/>
        </w:tabs>
      </w:pPr>
      <w:bookmarkStart w:id="51" w:name="4.3_Placement_of_out-of-work_apprentices"/>
      <w:bookmarkStart w:id="52" w:name="_Toc215492420"/>
      <w:bookmarkEnd w:id="51"/>
      <w:r w:rsidRPr="00EF6CE6">
        <w:t>Placement</w:t>
      </w:r>
      <w:r w:rsidRPr="00EF6CE6">
        <w:rPr>
          <w:spacing w:val="-3"/>
        </w:rPr>
        <w:t xml:space="preserve"> </w:t>
      </w:r>
      <w:r w:rsidRPr="00EF6CE6">
        <w:t>of</w:t>
      </w:r>
      <w:r w:rsidRPr="00EF6CE6">
        <w:rPr>
          <w:spacing w:val="-2"/>
        </w:rPr>
        <w:t xml:space="preserve"> </w:t>
      </w:r>
      <w:r w:rsidRPr="00EF6CE6">
        <w:t>out-of-work</w:t>
      </w:r>
      <w:r w:rsidRPr="00EF6CE6">
        <w:rPr>
          <w:spacing w:val="-3"/>
        </w:rPr>
        <w:t xml:space="preserve"> </w:t>
      </w:r>
      <w:r w:rsidRPr="00EF6CE6">
        <w:rPr>
          <w:spacing w:val="-2"/>
        </w:rPr>
        <w:t>apprentices:</w:t>
      </w:r>
      <w:bookmarkEnd w:id="52"/>
    </w:p>
    <w:p w14:paraId="047BDB06" w14:textId="77777777" w:rsidR="00F561D0" w:rsidRPr="00EF6CE6" w:rsidRDefault="007C7F42">
      <w:pPr>
        <w:pStyle w:val="BodyText"/>
        <w:spacing w:before="103"/>
        <w:ind w:left="204"/>
      </w:pPr>
      <w:r w:rsidRPr="00EF6CE6">
        <w:t>An</w:t>
      </w:r>
      <w:r w:rsidRPr="00EF6CE6">
        <w:rPr>
          <w:spacing w:val="-8"/>
        </w:rPr>
        <w:t xml:space="preserve"> </w:t>
      </w:r>
      <w:r w:rsidRPr="00EF6CE6">
        <w:t>interested</w:t>
      </w:r>
      <w:r w:rsidRPr="00EF6CE6">
        <w:rPr>
          <w:spacing w:val="-5"/>
        </w:rPr>
        <w:t xml:space="preserve"> </w:t>
      </w:r>
      <w:r w:rsidRPr="00EF6CE6">
        <w:t>candidate</w:t>
      </w:r>
      <w:r w:rsidRPr="00EF6CE6">
        <w:rPr>
          <w:spacing w:val="-6"/>
        </w:rPr>
        <w:t xml:space="preserve"> </w:t>
      </w:r>
      <w:r w:rsidRPr="00EF6CE6">
        <w:t>can</w:t>
      </w:r>
      <w:r w:rsidRPr="00EF6CE6">
        <w:rPr>
          <w:spacing w:val="-6"/>
        </w:rPr>
        <w:t xml:space="preserve"> </w:t>
      </w:r>
      <w:r w:rsidRPr="00EF6CE6">
        <w:t>contact</w:t>
      </w:r>
      <w:r w:rsidRPr="00EF6CE6">
        <w:rPr>
          <w:spacing w:val="-3"/>
        </w:rPr>
        <w:t xml:space="preserve"> </w:t>
      </w:r>
      <w:r w:rsidRPr="00EF6CE6">
        <w:t>the</w:t>
      </w:r>
      <w:r w:rsidRPr="00EF6CE6">
        <w:rPr>
          <w:spacing w:val="-4"/>
        </w:rPr>
        <w:t xml:space="preserve"> </w:t>
      </w:r>
      <w:r w:rsidRPr="00EF6CE6">
        <w:t>Administrator</w:t>
      </w:r>
      <w:r w:rsidRPr="00EF6CE6">
        <w:rPr>
          <w:spacing w:val="-4"/>
        </w:rPr>
        <w:t xml:space="preserve"> </w:t>
      </w:r>
      <w:r w:rsidRPr="00EF6CE6">
        <w:t>of</w:t>
      </w:r>
      <w:r w:rsidRPr="00EF6CE6">
        <w:rPr>
          <w:spacing w:val="-6"/>
        </w:rPr>
        <w:t xml:space="preserve"> </w:t>
      </w:r>
      <w:r w:rsidRPr="00EF6CE6">
        <w:t>the</w:t>
      </w:r>
      <w:r w:rsidRPr="00EF6CE6">
        <w:rPr>
          <w:spacing w:val="-4"/>
        </w:rPr>
        <w:t xml:space="preserve"> </w:t>
      </w:r>
      <w:r w:rsidRPr="00EF6CE6">
        <w:t>committee</w:t>
      </w:r>
      <w:r w:rsidRPr="00EF6CE6">
        <w:rPr>
          <w:spacing w:val="-3"/>
        </w:rPr>
        <w:t xml:space="preserve"> </w:t>
      </w:r>
      <w:r w:rsidRPr="00EF6CE6">
        <w:t>for</w:t>
      </w:r>
      <w:r w:rsidRPr="00EF6CE6">
        <w:rPr>
          <w:spacing w:val="-5"/>
        </w:rPr>
        <w:t xml:space="preserve"> </w:t>
      </w:r>
      <w:r w:rsidRPr="00EF6CE6">
        <w:t>further</w:t>
      </w:r>
      <w:r w:rsidRPr="00EF6CE6">
        <w:rPr>
          <w:spacing w:val="-4"/>
        </w:rPr>
        <w:t xml:space="preserve"> </w:t>
      </w:r>
      <w:r w:rsidRPr="00EF6CE6">
        <w:t>information</w:t>
      </w:r>
      <w:r w:rsidRPr="00EF6CE6">
        <w:rPr>
          <w:spacing w:val="-5"/>
        </w:rPr>
        <w:t xml:space="preserve"> </w:t>
      </w:r>
      <w:r w:rsidRPr="00EF6CE6">
        <w:t>and</w:t>
      </w:r>
      <w:r w:rsidRPr="00EF6CE6">
        <w:rPr>
          <w:spacing w:val="-5"/>
        </w:rPr>
        <w:t xml:space="preserve"> </w:t>
      </w:r>
      <w:r w:rsidRPr="00EF6CE6">
        <w:rPr>
          <w:spacing w:val="-2"/>
        </w:rPr>
        <w:t>recommendation.</w:t>
      </w:r>
    </w:p>
    <w:p w14:paraId="047BDB0A" w14:textId="77777777" w:rsidR="00F561D0" w:rsidRPr="00EF6CE6" w:rsidRDefault="00F561D0">
      <w:pPr>
        <w:pStyle w:val="BodyText"/>
        <w:spacing w:before="92"/>
      </w:pPr>
      <w:bookmarkStart w:id="53" w:name="4.4_Initial_employment_policy:"/>
      <w:bookmarkEnd w:id="53"/>
    </w:p>
    <w:p w14:paraId="047BDB0B" w14:textId="348EFE06" w:rsidR="00F561D0" w:rsidRPr="00EF6CE6" w:rsidRDefault="007C7F42">
      <w:pPr>
        <w:pStyle w:val="Heading3"/>
        <w:numPr>
          <w:ilvl w:val="1"/>
          <w:numId w:val="12"/>
        </w:numPr>
        <w:tabs>
          <w:tab w:val="left" w:pos="924"/>
        </w:tabs>
      </w:pPr>
      <w:bookmarkStart w:id="54" w:name="4.5__Subject_Matter_Expert/OJT_Mentor:"/>
      <w:bookmarkStart w:id="55" w:name="_Toc215492421"/>
      <w:bookmarkEnd w:id="54"/>
      <w:r w:rsidRPr="00EF6CE6">
        <w:t>Subject</w:t>
      </w:r>
      <w:r w:rsidRPr="00EF6CE6">
        <w:rPr>
          <w:spacing w:val="-3"/>
        </w:rPr>
        <w:t xml:space="preserve"> </w:t>
      </w:r>
      <w:r w:rsidRPr="00EF6CE6">
        <w:t>Matter</w:t>
      </w:r>
      <w:r w:rsidRPr="00EF6CE6">
        <w:rPr>
          <w:spacing w:val="-5"/>
        </w:rPr>
        <w:t xml:space="preserve"> </w:t>
      </w:r>
      <w:r w:rsidRPr="00EF6CE6">
        <w:t>Expert</w:t>
      </w:r>
      <w:r w:rsidR="00EC2400" w:rsidRPr="00EF6CE6">
        <w:t xml:space="preserve"> (SME) </w:t>
      </w:r>
      <w:r w:rsidRPr="00EF6CE6">
        <w:t>/</w:t>
      </w:r>
      <w:r w:rsidRPr="00EF6CE6">
        <w:rPr>
          <w:spacing w:val="-1"/>
        </w:rPr>
        <w:t xml:space="preserve"> </w:t>
      </w:r>
      <w:r w:rsidRPr="00EF6CE6">
        <w:rPr>
          <w:spacing w:val="-2"/>
        </w:rPr>
        <w:t>Mentor:</w:t>
      </w:r>
      <w:bookmarkEnd w:id="55"/>
    </w:p>
    <w:p w14:paraId="047BDB0C" w14:textId="77777777" w:rsidR="00F561D0" w:rsidRPr="00EF6CE6" w:rsidRDefault="007C7F42">
      <w:pPr>
        <w:pStyle w:val="BodyText"/>
        <w:spacing w:before="103" w:line="259" w:lineRule="auto"/>
        <w:ind w:left="204"/>
      </w:pPr>
      <w:r w:rsidRPr="00EF6CE6">
        <w:t>The</w:t>
      </w:r>
      <w:r w:rsidRPr="00EF6CE6">
        <w:rPr>
          <w:spacing w:val="-1"/>
        </w:rPr>
        <w:t xml:space="preserve"> </w:t>
      </w:r>
      <w:r w:rsidRPr="00EF6CE6">
        <w:t>Subject</w:t>
      </w:r>
      <w:r w:rsidRPr="00EF6CE6">
        <w:rPr>
          <w:spacing w:val="-4"/>
        </w:rPr>
        <w:t xml:space="preserve"> </w:t>
      </w:r>
      <w:r w:rsidRPr="00EF6CE6">
        <w:t>Matter</w:t>
      </w:r>
      <w:r w:rsidRPr="00EF6CE6">
        <w:rPr>
          <w:spacing w:val="-4"/>
        </w:rPr>
        <w:t xml:space="preserve"> </w:t>
      </w:r>
      <w:r w:rsidRPr="00EF6CE6">
        <w:t>Expert/Mentor</w:t>
      </w:r>
      <w:r w:rsidRPr="00EF6CE6">
        <w:rPr>
          <w:spacing w:val="-4"/>
        </w:rPr>
        <w:t xml:space="preserve"> </w:t>
      </w:r>
      <w:r w:rsidRPr="00EF6CE6">
        <w:t>will</w:t>
      </w:r>
      <w:r w:rsidRPr="00EF6CE6">
        <w:rPr>
          <w:spacing w:val="-2"/>
        </w:rPr>
        <w:t xml:space="preserve"> </w:t>
      </w:r>
      <w:r w:rsidRPr="00EF6CE6">
        <w:t>supervise</w:t>
      </w:r>
      <w:r w:rsidRPr="00EF6CE6">
        <w:rPr>
          <w:spacing w:val="-1"/>
        </w:rPr>
        <w:t xml:space="preserve"> </w:t>
      </w:r>
      <w:r w:rsidRPr="00EF6CE6">
        <w:t>and</w:t>
      </w:r>
      <w:r w:rsidRPr="00EF6CE6">
        <w:rPr>
          <w:spacing w:val="-5"/>
        </w:rPr>
        <w:t xml:space="preserve"> </w:t>
      </w:r>
      <w:r w:rsidRPr="00EF6CE6">
        <w:t>evaluate</w:t>
      </w:r>
      <w:r w:rsidRPr="00EF6CE6">
        <w:rPr>
          <w:spacing w:val="-1"/>
        </w:rPr>
        <w:t xml:space="preserve"> </w:t>
      </w:r>
      <w:r w:rsidRPr="00EF6CE6">
        <w:t>the</w:t>
      </w:r>
      <w:r w:rsidRPr="00EF6CE6">
        <w:rPr>
          <w:spacing w:val="-4"/>
        </w:rPr>
        <w:t xml:space="preserve"> </w:t>
      </w:r>
      <w:r w:rsidRPr="00EF6CE6">
        <w:t>apprentice</w:t>
      </w:r>
      <w:r w:rsidRPr="00EF6CE6">
        <w:rPr>
          <w:spacing w:val="-1"/>
        </w:rPr>
        <w:t xml:space="preserve"> </w:t>
      </w:r>
      <w:r w:rsidRPr="00EF6CE6">
        <w:t>according</w:t>
      </w:r>
      <w:r w:rsidRPr="00EF6CE6">
        <w:rPr>
          <w:spacing w:val="-3"/>
        </w:rPr>
        <w:t xml:space="preserve"> </w:t>
      </w:r>
      <w:r w:rsidRPr="00EF6CE6">
        <w:t>to</w:t>
      </w:r>
      <w:r w:rsidRPr="00EF6CE6">
        <w:rPr>
          <w:spacing w:val="-1"/>
        </w:rPr>
        <w:t xml:space="preserve"> </w:t>
      </w:r>
      <w:hyperlink r:id="rId22">
        <w:r w:rsidRPr="00EF6CE6">
          <w:rPr>
            <w:color w:val="0562C1"/>
            <w:u w:val="single" w:color="0562C1"/>
          </w:rPr>
          <w:t>OAR</w:t>
        </w:r>
        <w:r w:rsidRPr="00EF6CE6">
          <w:rPr>
            <w:color w:val="0562C1"/>
            <w:spacing w:val="-4"/>
            <w:u w:val="single" w:color="0562C1"/>
          </w:rPr>
          <w:t xml:space="preserve"> </w:t>
        </w:r>
        <w:r w:rsidRPr="00EF6CE6">
          <w:rPr>
            <w:color w:val="0562C1"/>
            <w:u w:val="single" w:color="0562C1"/>
          </w:rPr>
          <w:t>584-400-0140</w:t>
        </w:r>
      </w:hyperlink>
      <w:r w:rsidRPr="00EF6CE6">
        <w:rPr>
          <w:color w:val="0562C1"/>
          <w:spacing w:val="-3"/>
        </w:rPr>
        <w:t xml:space="preserve"> </w:t>
      </w:r>
      <w:r w:rsidRPr="00EF6CE6">
        <w:t>(6),</w:t>
      </w:r>
      <w:r w:rsidRPr="00EF6CE6">
        <w:rPr>
          <w:spacing w:val="-4"/>
        </w:rPr>
        <w:t xml:space="preserve"> </w:t>
      </w:r>
      <w:r w:rsidRPr="00EF6CE6">
        <w:t>the policies and procedures and partnership agreements within the committee.</w:t>
      </w:r>
    </w:p>
    <w:p w14:paraId="047BDB0D" w14:textId="15BD0C2F" w:rsidR="00F561D0" w:rsidRPr="00EF6CE6" w:rsidRDefault="00B538E2">
      <w:pPr>
        <w:pStyle w:val="ListParagraph"/>
        <w:numPr>
          <w:ilvl w:val="2"/>
          <w:numId w:val="12"/>
        </w:numPr>
        <w:tabs>
          <w:tab w:val="left" w:pos="1141"/>
        </w:tabs>
        <w:spacing w:before="159"/>
        <w:ind w:left="1141" w:hanging="217"/>
      </w:pPr>
      <w:r w:rsidRPr="00EF6CE6">
        <w:rPr>
          <w:b/>
        </w:rPr>
        <w:t>Q</w:t>
      </w:r>
      <w:r w:rsidR="007C7F42" w:rsidRPr="00EF6CE6">
        <w:rPr>
          <w:b/>
        </w:rPr>
        <w:t>ualifications:</w:t>
      </w:r>
      <w:r w:rsidR="007C7F42" w:rsidRPr="00EF6CE6">
        <w:rPr>
          <w:b/>
          <w:spacing w:val="-10"/>
        </w:rPr>
        <w:t xml:space="preserve"> </w:t>
      </w:r>
      <w:r w:rsidR="007C7F42" w:rsidRPr="00EF6CE6">
        <w:t>(See</w:t>
      </w:r>
      <w:r w:rsidR="007C7F42" w:rsidRPr="00EF6CE6">
        <w:rPr>
          <w:spacing w:val="-8"/>
        </w:rPr>
        <w:t xml:space="preserve"> </w:t>
      </w:r>
      <w:hyperlink r:id="rId23">
        <w:r w:rsidR="007C7F42" w:rsidRPr="00EF6CE6">
          <w:rPr>
            <w:color w:val="0562C1"/>
            <w:u w:val="single" w:color="0562C1"/>
          </w:rPr>
          <w:t>OAR</w:t>
        </w:r>
        <w:r w:rsidR="007C7F42" w:rsidRPr="00EF6CE6">
          <w:rPr>
            <w:color w:val="0562C1"/>
            <w:spacing w:val="-8"/>
            <w:u w:val="single" w:color="0562C1"/>
          </w:rPr>
          <w:t xml:space="preserve"> </w:t>
        </w:r>
        <w:r w:rsidR="007C7F42" w:rsidRPr="00EF6CE6">
          <w:rPr>
            <w:color w:val="0562C1"/>
            <w:u w:val="single" w:color="0562C1"/>
          </w:rPr>
          <w:t>584-400-</w:t>
        </w:r>
        <w:r w:rsidR="007C7F42" w:rsidRPr="00EF6CE6">
          <w:rPr>
            <w:color w:val="0562C1"/>
            <w:spacing w:val="-4"/>
            <w:u w:val="single" w:color="0562C1"/>
          </w:rPr>
          <w:t>0145</w:t>
        </w:r>
      </w:hyperlink>
      <w:r w:rsidR="007C7F42" w:rsidRPr="00EF6CE6">
        <w:rPr>
          <w:spacing w:val="-4"/>
        </w:rPr>
        <w:t>)</w:t>
      </w:r>
    </w:p>
    <w:p w14:paraId="047BDB0E" w14:textId="776A8948" w:rsidR="00F561D0" w:rsidRPr="00EF6CE6" w:rsidRDefault="00B538E2">
      <w:pPr>
        <w:pStyle w:val="ListParagraph"/>
        <w:numPr>
          <w:ilvl w:val="2"/>
          <w:numId w:val="12"/>
        </w:numPr>
        <w:tabs>
          <w:tab w:val="left" w:pos="1151"/>
        </w:tabs>
        <w:spacing w:before="183" w:line="256" w:lineRule="auto"/>
        <w:ind w:left="924" w:right="1277" w:firstLine="0"/>
      </w:pPr>
      <w:r w:rsidRPr="00EF6CE6">
        <w:rPr>
          <w:b/>
        </w:rPr>
        <w:t>R</w:t>
      </w:r>
      <w:r w:rsidR="007C7F42" w:rsidRPr="00EF6CE6">
        <w:rPr>
          <w:b/>
        </w:rPr>
        <w:t>esponsibilities:</w:t>
      </w:r>
      <w:r w:rsidR="007C7F42" w:rsidRPr="00EF6CE6">
        <w:rPr>
          <w:b/>
          <w:spacing w:val="-4"/>
        </w:rPr>
        <w:t xml:space="preserve"> </w:t>
      </w:r>
      <w:r w:rsidR="007C7F42" w:rsidRPr="00EF6CE6">
        <w:t>(See</w:t>
      </w:r>
      <w:r w:rsidR="007C7F42" w:rsidRPr="00EF6CE6">
        <w:rPr>
          <w:spacing w:val="40"/>
        </w:rPr>
        <w:t xml:space="preserve"> </w:t>
      </w:r>
      <w:hyperlink r:id="rId24">
        <w:r w:rsidR="007C7F42" w:rsidRPr="00EF6CE6">
          <w:rPr>
            <w:color w:val="0562C1"/>
            <w:u w:val="single" w:color="0562C1"/>
          </w:rPr>
          <w:t>OAR</w:t>
        </w:r>
        <w:r w:rsidR="007C7F42" w:rsidRPr="00EF6CE6">
          <w:rPr>
            <w:color w:val="0562C1"/>
            <w:spacing w:val="-3"/>
            <w:u w:val="single" w:color="0562C1"/>
          </w:rPr>
          <w:t xml:space="preserve"> </w:t>
        </w:r>
        <w:r w:rsidR="007C7F42" w:rsidRPr="00EF6CE6">
          <w:rPr>
            <w:color w:val="0562C1"/>
            <w:u w:val="single" w:color="0562C1"/>
          </w:rPr>
          <w:t>584-400-0140</w:t>
        </w:r>
      </w:hyperlink>
      <w:r w:rsidR="007C7F42" w:rsidRPr="00EF6CE6">
        <w:t>)</w:t>
      </w:r>
      <w:r w:rsidR="007C7F42" w:rsidRPr="00EF6CE6">
        <w:rPr>
          <w:spacing w:val="-3"/>
        </w:rPr>
        <w:t xml:space="preserve"> </w:t>
      </w:r>
      <w:r w:rsidR="007C7F42" w:rsidRPr="00EF6CE6">
        <w:t>and</w:t>
      </w:r>
      <w:r w:rsidR="007C7F42" w:rsidRPr="00EF6CE6">
        <w:rPr>
          <w:spacing w:val="-4"/>
        </w:rPr>
        <w:t xml:space="preserve"> </w:t>
      </w:r>
      <w:r w:rsidR="007C7F42" w:rsidRPr="00EF6CE6">
        <w:t>partnership</w:t>
      </w:r>
      <w:r w:rsidR="007C7F42" w:rsidRPr="00EF6CE6">
        <w:rPr>
          <w:spacing w:val="-4"/>
        </w:rPr>
        <w:t xml:space="preserve"> </w:t>
      </w:r>
      <w:r w:rsidR="007C7F42" w:rsidRPr="00EF6CE6">
        <w:t>agreement</w:t>
      </w:r>
      <w:r w:rsidR="007C7F42" w:rsidRPr="00EF6CE6">
        <w:rPr>
          <w:spacing w:val="-5"/>
        </w:rPr>
        <w:t xml:space="preserve"> </w:t>
      </w:r>
      <w:r w:rsidR="007C7F42" w:rsidRPr="00EF6CE6">
        <w:t>according</w:t>
      </w:r>
      <w:r w:rsidR="007C7F42" w:rsidRPr="00EF6CE6">
        <w:rPr>
          <w:spacing w:val="-4"/>
        </w:rPr>
        <w:t xml:space="preserve"> </w:t>
      </w:r>
      <w:r w:rsidR="007C7F42" w:rsidRPr="00EF6CE6">
        <w:t>to</w:t>
      </w:r>
      <w:r w:rsidR="007C7F42" w:rsidRPr="00EF6CE6">
        <w:rPr>
          <w:spacing w:val="-2"/>
        </w:rPr>
        <w:t xml:space="preserve"> </w:t>
      </w:r>
      <w:r w:rsidR="007C7F42" w:rsidRPr="00EF6CE6">
        <w:t>the</w:t>
      </w:r>
      <w:r w:rsidR="007C7F42" w:rsidRPr="00EF6CE6">
        <w:rPr>
          <w:spacing w:val="-2"/>
        </w:rPr>
        <w:t xml:space="preserve"> </w:t>
      </w:r>
      <w:r w:rsidR="007C7F42" w:rsidRPr="00EF6CE6">
        <w:t>apprentices’ individualized plan.</w:t>
      </w:r>
    </w:p>
    <w:p w14:paraId="0A5F82EF" w14:textId="186DA1C3" w:rsidR="00C074AC" w:rsidRPr="00EF6CE6" w:rsidRDefault="00B538E2" w:rsidP="00C074AC">
      <w:pPr>
        <w:pStyle w:val="ListParagraph"/>
        <w:numPr>
          <w:ilvl w:val="2"/>
          <w:numId w:val="12"/>
        </w:numPr>
        <w:tabs>
          <w:tab w:val="left" w:pos="1125"/>
        </w:tabs>
        <w:spacing w:before="160" w:line="259" w:lineRule="auto"/>
        <w:ind w:left="924" w:right="504" w:firstLine="0"/>
      </w:pPr>
      <w:r w:rsidRPr="00EF6CE6">
        <w:rPr>
          <w:b/>
        </w:rPr>
        <w:t>R</w:t>
      </w:r>
      <w:r w:rsidR="007C7F42" w:rsidRPr="00EF6CE6">
        <w:rPr>
          <w:b/>
        </w:rPr>
        <w:t>emoval:</w:t>
      </w:r>
      <w:r w:rsidR="007C7F42" w:rsidRPr="00EF6CE6">
        <w:rPr>
          <w:b/>
          <w:spacing w:val="-4"/>
        </w:rPr>
        <w:t xml:space="preserve"> </w:t>
      </w:r>
      <w:r w:rsidR="00C074AC" w:rsidRPr="00EF6CE6">
        <w:t>An SME/Mentor may be removed for failing to follow TSPC Professional Practices, district employment policies, or committee policies and procedures. Either the SME or the apprentice may request a change through their training agent, after which the case will be reviewed and decided individually.</w:t>
      </w:r>
    </w:p>
    <w:p w14:paraId="047BDB10" w14:textId="732BCD7A" w:rsidR="00F561D0" w:rsidRPr="00EF6CE6" w:rsidRDefault="00B538E2" w:rsidP="00C074AC">
      <w:pPr>
        <w:pStyle w:val="ListParagraph"/>
        <w:numPr>
          <w:ilvl w:val="2"/>
          <w:numId w:val="12"/>
        </w:numPr>
        <w:tabs>
          <w:tab w:val="left" w:pos="1125"/>
        </w:tabs>
        <w:spacing w:before="160" w:line="259" w:lineRule="auto"/>
        <w:ind w:left="924" w:right="504" w:firstLine="0"/>
      </w:pPr>
      <w:r w:rsidRPr="00EF6CE6">
        <w:rPr>
          <w:b/>
        </w:rPr>
        <w:t>C</w:t>
      </w:r>
      <w:r w:rsidR="007C7F42" w:rsidRPr="00EF6CE6">
        <w:rPr>
          <w:b/>
        </w:rPr>
        <w:t>ompensation:</w:t>
      </w:r>
      <w:r w:rsidR="007C7F42" w:rsidRPr="00EF6CE6">
        <w:rPr>
          <w:b/>
          <w:spacing w:val="-4"/>
        </w:rPr>
        <w:t xml:space="preserve"> </w:t>
      </w:r>
      <w:r w:rsidR="007C7F42" w:rsidRPr="00EF6CE6">
        <w:t>The</w:t>
      </w:r>
      <w:r w:rsidR="007C7F42" w:rsidRPr="00EF6CE6">
        <w:rPr>
          <w:spacing w:val="-2"/>
        </w:rPr>
        <w:t xml:space="preserve"> </w:t>
      </w:r>
      <w:r w:rsidR="007C7F42" w:rsidRPr="00EF6CE6">
        <w:t>training</w:t>
      </w:r>
      <w:r w:rsidR="007C7F42" w:rsidRPr="00EF6CE6">
        <w:rPr>
          <w:spacing w:val="-4"/>
        </w:rPr>
        <w:t xml:space="preserve"> </w:t>
      </w:r>
      <w:r w:rsidR="007C7F42" w:rsidRPr="00EF6CE6">
        <w:t>agent</w:t>
      </w:r>
      <w:r w:rsidR="007C7F42" w:rsidRPr="00EF6CE6">
        <w:rPr>
          <w:spacing w:val="-2"/>
        </w:rPr>
        <w:t xml:space="preserve"> </w:t>
      </w:r>
      <w:r w:rsidR="007C7F42" w:rsidRPr="00EF6CE6">
        <w:t>will</w:t>
      </w:r>
      <w:r w:rsidR="007C7F42" w:rsidRPr="00EF6CE6">
        <w:rPr>
          <w:spacing w:val="-3"/>
        </w:rPr>
        <w:t xml:space="preserve"> </w:t>
      </w:r>
      <w:r w:rsidR="007C7F42" w:rsidRPr="00EF6CE6">
        <w:t>determine</w:t>
      </w:r>
      <w:r w:rsidR="007C7F42" w:rsidRPr="00EF6CE6">
        <w:rPr>
          <w:spacing w:val="-4"/>
        </w:rPr>
        <w:t xml:space="preserve"> </w:t>
      </w:r>
      <w:r w:rsidR="007C7F42" w:rsidRPr="00EF6CE6">
        <w:t>compensation</w:t>
      </w:r>
      <w:r w:rsidR="007C7F42" w:rsidRPr="00EF6CE6">
        <w:rPr>
          <w:spacing w:val="-4"/>
        </w:rPr>
        <w:t xml:space="preserve"> </w:t>
      </w:r>
      <w:r w:rsidR="007C7F42" w:rsidRPr="00EF6CE6">
        <w:t>in</w:t>
      </w:r>
      <w:r w:rsidR="007C7F42" w:rsidRPr="00EF6CE6">
        <w:rPr>
          <w:spacing w:val="-4"/>
        </w:rPr>
        <w:t xml:space="preserve"> </w:t>
      </w:r>
      <w:r w:rsidR="007C7F42" w:rsidRPr="00EF6CE6">
        <w:t>compliance</w:t>
      </w:r>
      <w:r w:rsidR="007C7F42" w:rsidRPr="00EF6CE6">
        <w:rPr>
          <w:spacing w:val="-4"/>
        </w:rPr>
        <w:t xml:space="preserve"> </w:t>
      </w:r>
      <w:r w:rsidR="007C7F42" w:rsidRPr="00EF6CE6">
        <w:t>with</w:t>
      </w:r>
      <w:r w:rsidR="007C7F42" w:rsidRPr="00EF6CE6">
        <w:rPr>
          <w:spacing w:val="-4"/>
        </w:rPr>
        <w:t xml:space="preserve"> </w:t>
      </w:r>
      <w:r w:rsidR="007C7F42" w:rsidRPr="00EF6CE6">
        <w:t>the</w:t>
      </w:r>
      <w:r w:rsidR="007C7F42" w:rsidRPr="00EF6CE6">
        <w:rPr>
          <w:spacing w:val="-4"/>
        </w:rPr>
        <w:t xml:space="preserve"> </w:t>
      </w:r>
      <w:r w:rsidR="007C7F42" w:rsidRPr="00EF6CE6">
        <w:t>collective</w:t>
      </w:r>
      <w:r w:rsidR="007C7F42" w:rsidRPr="00EF6CE6">
        <w:rPr>
          <w:spacing w:val="-4"/>
        </w:rPr>
        <w:t xml:space="preserve"> </w:t>
      </w:r>
      <w:r w:rsidR="007C7F42" w:rsidRPr="00EF6CE6">
        <w:t xml:space="preserve">bargaining agreement and the related training provider </w:t>
      </w:r>
      <w:r w:rsidR="00BC1515" w:rsidRPr="00EF6CE6">
        <w:t xml:space="preserve">district/ESD </w:t>
      </w:r>
      <w:r w:rsidR="007C7F42" w:rsidRPr="00EF6CE6">
        <w:t>stipend agreement.</w:t>
      </w:r>
      <w:r w:rsidR="005C6EFF" w:rsidRPr="00EF6CE6">
        <w:t xml:space="preserve"> </w:t>
      </w:r>
      <w:r w:rsidR="007628CD" w:rsidRPr="00EF6CE6">
        <w:t>The stipend</w:t>
      </w:r>
      <w:r w:rsidR="00C73D85" w:rsidRPr="00EF6CE6">
        <w:t xml:space="preserve"> will not exceed $6,000 </w:t>
      </w:r>
      <w:r w:rsidR="00BC1515" w:rsidRPr="00EF6CE6">
        <w:t>to</w:t>
      </w:r>
      <w:r w:rsidR="00C73D85" w:rsidRPr="00EF6CE6">
        <w:t xml:space="preserve"> prioritize funds for other expenses. This amount does not include employment costs related to the SME. </w:t>
      </w:r>
      <w:r w:rsidR="0003048E" w:rsidRPr="00EF6CE6">
        <w:t>If</w:t>
      </w:r>
      <w:r w:rsidR="00A67CE2" w:rsidRPr="00EF6CE6">
        <w:t xml:space="preserve"> an SME is assigned to two </w:t>
      </w:r>
      <w:r w:rsidR="00A2370D" w:rsidRPr="00EF6CE6">
        <w:t>apprentices</w:t>
      </w:r>
      <w:r w:rsidR="00E23481" w:rsidRPr="00EF6CE6">
        <w:t xml:space="preserve"> concurrently</w:t>
      </w:r>
      <w:r w:rsidR="00A2370D" w:rsidRPr="00EF6CE6">
        <w:t>,</w:t>
      </w:r>
      <w:r w:rsidR="00A67CE2" w:rsidRPr="00EF6CE6">
        <w:t xml:space="preserve"> the stipend amount for the second apprentice cannot </w:t>
      </w:r>
      <w:r w:rsidR="00A2370D" w:rsidRPr="00EF6CE6">
        <w:t xml:space="preserve">exceed 75% of the original stipend for mentoring one apprentice. </w:t>
      </w:r>
    </w:p>
    <w:p w14:paraId="047BDB12" w14:textId="7BD00613" w:rsidR="00F561D0" w:rsidRPr="00EF6CE6" w:rsidRDefault="00E74F25" w:rsidP="00D06415">
      <w:pPr>
        <w:pStyle w:val="ListParagraph"/>
        <w:numPr>
          <w:ilvl w:val="2"/>
          <w:numId w:val="12"/>
        </w:numPr>
        <w:tabs>
          <w:tab w:val="left" w:pos="1125"/>
        </w:tabs>
        <w:spacing w:before="160" w:line="259" w:lineRule="auto"/>
        <w:ind w:left="924" w:right="504" w:firstLine="0"/>
      </w:pPr>
      <w:r w:rsidRPr="00EF6CE6">
        <w:rPr>
          <w:b/>
        </w:rPr>
        <w:t>Required</w:t>
      </w:r>
      <w:r w:rsidRPr="00EF6CE6">
        <w:rPr>
          <w:b/>
          <w:spacing w:val="-4"/>
        </w:rPr>
        <w:t xml:space="preserve"> </w:t>
      </w:r>
      <w:r w:rsidRPr="00EF6CE6">
        <w:rPr>
          <w:b/>
        </w:rPr>
        <w:t>observations</w:t>
      </w:r>
      <w:r w:rsidRPr="00EF6CE6">
        <w:rPr>
          <w:b/>
          <w:spacing w:val="-2"/>
        </w:rPr>
        <w:t xml:space="preserve"> </w:t>
      </w:r>
      <w:r w:rsidRPr="00EF6CE6">
        <w:rPr>
          <w:b/>
        </w:rPr>
        <w:t>and</w:t>
      </w:r>
      <w:r w:rsidRPr="00EF6CE6">
        <w:rPr>
          <w:b/>
          <w:spacing w:val="-4"/>
        </w:rPr>
        <w:t xml:space="preserve"> </w:t>
      </w:r>
      <w:r w:rsidRPr="00EF6CE6">
        <w:rPr>
          <w:b/>
        </w:rPr>
        <w:t xml:space="preserve">evaluations </w:t>
      </w:r>
      <w:r w:rsidR="00822B0D" w:rsidRPr="00EF6CE6">
        <w:rPr>
          <w:b/>
        </w:rPr>
        <w:t>Oregon Registered Teaching Apprentice Standard:</w:t>
      </w:r>
      <w:r w:rsidRPr="00EF6CE6">
        <w:t xml:space="preserve"> </w:t>
      </w:r>
      <w:r w:rsidR="003C5556" w:rsidRPr="00EF6CE6">
        <w:t xml:space="preserve">Once the apprentice is registered in the Oregon Registered Teaching Apprenticeship Standard leading to licensure, Subject Matter Expert/Mentor will perform </w:t>
      </w:r>
      <w:r w:rsidR="00DB29D2" w:rsidRPr="00EF6CE6">
        <w:t xml:space="preserve">required </w:t>
      </w:r>
      <w:r w:rsidR="003C5556" w:rsidRPr="00EF6CE6">
        <w:t xml:space="preserve">observations and evaluations of the apprentice according to </w:t>
      </w:r>
      <w:r w:rsidR="00DB29D2" w:rsidRPr="00EF6CE6">
        <w:t xml:space="preserve">the </w:t>
      </w:r>
      <w:r w:rsidR="00FC4714" w:rsidRPr="00EF6CE6">
        <w:t xml:space="preserve">Related Training Program expectations </w:t>
      </w:r>
      <w:r w:rsidR="003C5556" w:rsidRPr="00EF6CE6">
        <w:t>(See OAR 584-400-0140 (6)).</w:t>
      </w:r>
    </w:p>
    <w:p w14:paraId="59A94E02" w14:textId="77777777" w:rsidR="00D06415" w:rsidRPr="00EF6CE6" w:rsidRDefault="00D06415" w:rsidP="00D06415">
      <w:pPr>
        <w:tabs>
          <w:tab w:val="left" w:pos="1125"/>
        </w:tabs>
        <w:spacing w:before="160" w:line="259" w:lineRule="auto"/>
        <w:ind w:left="924" w:right="504"/>
      </w:pPr>
    </w:p>
    <w:p w14:paraId="047BDB13" w14:textId="77777777" w:rsidR="00F561D0" w:rsidRPr="00EF6CE6" w:rsidRDefault="007C7F42">
      <w:pPr>
        <w:pStyle w:val="Heading2"/>
        <w:spacing w:before="1"/>
        <w:rPr>
          <w:color w:val="1F497D" w:themeColor="text2"/>
        </w:rPr>
      </w:pPr>
      <w:bookmarkStart w:id="56" w:name="Policy_5:_Related_Training_Requirements"/>
      <w:bookmarkStart w:id="57" w:name="_Toc215492422"/>
      <w:bookmarkEnd w:id="56"/>
      <w:r w:rsidRPr="00EF6CE6">
        <w:rPr>
          <w:color w:val="1F497D" w:themeColor="text2"/>
        </w:rPr>
        <w:t>Policy</w:t>
      </w:r>
      <w:r w:rsidRPr="00EF6CE6">
        <w:rPr>
          <w:color w:val="1F497D" w:themeColor="text2"/>
          <w:spacing w:val="-5"/>
        </w:rPr>
        <w:t xml:space="preserve"> </w:t>
      </w:r>
      <w:r w:rsidRPr="00EF6CE6">
        <w:rPr>
          <w:color w:val="1F497D" w:themeColor="text2"/>
        </w:rPr>
        <w:t>5:</w:t>
      </w:r>
      <w:r w:rsidRPr="00EF6CE6">
        <w:rPr>
          <w:color w:val="1F497D" w:themeColor="text2"/>
          <w:spacing w:val="-4"/>
        </w:rPr>
        <w:t xml:space="preserve"> </w:t>
      </w:r>
      <w:r w:rsidRPr="00EF6CE6">
        <w:rPr>
          <w:color w:val="1F497D" w:themeColor="text2"/>
        </w:rPr>
        <w:t>Related</w:t>
      </w:r>
      <w:r w:rsidRPr="00EF6CE6">
        <w:rPr>
          <w:color w:val="1F497D" w:themeColor="text2"/>
          <w:spacing w:val="-3"/>
        </w:rPr>
        <w:t xml:space="preserve"> </w:t>
      </w:r>
      <w:r w:rsidRPr="00EF6CE6">
        <w:rPr>
          <w:color w:val="1F497D" w:themeColor="text2"/>
        </w:rPr>
        <w:t>Training</w:t>
      </w:r>
      <w:r w:rsidRPr="00EF6CE6">
        <w:rPr>
          <w:color w:val="1F497D" w:themeColor="text2"/>
          <w:spacing w:val="-2"/>
        </w:rPr>
        <w:t xml:space="preserve"> Requirements</w:t>
      </w:r>
      <w:bookmarkEnd w:id="57"/>
    </w:p>
    <w:p w14:paraId="047BDB14" w14:textId="76860A8C" w:rsidR="00F561D0" w:rsidRPr="00EF6CE6" w:rsidRDefault="007C7F42">
      <w:pPr>
        <w:pStyle w:val="BodyText"/>
        <w:spacing w:before="142"/>
        <w:ind w:left="204" w:right="182"/>
      </w:pPr>
      <w:r w:rsidRPr="00EF6CE6">
        <w:rPr>
          <w:b/>
        </w:rPr>
        <w:t>Policy</w:t>
      </w:r>
      <w:r w:rsidRPr="00EF6CE6">
        <w:rPr>
          <w:b/>
          <w:spacing w:val="-3"/>
        </w:rPr>
        <w:t xml:space="preserve"> </w:t>
      </w:r>
      <w:r w:rsidRPr="00EF6CE6">
        <w:rPr>
          <w:b/>
        </w:rPr>
        <w:t>statement:</w:t>
      </w:r>
      <w:r w:rsidRPr="00EF6CE6">
        <w:rPr>
          <w:b/>
          <w:spacing w:val="-3"/>
        </w:rPr>
        <w:t xml:space="preserve"> </w:t>
      </w:r>
      <w:r w:rsidRPr="00EF6CE6">
        <w:t>Apprentices</w:t>
      </w:r>
      <w:r w:rsidRPr="00EF6CE6">
        <w:rPr>
          <w:spacing w:val="-4"/>
        </w:rPr>
        <w:t xml:space="preserve"> </w:t>
      </w:r>
      <w:r w:rsidRPr="00EF6CE6">
        <w:t>must</w:t>
      </w:r>
      <w:r w:rsidRPr="00EF6CE6">
        <w:rPr>
          <w:spacing w:val="-1"/>
        </w:rPr>
        <w:t xml:space="preserve"> </w:t>
      </w:r>
      <w:r w:rsidRPr="00EF6CE6">
        <w:t>attend,</w:t>
      </w:r>
      <w:r w:rsidRPr="00EF6CE6">
        <w:rPr>
          <w:spacing w:val="-4"/>
        </w:rPr>
        <w:t xml:space="preserve"> </w:t>
      </w:r>
      <w:r w:rsidRPr="00EF6CE6">
        <w:t>and</w:t>
      </w:r>
      <w:r w:rsidRPr="00EF6CE6">
        <w:rPr>
          <w:spacing w:val="-3"/>
        </w:rPr>
        <w:t xml:space="preserve"> </w:t>
      </w:r>
      <w:r w:rsidRPr="00EF6CE6">
        <w:t>satisfactorily</w:t>
      </w:r>
      <w:r w:rsidRPr="00EF6CE6">
        <w:rPr>
          <w:spacing w:val="-1"/>
        </w:rPr>
        <w:t xml:space="preserve"> </w:t>
      </w:r>
      <w:r w:rsidRPr="00EF6CE6">
        <w:t>complete</w:t>
      </w:r>
      <w:r w:rsidRPr="00EF6CE6">
        <w:rPr>
          <w:spacing w:val="-1"/>
        </w:rPr>
        <w:t xml:space="preserve"> </w:t>
      </w:r>
      <w:r w:rsidRPr="00EF6CE6">
        <w:t>related</w:t>
      </w:r>
      <w:r w:rsidRPr="00EF6CE6">
        <w:rPr>
          <w:spacing w:val="-3"/>
        </w:rPr>
        <w:t xml:space="preserve"> </w:t>
      </w:r>
      <w:r w:rsidRPr="00EF6CE6">
        <w:t>training</w:t>
      </w:r>
      <w:r w:rsidRPr="00EF6CE6">
        <w:rPr>
          <w:spacing w:val="-3"/>
        </w:rPr>
        <w:t xml:space="preserve"> </w:t>
      </w:r>
      <w:r w:rsidRPr="00EF6CE6">
        <w:t>instruction</w:t>
      </w:r>
      <w:r w:rsidRPr="00EF6CE6">
        <w:rPr>
          <w:spacing w:val="-3"/>
        </w:rPr>
        <w:t xml:space="preserve"> </w:t>
      </w:r>
      <w:r w:rsidRPr="00EF6CE6">
        <w:t>as</w:t>
      </w:r>
      <w:r w:rsidRPr="00EF6CE6">
        <w:rPr>
          <w:spacing w:val="-4"/>
        </w:rPr>
        <w:t xml:space="preserve"> </w:t>
      </w:r>
      <w:r w:rsidRPr="00EF6CE6">
        <w:t>directed</w:t>
      </w:r>
      <w:r w:rsidRPr="00EF6CE6">
        <w:rPr>
          <w:spacing w:val="-3"/>
        </w:rPr>
        <w:t xml:space="preserve"> </w:t>
      </w:r>
      <w:r w:rsidRPr="00EF6CE6">
        <w:t>by</w:t>
      </w:r>
      <w:r w:rsidRPr="00EF6CE6">
        <w:rPr>
          <w:spacing w:val="-1"/>
        </w:rPr>
        <w:t xml:space="preserve"> </w:t>
      </w:r>
      <w:r w:rsidRPr="00EF6CE6">
        <w:t>the committee and Related Training Provider Program expectations.</w:t>
      </w:r>
      <w:r w:rsidRPr="00EF6CE6">
        <w:rPr>
          <w:spacing w:val="40"/>
        </w:rPr>
        <w:t xml:space="preserve"> </w:t>
      </w:r>
    </w:p>
    <w:p w14:paraId="55130DEF" w14:textId="5C673F85" w:rsidR="00D06415" w:rsidRPr="00EF6CE6" w:rsidRDefault="007C7F42" w:rsidP="00D06415">
      <w:pPr>
        <w:tabs>
          <w:tab w:val="left" w:pos="1644"/>
        </w:tabs>
        <w:spacing w:before="121" w:line="364" w:lineRule="auto"/>
        <w:ind w:left="204" w:right="7919"/>
        <w:rPr>
          <w:u w:val="single"/>
        </w:rPr>
      </w:pPr>
      <w:r w:rsidRPr="00EF6CE6">
        <w:rPr>
          <w:b/>
          <w:spacing w:val="-2"/>
        </w:rPr>
        <w:t>Adopted:</w:t>
      </w:r>
      <w:r w:rsidRPr="00EF6CE6">
        <w:rPr>
          <w:b/>
        </w:rPr>
        <w:tab/>
      </w:r>
      <w:r w:rsidRPr="00EF6CE6">
        <w:rPr>
          <w:u w:val="single"/>
        </w:rPr>
        <w:t>(August 14, 2023)</w:t>
      </w:r>
      <w:r w:rsidRPr="00EF6CE6">
        <w:t xml:space="preserve"> </w:t>
      </w:r>
      <w:r w:rsidRPr="00EF6CE6">
        <w:rPr>
          <w:b/>
          <w:spacing w:val="-2"/>
        </w:rPr>
        <w:t>Revised:</w:t>
      </w:r>
      <w:r w:rsidRPr="00EF6CE6">
        <w:rPr>
          <w:b/>
        </w:rPr>
        <w:tab/>
      </w:r>
      <w:r w:rsidR="00C520F8" w:rsidRPr="00EF6CE6">
        <w:rPr>
          <w:u w:val="single"/>
        </w:rPr>
        <w:t>December 8,</w:t>
      </w:r>
      <w:r w:rsidR="00D06415" w:rsidRPr="00EF6CE6">
        <w:rPr>
          <w:u w:val="single"/>
        </w:rPr>
        <w:t xml:space="preserve"> 2025</w:t>
      </w:r>
    </w:p>
    <w:p w14:paraId="047BDB17" w14:textId="77777777" w:rsidR="00F561D0" w:rsidRPr="00EF6CE6" w:rsidRDefault="007C7F42">
      <w:pPr>
        <w:pStyle w:val="Heading3"/>
        <w:numPr>
          <w:ilvl w:val="1"/>
          <w:numId w:val="11"/>
        </w:numPr>
        <w:tabs>
          <w:tab w:val="left" w:pos="924"/>
        </w:tabs>
        <w:spacing w:before="238"/>
      </w:pPr>
      <w:bookmarkStart w:id="58" w:name="5.1_Description_of_facilities/delivery_m"/>
      <w:bookmarkStart w:id="59" w:name="_Toc215492423"/>
      <w:bookmarkEnd w:id="58"/>
      <w:r w:rsidRPr="00EF6CE6">
        <w:t>Description</w:t>
      </w:r>
      <w:r w:rsidRPr="00EF6CE6">
        <w:rPr>
          <w:spacing w:val="-5"/>
        </w:rPr>
        <w:t xml:space="preserve"> </w:t>
      </w:r>
      <w:r w:rsidRPr="00EF6CE6">
        <w:t>of</w:t>
      </w:r>
      <w:r w:rsidRPr="00EF6CE6">
        <w:rPr>
          <w:spacing w:val="-4"/>
        </w:rPr>
        <w:t xml:space="preserve"> </w:t>
      </w:r>
      <w:r w:rsidRPr="00EF6CE6">
        <w:t>facilities/delivery</w:t>
      </w:r>
      <w:r w:rsidRPr="00EF6CE6">
        <w:rPr>
          <w:spacing w:val="-3"/>
        </w:rPr>
        <w:t xml:space="preserve"> </w:t>
      </w:r>
      <w:r w:rsidRPr="00EF6CE6">
        <w:rPr>
          <w:spacing w:val="-2"/>
        </w:rPr>
        <w:t>method:</w:t>
      </w:r>
      <w:bookmarkEnd w:id="59"/>
    </w:p>
    <w:p w14:paraId="047BDB18" w14:textId="03950899" w:rsidR="00F561D0" w:rsidRPr="00EF6CE6" w:rsidRDefault="007C7F42">
      <w:pPr>
        <w:pStyle w:val="BodyText"/>
        <w:spacing w:before="103" w:line="259" w:lineRule="auto"/>
        <w:ind w:left="204" w:right="107"/>
      </w:pPr>
      <w:r w:rsidRPr="00EF6CE6">
        <w:t>Related training will be scheduled and provided by a certified instructor within a</w:t>
      </w:r>
      <w:r w:rsidR="00E76063" w:rsidRPr="00EF6CE6">
        <w:t xml:space="preserve">n Oregon </w:t>
      </w:r>
      <w:r w:rsidR="00922764" w:rsidRPr="00EF6CE6">
        <w:t xml:space="preserve">JATC </w:t>
      </w:r>
      <w:r w:rsidRPr="00EF6CE6">
        <w:t xml:space="preserve">Approved </w:t>
      </w:r>
      <w:r w:rsidR="0005093C" w:rsidRPr="00EF6CE6">
        <w:t>Institute of Higher Education</w:t>
      </w:r>
      <w:r w:rsidR="009F0090" w:rsidRPr="00EF6CE6">
        <w:t xml:space="preserve"> Educator Preparation Provider (EPP)</w:t>
      </w:r>
      <w:r w:rsidR="00FC1646" w:rsidRPr="00EF6CE6">
        <w:t xml:space="preserve">. The apprentice may take courses at </w:t>
      </w:r>
      <w:r w:rsidR="00303E81" w:rsidRPr="00EF6CE6">
        <w:t>an</w:t>
      </w:r>
      <w:r w:rsidR="00FC1646" w:rsidRPr="00EF6CE6">
        <w:t xml:space="preserve"> Oregon </w:t>
      </w:r>
      <w:r w:rsidRPr="00EF6CE6">
        <w:t>Community</w:t>
      </w:r>
      <w:r w:rsidRPr="00EF6CE6">
        <w:rPr>
          <w:spacing w:val="-1"/>
        </w:rPr>
        <w:t xml:space="preserve"> </w:t>
      </w:r>
      <w:proofErr w:type="gramStart"/>
      <w:r w:rsidRPr="00EF6CE6">
        <w:t>College,</w:t>
      </w:r>
      <w:proofErr w:type="gramEnd"/>
      <w:r w:rsidRPr="00EF6CE6">
        <w:rPr>
          <w:spacing w:val="-2"/>
        </w:rPr>
        <w:t xml:space="preserve"> </w:t>
      </w:r>
      <w:r w:rsidR="00B70AB9" w:rsidRPr="00EF6CE6">
        <w:rPr>
          <w:spacing w:val="-2"/>
        </w:rPr>
        <w:t>if</w:t>
      </w:r>
      <w:r w:rsidR="00FC1646" w:rsidRPr="00EF6CE6">
        <w:rPr>
          <w:spacing w:val="-2"/>
        </w:rPr>
        <w:t xml:space="preserve"> an articulation agreement is </w:t>
      </w:r>
      <w:r w:rsidR="002827AD" w:rsidRPr="00EF6CE6">
        <w:rPr>
          <w:spacing w:val="-2"/>
        </w:rPr>
        <w:t xml:space="preserve">made with the participating EPP for successful transfer of credits. </w:t>
      </w:r>
    </w:p>
    <w:p w14:paraId="047BDB19" w14:textId="77777777" w:rsidR="00F561D0" w:rsidRPr="00EF6CE6" w:rsidRDefault="00F561D0">
      <w:pPr>
        <w:pStyle w:val="BodyText"/>
        <w:spacing w:before="90"/>
      </w:pPr>
    </w:p>
    <w:p w14:paraId="047BDB1A" w14:textId="77777777" w:rsidR="00F561D0" w:rsidRPr="00EF6CE6" w:rsidRDefault="007C7F42">
      <w:pPr>
        <w:pStyle w:val="Heading3"/>
        <w:numPr>
          <w:ilvl w:val="1"/>
          <w:numId w:val="11"/>
        </w:numPr>
        <w:tabs>
          <w:tab w:val="left" w:pos="924"/>
        </w:tabs>
        <w:spacing w:before="1"/>
      </w:pPr>
      <w:bookmarkStart w:id="60" w:name="5.2_Instructor_qualifications"/>
      <w:bookmarkStart w:id="61" w:name="_Toc215492424"/>
      <w:bookmarkEnd w:id="60"/>
      <w:r w:rsidRPr="00EF6CE6">
        <w:t>Instructor</w:t>
      </w:r>
      <w:r w:rsidRPr="00EF6CE6">
        <w:rPr>
          <w:spacing w:val="-4"/>
        </w:rPr>
        <w:t xml:space="preserve"> </w:t>
      </w:r>
      <w:r w:rsidRPr="00EF6CE6">
        <w:rPr>
          <w:spacing w:val="-2"/>
        </w:rPr>
        <w:t>qualifications</w:t>
      </w:r>
      <w:bookmarkEnd w:id="61"/>
    </w:p>
    <w:p w14:paraId="047BDB1B" w14:textId="77777777" w:rsidR="00F561D0" w:rsidRPr="00EF6CE6" w:rsidRDefault="007C7F42">
      <w:pPr>
        <w:pStyle w:val="ListParagraph"/>
        <w:numPr>
          <w:ilvl w:val="2"/>
          <w:numId w:val="11"/>
        </w:numPr>
        <w:tabs>
          <w:tab w:val="left" w:pos="1283"/>
        </w:tabs>
        <w:spacing w:before="102"/>
        <w:ind w:left="1283" w:hanging="359"/>
      </w:pPr>
      <w:r w:rsidRPr="00EF6CE6">
        <w:t>Meet</w:t>
      </w:r>
      <w:r w:rsidRPr="00EF6CE6">
        <w:rPr>
          <w:spacing w:val="-6"/>
        </w:rPr>
        <w:t xml:space="preserve"> </w:t>
      </w:r>
      <w:r w:rsidRPr="00EF6CE6">
        <w:t>Related</w:t>
      </w:r>
      <w:r w:rsidRPr="00EF6CE6">
        <w:rPr>
          <w:spacing w:val="-9"/>
        </w:rPr>
        <w:t xml:space="preserve"> </w:t>
      </w:r>
      <w:r w:rsidRPr="00EF6CE6">
        <w:t>Training</w:t>
      </w:r>
      <w:r w:rsidRPr="00EF6CE6">
        <w:rPr>
          <w:spacing w:val="-8"/>
        </w:rPr>
        <w:t xml:space="preserve"> </w:t>
      </w:r>
      <w:r w:rsidRPr="00EF6CE6">
        <w:t>Provider</w:t>
      </w:r>
      <w:r w:rsidRPr="00EF6CE6">
        <w:rPr>
          <w:spacing w:val="-6"/>
        </w:rPr>
        <w:t xml:space="preserve"> </w:t>
      </w:r>
      <w:r w:rsidRPr="00EF6CE6">
        <w:t>instructor</w:t>
      </w:r>
      <w:r w:rsidRPr="00EF6CE6">
        <w:rPr>
          <w:spacing w:val="-7"/>
        </w:rPr>
        <w:t xml:space="preserve"> </w:t>
      </w:r>
      <w:r w:rsidRPr="00EF6CE6">
        <w:t>requirements,</w:t>
      </w:r>
      <w:r w:rsidRPr="00EF6CE6">
        <w:rPr>
          <w:spacing w:val="-6"/>
        </w:rPr>
        <w:t xml:space="preserve"> </w:t>
      </w:r>
      <w:r w:rsidRPr="00EF6CE6">
        <w:rPr>
          <w:spacing w:val="-5"/>
        </w:rPr>
        <w:t>or</w:t>
      </w:r>
    </w:p>
    <w:p w14:paraId="047BDB1C" w14:textId="77777777" w:rsidR="00F561D0" w:rsidRPr="00EF6CE6" w:rsidRDefault="007C7F42">
      <w:pPr>
        <w:pStyle w:val="ListParagraph"/>
        <w:numPr>
          <w:ilvl w:val="2"/>
          <w:numId w:val="11"/>
        </w:numPr>
        <w:tabs>
          <w:tab w:val="left" w:pos="1283"/>
        </w:tabs>
        <w:spacing w:before="121"/>
        <w:ind w:left="1283" w:hanging="359"/>
      </w:pPr>
      <w:r w:rsidRPr="00EF6CE6">
        <w:t>Hold</w:t>
      </w:r>
      <w:r w:rsidRPr="00EF6CE6">
        <w:rPr>
          <w:spacing w:val="-4"/>
        </w:rPr>
        <w:t xml:space="preserve"> </w:t>
      </w:r>
      <w:r w:rsidRPr="00EF6CE6">
        <w:t>a</w:t>
      </w:r>
      <w:r w:rsidRPr="00EF6CE6">
        <w:rPr>
          <w:spacing w:val="-3"/>
        </w:rPr>
        <w:t xml:space="preserve"> </w:t>
      </w:r>
      <w:r w:rsidRPr="00EF6CE6">
        <w:t>higher</w:t>
      </w:r>
      <w:r w:rsidRPr="00EF6CE6">
        <w:rPr>
          <w:spacing w:val="-3"/>
        </w:rPr>
        <w:t xml:space="preserve"> </w:t>
      </w:r>
      <w:r w:rsidRPr="00EF6CE6">
        <w:t>degree</w:t>
      </w:r>
      <w:r w:rsidRPr="00EF6CE6">
        <w:rPr>
          <w:spacing w:val="-5"/>
        </w:rPr>
        <w:t xml:space="preserve"> </w:t>
      </w:r>
      <w:r w:rsidRPr="00EF6CE6">
        <w:t>or</w:t>
      </w:r>
      <w:r w:rsidRPr="00EF6CE6">
        <w:rPr>
          <w:spacing w:val="-3"/>
        </w:rPr>
        <w:t xml:space="preserve"> </w:t>
      </w:r>
      <w:r w:rsidRPr="00EF6CE6">
        <w:t>license</w:t>
      </w:r>
      <w:r w:rsidRPr="00EF6CE6">
        <w:rPr>
          <w:spacing w:val="-3"/>
        </w:rPr>
        <w:t xml:space="preserve"> </w:t>
      </w:r>
      <w:r w:rsidRPr="00EF6CE6">
        <w:t>than</w:t>
      </w:r>
      <w:r w:rsidRPr="00EF6CE6">
        <w:rPr>
          <w:spacing w:val="-5"/>
        </w:rPr>
        <w:t xml:space="preserve"> </w:t>
      </w:r>
      <w:r w:rsidRPr="00EF6CE6">
        <w:t>the</w:t>
      </w:r>
      <w:r w:rsidRPr="00EF6CE6">
        <w:rPr>
          <w:spacing w:val="-2"/>
        </w:rPr>
        <w:t xml:space="preserve"> </w:t>
      </w:r>
      <w:r w:rsidRPr="00EF6CE6">
        <w:t>apprentices</w:t>
      </w:r>
      <w:r w:rsidRPr="00EF6CE6">
        <w:rPr>
          <w:spacing w:val="-5"/>
        </w:rPr>
        <w:t xml:space="preserve"> </w:t>
      </w:r>
      <w:r w:rsidRPr="00EF6CE6">
        <w:t>they</w:t>
      </w:r>
      <w:r w:rsidRPr="00EF6CE6">
        <w:rPr>
          <w:spacing w:val="-2"/>
        </w:rPr>
        <w:t xml:space="preserve"> </w:t>
      </w:r>
      <w:r w:rsidRPr="00EF6CE6">
        <w:t>are</w:t>
      </w:r>
      <w:r w:rsidRPr="00EF6CE6">
        <w:rPr>
          <w:spacing w:val="-2"/>
        </w:rPr>
        <w:t xml:space="preserve"> serving.</w:t>
      </w:r>
    </w:p>
    <w:p w14:paraId="047BDB1D" w14:textId="77777777" w:rsidR="00F561D0" w:rsidRPr="00EF6CE6" w:rsidRDefault="00F561D0">
      <w:pPr>
        <w:pStyle w:val="BodyText"/>
        <w:spacing w:before="91"/>
      </w:pPr>
    </w:p>
    <w:p w14:paraId="047BDB1E" w14:textId="78AE270B" w:rsidR="00F561D0" w:rsidRPr="00EF6CE6" w:rsidRDefault="007C7F42">
      <w:pPr>
        <w:pStyle w:val="Heading3"/>
        <w:numPr>
          <w:ilvl w:val="1"/>
          <w:numId w:val="11"/>
        </w:numPr>
        <w:tabs>
          <w:tab w:val="left" w:pos="924"/>
        </w:tabs>
      </w:pPr>
      <w:bookmarkStart w:id="62" w:name="5.3_Schedule:"/>
      <w:bookmarkStart w:id="63" w:name="_Toc215492425"/>
      <w:bookmarkEnd w:id="62"/>
      <w:r w:rsidRPr="00EF6CE6">
        <w:rPr>
          <w:spacing w:val="-2"/>
        </w:rPr>
        <w:t>Schedule</w:t>
      </w:r>
      <w:r w:rsidR="002C6310" w:rsidRPr="00EF6CE6">
        <w:rPr>
          <w:spacing w:val="-2"/>
        </w:rPr>
        <w:t xml:space="preserve"> and Progress</w:t>
      </w:r>
      <w:r w:rsidRPr="00EF6CE6">
        <w:rPr>
          <w:spacing w:val="-2"/>
        </w:rPr>
        <w:t>:</w:t>
      </w:r>
      <w:bookmarkEnd w:id="63"/>
    </w:p>
    <w:p w14:paraId="047BDB1F" w14:textId="08F1274F" w:rsidR="00F561D0" w:rsidRPr="00EF6CE6" w:rsidRDefault="007C7F42">
      <w:pPr>
        <w:pStyle w:val="BodyText"/>
        <w:spacing w:before="103"/>
        <w:ind w:left="204"/>
      </w:pPr>
      <w:r w:rsidRPr="00EF6CE6">
        <w:t>The</w:t>
      </w:r>
      <w:r w:rsidRPr="00EF6CE6">
        <w:rPr>
          <w:spacing w:val="-7"/>
        </w:rPr>
        <w:t xml:space="preserve"> </w:t>
      </w:r>
      <w:r w:rsidR="006B46F0" w:rsidRPr="00EF6CE6">
        <w:t>Related Training Provider</w:t>
      </w:r>
      <w:r w:rsidRPr="00EF6CE6">
        <w:rPr>
          <w:spacing w:val="-4"/>
        </w:rPr>
        <w:t xml:space="preserve"> </w:t>
      </w:r>
      <w:r w:rsidRPr="00EF6CE6">
        <w:t>is</w:t>
      </w:r>
      <w:r w:rsidRPr="00EF6CE6">
        <w:rPr>
          <w:spacing w:val="-4"/>
        </w:rPr>
        <w:t xml:space="preserve"> </w:t>
      </w:r>
      <w:r w:rsidRPr="00EF6CE6">
        <w:t>responsible</w:t>
      </w:r>
      <w:r w:rsidRPr="00EF6CE6">
        <w:rPr>
          <w:spacing w:val="-4"/>
        </w:rPr>
        <w:t xml:space="preserve"> </w:t>
      </w:r>
      <w:r w:rsidRPr="00EF6CE6">
        <w:t>for</w:t>
      </w:r>
      <w:r w:rsidRPr="00EF6CE6">
        <w:rPr>
          <w:spacing w:val="-5"/>
        </w:rPr>
        <w:t xml:space="preserve"> </w:t>
      </w:r>
      <w:r w:rsidRPr="00EF6CE6">
        <w:t>developing</w:t>
      </w:r>
      <w:r w:rsidRPr="00EF6CE6">
        <w:rPr>
          <w:spacing w:val="-6"/>
        </w:rPr>
        <w:t xml:space="preserve"> </w:t>
      </w:r>
      <w:r w:rsidRPr="00EF6CE6">
        <w:t>and</w:t>
      </w:r>
      <w:r w:rsidRPr="00EF6CE6">
        <w:rPr>
          <w:spacing w:val="-6"/>
        </w:rPr>
        <w:t xml:space="preserve"> </w:t>
      </w:r>
      <w:r w:rsidRPr="00EF6CE6">
        <w:t>distributing</w:t>
      </w:r>
      <w:r w:rsidRPr="00EF6CE6">
        <w:rPr>
          <w:spacing w:val="-6"/>
        </w:rPr>
        <w:t xml:space="preserve"> </w:t>
      </w:r>
      <w:r w:rsidRPr="00EF6CE6">
        <w:t>the</w:t>
      </w:r>
      <w:r w:rsidRPr="00EF6CE6">
        <w:rPr>
          <w:spacing w:val="-4"/>
        </w:rPr>
        <w:t xml:space="preserve"> </w:t>
      </w:r>
      <w:r w:rsidRPr="00EF6CE6">
        <w:t>related</w:t>
      </w:r>
      <w:r w:rsidRPr="00EF6CE6">
        <w:rPr>
          <w:spacing w:val="-6"/>
        </w:rPr>
        <w:t xml:space="preserve"> </w:t>
      </w:r>
      <w:r w:rsidRPr="00EF6CE6">
        <w:t>training</w:t>
      </w:r>
      <w:r w:rsidRPr="00EF6CE6">
        <w:rPr>
          <w:spacing w:val="-5"/>
        </w:rPr>
        <w:t xml:space="preserve"> </w:t>
      </w:r>
      <w:r w:rsidRPr="00EF6CE6">
        <w:t>schedule</w:t>
      </w:r>
      <w:r w:rsidRPr="00EF6CE6">
        <w:rPr>
          <w:spacing w:val="-4"/>
        </w:rPr>
        <w:t xml:space="preserve"> </w:t>
      </w:r>
      <w:r w:rsidRPr="00EF6CE6">
        <w:t>to</w:t>
      </w:r>
      <w:r w:rsidRPr="00EF6CE6">
        <w:rPr>
          <w:spacing w:val="-4"/>
        </w:rPr>
        <w:t xml:space="preserve"> </w:t>
      </w:r>
      <w:r w:rsidRPr="00EF6CE6">
        <w:t>program</w:t>
      </w:r>
      <w:r w:rsidRPr="00EF6CE6">
        <w:rPr>
          <w:spacing w:val="-4"/>
        </w:rPr>
        <w:t xml:space="preserve"> </w:t>
      </w:r>
      <w:r w:rsidRPr="00EF6CE6">
        <w:rPr>
          <w:spacing w:val="-2"/>
        </w:rPr>
        <w:t>participants.</w:t>
      </w:r>
      <w:r w:rsidR="006A7B64" w:rsidRPr="00EF6CE6">
        <w:rPr>
          <w:spacing w:val="-2"/>
        </w:rPr>
        <w:t xml:space="preserve"> Apprentices are responsible for registering for courses in a timely manner with the </w:t>
      </w:r>
      <w:r w:rsidR="0034464C" w:rsidRPr="00EF6CE6">
        <w:rPr>
          <w:spacing w:val="-2"/>
        </w:rPr>
        <w:t>Related Training Provider as to not miss course offerings.</w:t>
      </w:r>
    </w:p>
    <w:p w14:paraId="047BDB20" w14:textId="68F8411B" w:rsidR="00F561D0" w:rsidRPr="00EF6CE6" w:rsidRDefault="007C7F42">
      <w:pPr>
        <w:pStyle w:val="ListParagraph"/>
        <w:numPr>
          <w:ilvl w:val="2"/>
          <w:numId w:val="11"/>
        </w:numPr>
        <w:tabs>
          <w:tab w:val="left" w:pos="1284"/>
        </w:tabs>
        <w:spacing w:before="181"/>
        <w:ind w:right="226" w:hanging="360"/>
      </w:pPr>
      <w:r w:rsidRPr="00EF6CE6">
        <w:rPr>
          <w:b/>
        </w:rPr>
        <w:t>Attendance</w:t>
      </w:r>
      <w:r w:rsidR="00D74F33" w:rsidRPr="00EF6CE6">
        <w:rPr>
          <w:b/>
        </w:rPr>
        <w:t>:</w:t>
      </w:r>
      <w:r w:rsidRPr="00EF6CE6">
        <w:t xml:space="preserve"> Apprentices must attend the RTP courses as scheduled in their individual program. Each individual apprentice may differ in the number of related training hours that are completed within each year based</w:t>
      </w:r>
      <w:r w:rsidRPr="00EF6CE6">
        <w:rPr>
          <w:spacing w:val="-3"/>
        </w:rPr>
        <w:t xml:space="preserve"> </w:t>
      </w:r>
      <w:r w:rsidRPr="00EF6CE6">
        <w:t>on</w:t>
      </w:r>
      <w:r w:rsidRPr="00EF6CE6">
        <w:rPr>
          <w:spacing w:val="-4"/>
        </w:rPr>
        <w:t xml:space="preserve"> </w:t>
      </w:r>
      <w:r w:rsidRPr="00EF6CE6">
        <w:t>their</w:t>
      </w:r>
      <w:r w:rsidRPr="00EF6CE6">
        <w:rPr>
          <w:spacing w:val="-2"/>
        </w:rPr>
        <w:t xml:space="preserve"> </w:t>
      </w:r>
      <w:r w:rsidRPr="00EF6CE6">
        <w:t>program.</w:t>
      </w:r>
      <w:r w:rsidRPr="00EF6CE6">
        <w:rPr>
          <w:spacing w:val="-4"/>
        </w:rPr>
        <w:t xml:space="preserve"> </w:t>
      </w:r>
      <w:r w:rsidRPr="00EF6CE6">
        <w:t>Apprentices</w:t>
      </w:r>
      <w:r w:rsidRPr="00EF6CE6">
        <w:rPr>
          <w:spacing w:val="-2"/>
        </w:rPr>
        <w:t xml:space="preserve"> </w:t>
      </w:r>
      <w:r w:rsidRPr="00EF6CE6">
        <w:t>are</w:t>
      </w:r>
      <w:r w:rsidRPr="00EF6CE6">
        <w:rPr>
          <w:spacing w:val="-1"/>
        </w:rPr>
        <w:t xml:space="preserve"> </w:t>
      </w:r>
      <w:r w:rsidRPr="00EF6CE6">
        <w:t>required</w:t>
      </w:r>
      <w:r w:rsidRPr="00EF6CE6">
        <w:rPr>
          <w:spacing w:val="-3"/>
        </w:rPr>
        <w:t xml:space="preserve"> </w:t>
      </w:r>
      <w:r w:rsidRPr="00EF6CE6">
        <w:t>to</w:t>
      </w:r>
      <w:r w:rsidRPr="00EF6CE6">
        <w:rPr>
          <w:spacing w:val="-3"/>
        </w:rPr>
        <w:t xml:space="preserve"> </w:t>
      </w:r>
      <w:r w:rsidRPr="00EF6CE6">
        <w:t>attend</w:t>
      </w:r>
      <w:r w:rsidRPr="00EF6CE6">
        <w:rPr>
          <w:spacing w:val="-3"/>
        </w:rPr>
        <w:t xml:space="preserve"> </w:t>
      </w:r>
      <w:r w:rsidRPr="00EF6CE6">
        <w:t>all</w:t>
      </w:r>
      <w:r w:rsidRPr="00EF6CE6">
        <w:rPr>
          <w:spacing w:val="-2"/>
        </w:rPr>
        <w:t xml:space="preserve"> </w:t>
      </w:r>
      <w:r w:rsidRPr="00EF6CE6">
        <w:t>regular</w:t>
      </w:r>
      <w:r w:rsidRPr="00EF6CE6">
        <w:rPr>
          <w:spacing w:val="-2"/>
        </w:rPr>
        <w:t xml:space="preserve"> </w:t>
      </w:r>
      <w:r w:rsidRPr="00EF6CE6">
        <w:t>and</w:t>
      </w:r>
      <w:r w:rsidRPr="00EF6CE6">
        <w:rPr>
          <w:spacing w:val="-3"/>
        </w:rPr>
        <w:t xml:space="preserve"> </w:t>
      </w:r>
      <w:r w:rsidRPr="00EF6CE6">
        <w:t>special</w:t>
      </w:r>
      <w:r w:rsidRPr="00EF6CE6">
        <w:rPr>
          <w:spacing w:val="-2"/>
        </w:rPr>
        <w:t xml:space="preserve"> </w:t>
      </w:r>
      <w:r w:rsidRPr="00EF6CE6">
        <w:t>classes</w:t>
      </w:r>
      <w:r w:rsidRPr="00EF6CE6">
        <w:rPr>
          <w:spacing w:val="-3"/>
        </w:rPr>
        <w:t xml:space="preserve"> </w:t>
      </w:r>
      <w:r w:rsidRPr="00EF6CE6">
        <w:t>scheduled.</w:t>
      </w:r>
      <w:r w:rsidRPr="00EF6CE6">
        <w:rPr>
          <w:spacing w:val="-4"/>
        </w:rPr>
        <w:t xml:space="preserve"> </w:t>
      </w:r>
      <w:r w:rsidRPr="00EF6CE6">
        <w:t>They</w:t>
      </w:r>
      <w:r w:rsidRPr="00EF6CE6">
        <w:rPr>
          <w:spacing w:val="-5"/>
        </w:rPr>
        <w:t xml:space="preserve"> </w:t>
      </w:r>
      <w:r w:rsidRPr="00EF6CE6">
        <w:t>are expected to always exhibit orderly behavior, including but not limited to codes of conduct and professional ethics as described in TSPC rule and district and institutional guidance.</w:t>
      </w:r>
    </w:p>
    <w:p w14:paraId="4573A3BB" w14:textId="16E68FC3" w:rsidR="00B15D0A" w:rsidRPr="00EF6CE6" w:rsidRDefault="00B15D0A">
      <w:pPr>
        <w:pStyle w:val="ListParagraph"/>
        <w:numPr>
          <w:ilvl w:val="2"/>
          <w:numId w:val="11"/>
        </w:numPr>
        <w:tabs>
          <w:tab w:val="left" w:pos="1282"/>
          <w:tab w:val="left" w:pos="1284"/>
        </w:tabs>
        <w:ind w:right="148"/>
        <w:jc w:val="both"/>
      </w:pPr>
      <w:r w:rsidRPr="00EF6CE6">
        <w:rPr>
          <w:rStyle w:val="Strong"/>
        </w:rPr>
        <w:t xml:space="preserve">Related Training Provider </w:t>
      </w:r>
      <w:r w:rsidR="00161E57" w:rsidRPr="00EF6CE6">
        <w:rPr>
          <w:rStyle w:val="Strong"/>
        </w:rPr>
        <w:t>Transcript</w:t>
      </w:r>
      <w:r w:rsidR="00B93E9C" w:rsidRPr="00EF6CE6">
        <w:rPr>
          <w:rStyle w:val="Strong"/>
        </w:rPr>
        <w:t xml:space="preserve"> (unofficial or official)</w:t>
      </w:r>
      <w:r w:rsidRPr="00EF6CE6">
        <w:rPr>
          <w:rStyle w:val="Strong"/>
        </w:rPr>
        <w:t>:</w:t>
      </w:r>
      <w:r w:rsidRPr="00EF6CE6">
        <w:t xml:space="preserve"> The RTP will provide accurate information on each apprentice’s progress. This information will be used for the Quarterly Progress Record (QPR), which documents the progress of all apprentices in the program.</w:t>
      </w:r>
    </w:p>
    <w:p w14:paraId="047BDB22" w14:textId="231881BC" w:rsidR="00F561D0" w:rsidRPr="00EF6CE6" w:rsidRDefault="000D18AF">
      <w:pPr>
        <w:pStyle w:val="ListParagraph"/>
        <w:numPr>
          <w:ilvl w:val="2"/>
          <w:numId w:val="11"/>
        </w:numPr>
        <w:tabs>
          <w:tab w:val="left" w:pos="1282"/>
          <w:tab w:val="left" w:pos="1284"/>
        </w:tabs>
        <w:ind w:right="148"/>
        <w:jc w:val="both"/>
      </w:pPr>
      <w:r w:rsidRPr="00EF6CE6">
        <w:rPr>
          <w:b/>
          <w:bCs/>
        </w:rPr>
        <w:t>Quarterly Progress Record</w:t>
      </w:r>
      <w:r w:rsidR="00426273" w:rsidRPr="00EF6CE6">
        <w:rPr>
          <w:b/>
          <w:bCs/>
        </w:rPr>
        <w:t xml:space="preserve"> (QPR)</w:t>
      </w:r>
      <w:r w:rsidRPr="00EF6CE6">
        <w:rPr>
          <w:b/>
          <w:bCs/>
        </w:rPr>
        <w:t>:</w:t>
      </w:r>
      <w:r w:rsidRPr="00EF6CE6">
        <w:t xml:space="preserve"> </w:t>
      </w:r>
      <w:r w:rsidR="007C7F42" w:rsidRPr="00EF6CE6">
        <w:t>The</w:t>
      </w:r>
      <w:r w:rsidR="007C7F42" w:rsidRPr="00EF6CE6">
        <w:rPr>
          <w:spacing w:val="-1"/>
        </w:rPr>
        <w:t xml:space="preserve"> </w:t>
      </w:r>
      <w:r w:rsidRPr="00EF6CE6">
        <w:t>training agent</w:t>
      </w:r>
      <w:r w:rsidR="007C7F42" w:rsidRPr="00EF6CE6">
        <w:rPr>
          <w:spacing w:val="-1"/>
        </w:rPr>
        <w:t xml:space="preserve"> </w:t>
      </w:r>
      <w:r w:rsidR="007C7F42" w:rsidRPr="00EF6CE6">
        <w:t>will</w:t>
      </w:r>
      <w:r w:rsidR="007C7F42" w:rsidRPr="00EF6CE6">
        <w:rPr>
          <w:spacing w:val="-4"/>
        </w:rPr>
        <w:t xml:space="preserve"> </w:t>
      </w:r>
      <w:r w:rsidR="007C7F42" w:rsidRPr="00EF6CE6">
        <w:t>review</w:t>
      </w:r>
      <w:r w:rsidR="007C7F42" w:rsidRPr="00EF6CE6">
        <w:rPr>
          <w:spacing w:val="-6"/>
        </w:rPr>
        <w:t xml:space="preserve"> </w:t>
      </w:r>
      <w:r w:rsidR="00C170B0" w:rsidRPr="00EF6CE6">
        <w:t>each</w:t>
      </w:r>
      <w:r w:rsidR="007C7F42" w:rsidRPr="00EF6CE6">
        <w:rPr>
          <w:spacing w:val="-1"/>
        </w:rPr>
        <w:t xml:space="preserve"> </w:t>
      </w:r>
      <w:r w:rsidR="007C7F42" w:rsidRPr="00EF6CE6">
        <w:t>QPR</w:t>
      </w:r>
      <w:r w:rsidR="007C7F42" w:rsidRPr="00EF6CE6">
        <w:rPr>
          <w:spacing w:val="-4"/>
        </w:rPr>
        <w:t xml:space="preserve"> </w:t>
      </w:r>
      <w:r w:rsidR="007C7F42" w:rsidRPr="00EF6CE6">
        <w:t>to</w:t>
      </w:r>
      <w:r w:rsidR="007C7F42" w:rsidRPr="00EF6CE6">
        <w:rPr>
          <w:spacing w:val="-1"/>
        </w:rPr>
        <w:t xml:space="preserve"> </w:t>
      </w:r>
      <w:r w:rsidR="007C7F42" w:rsidRPr="00EF6CE6">
        <w:t>determine</w:t>
      </w:r>
      <w:r w:rsidR="007C7F42" w:rsidRPr="00EF6CE6">
        <w:rPr>
          <w:spacing w:val="-4"/>
        </w:rPr>
        <w:t xml:space="preserve"> </w:t>
      </w:r>
      <w:r w:rsidR="007C7F42" w:rsidRPr="00EF6CE6">
        <w:t>whether</w:t>
      </w:r>
      <w:r w:rsidR="007C7F42" w:rsidRPr="00EF6CE6">
        <w:rPr>
          <w:spacing w:val="-2"/>
        </w:rPr>
        <w:t xml:space="preserve"> </w:t>
      </w:r>
      <w:r w:rsidR="007C7F42" w:rsidRPr="00EF6CE6">
        <w:t>the</w:t>
      </w:r>
      <w:r w:rsidR="007C7F42" w:rsidRPr="00EF6CE6">
        <w:rPr>
          <w:spacing w:val="-4"/>
        </w:rPr>
        <w:t xml:space="preserve"> </w:t>
      </w:r>
      <w:r w:rsidR="007C7F42" w:rsidRPr="00EF6CE6">
        <w:t>apprentice</w:t>
      </w:r>
      <w:r w:rsidR="007C7F42" w:rsidRPr="00EF6CE6">
        <w:rPr>
          <w:spacing w:val="-1"/>
        </w:rPr>
        <w:t xml:space="preserve"> </w:t>
      </w:r>
      <w:r w:rsidR="007C7F42" w:rsidRPr="00EF6CE6">
        <w:t>is</w:t>
      </w:r>
      <w:r w:rsidR="007C7F42" w:rsidRPr="00EF6CE6">
        <w:rPr>
          <w:spacing w:val="-2"/>
        </w:rPr>
        <w:t xml:space="preserve"> </w:t>
      </w:r>
      <w:r w:rsidR="007C7F42" w:rsidRPr="00EF6CE6">
        <w:t>progressing</w:t>
      </w:r>
      <w:r w:rsidR="007C7F42" w:rsidRPr="00EF6CE6">
        <w:rPr>
          <w:spacing w:val="-3"/>
        </w:rPr>
        <w:t xml:space="preserve"> </w:t>
      </w:r>
      <w:r w:rsidR="007C7F42" w:rsidRPr="00EF6CE6">
        <w:t>in</w:t>
      </w:r>
      <w:r w:rsidR="007C7F42" w:rsidRPr="00EF6CE6">
        <w:rPr>
          <w:spacing w:val="-3"/>
        </w:rPr>
        <w:t xml:space="preserve"> </w:t>
      </w:r>
      <w:r w:rsidR="007C7F42" w:rsidRPr="00EF6CE6">
        <w:t>accordance</w:t>
      </w:r>
      <w:r w:rsidR="007C7F42" w:rsidRPr="00EF6CE6">
        <w:rPr>
          <w:spacing w:val="-4"/>
        </w:rPr>
        <w:t xml:space="preserve"> </w:t>
      </w:r>
      <w:r w:rsidR="007C7F42" w:rsidRPr="00EF6CE6">
        <w:t>with</w:t>
      </w:r>
      <w:r w:rsidR="007C7F42" w:rsidRPr="00EF6CE6">
        <w:rPr>
          <w:spacing w:val="-5"/>
        </w:rPr>
        <w:t xml:space="preserve"> </w:t>
      </w:r>
      <w:r w:rsidR="007C7F42" w:rsidRPr="00EF6CE6">
        <w:t>the program</w:t>
      </w:r>
      <w:r w:rsidR="007C7F42" w:rsidRPr="00EF6CE6">
        <w:rPr>
          <w:spacing w:val="-2"/>
        </w:rPr>
        <w:t xml:space="preserve"> </w:t>
      </w:r>
      <w:r w:rsidR="007C7F42" w:rsidRPr="00EF6CE6">
        <w:t>standards.</w:t>
      </w:r>
      <w:r w:rsidR="007C7F42" w:rsidRPr="00EF6CE6">
        <w:rPr>
          <w:spacing w:val="-1"/>
        </w:rPr>
        <w:t xml:space="preserve"> </w:t>
      </w:r>
      <w:r w:rsidR="007C7F42" w:rsidRPr="00EF6CE6">
        <w:t>Quarterly Progress</w:t>
      </w:r>
      <w:r w:rsidR="007C7F42" w:rsidRPr="00EF6CE6">
        <w:rPr>
          <w:spacing w:val="-1"/>
        </w:rPr>
        <w:t xml:space="preserve"> </w:t>
      </w:r>
      <w:r w:rsidR="007C7F42" w:rsidRPr="00EF6CE6">
        <w:t>Records</w:t>
      </w:r>
      <w:r w:rsidR="007C7F42" w:rsidRPr="00EF6CE6">
        <w:rPr>
          <w:spacing w:val="-1"/>
        </w:rPr>
        <w:t xml:space="preserve"> </w:t>
      </w:r>
      <w:r w:rsidR="007C7F42" w:rsidRPr="00EF6CE6">
        <w:t>(QPRs)</w:t>
      </w:r>
      <w:r w:rsidR="007C7F42" w:rsidRPr="00EF6CE6">
        <w:rPr>
          <w:spacing w:val="-1"/>
        </w:rPr>
        <w:t xml:space="preserve"> </w:t>
      </w:r>
      <w:r w:rsidR="007C7F42" w:rsidRPr="00EF6CE6">
        <w:t>will</w:t>
      </w:r>
      <w:r w:rsidR="007C7F42" w:rsidRPr="00EF6CE6">
        <w:rPr>
          <w:spacing w:val="-1"/>
        </w:rPr>
        <w:t xml:space="preserve"> </w:t>
      </w:r>
      <w:r w:rsidR="007C7F42" w:rsidRPr="00EF6CE6">
        <w:t>be</w:t>
      </w:r>
      <w:r w:rsidR="007C7F42" w:rsidRPr="00EF6CE6">
        <w:rPr>
          <w:spacing w:val="-3"/>
        </w:rPr>
        <w:t xml:space="preserve"> </w:t>
      </w:r>
      <w:r w:rsidR="007C7F42" w:rsidRPr="00EF6CE6">
        <w:t>reviewed</w:t>
      </w:r>
      <w:r w:rsidR="007C7F42" w:rsidRPr="00EF6CE6">
        <w:rPr>
          <w:spacing w:val="-2"/>
        </w:rPr>
        <w:t xml:space="preserve"> </w:t>
      </w:r>
      <w:r w:rsidR="007C7F42" w:rsidRPr="00EF6CE6">
        <w:t>regularly</w:t>
      </w:r>
      <w:r w:rsidR="007C7F42" w:rsidRPr="00EF6CE6">
        <w:rPr>
          <w:spacing w:val="-2"/>
        </w:rPr>
        <w:t xml:space="preserve"> </w:t>
      </w:r>
      <w:r w:rsidR="007C7F42" w:rsidRPr="00EF6CE6">
        <w:t>for</w:t>
      </w:r>
      <w:r w:rsidR="007C7F42" w:rsidRPr="00EF6CE6">
        <w:rPr>
          <w:spacing w:val="-1"/>
        </w:rPr>
        <w:t xml:space="preserve"> </w:t>
      </w:r>
      <w:r w:rsidR="007C7F42" w:rsidRPr="00EF6CE6">
        <w:t>Related</w:t>
      </w:r>
      <w:r w:rsidR="007C7F42" w:rsidRPr="00EF6CE6">
        <w:rPr>
          <w:spacing w:val="-2"/>
        </w:rPr>
        <w:t xml:space="preserve"> </w:t>
      </w:r>
      <w:r w:rsidR="007C7F42" w:rsidRPr="00EF6CE6">
        <w:t>Training</w:t>
      </w:r>
      <w:r w:rsidR="007C7F42" w:rsidRPr="00EF6CE6">
        <w:rPr>
          <w:spacing w:val="-2"/>
        </w:rPr>
        <w:t xml:space="preserve"> </w:t>
      </w:r>
      <w:r w:rsidR="007C7F42" w:rsidRPr="00EF6CE6">
        <w:t xml:space="preserve">progress and RTP </w:t>
      </w:r>
      <w:r w:rsidR="00C170B0" w:rsidRPr="00EF6CE6">
        <w:t xml:space="preserve">University </w:t>
      </w:r>
      <w:r w:rsidR="007C7F42" w:rsidRPr="00EF6CE6">
        <w:t>Supervisor information.</w:t>
      </w:r>
    </w:p>
    <w:p w14:paraId="047BDB23" w14:textId="772AAF1C" w:rsidR="00F561D0" w:rsidRPr="00EF6CE6" w:rsidRDefault="00646EE1">
      <w:pPr>
        <w:pStyle w:val="ListParagraph"/>
        <w:numPr>
          <w:ilvl w:val="2"/>
          <w:numId w:val="11"/>
        </w:numPr>
        <w:tabs>
          <w:tab w:val="left" w:pos="1195"/>
          <w:tab w:val="left" w:pos="1284"/>
        </w:tabs>
        <w:spacing w:before="118"/>
        <w:ind w:right="254"/>
        <w:jc w:val="both"/>
      </w:pPr>
      <w:r w:rsidRPr="00EF6CE6">
        <w:rPr>
          <w:b/>
          <w:bCs/>
        </w:rPr>
        <w:t>Progress</w:t>
      </w:r>
      <w:r w:rsidR="00161E57" w:rsidRPr="00EF6CE6">
        <w:rPr>
          <w:b/>
          <w:bCs/>
        </w:rPr>
        <w:t>:</w:t>
      </w:r>
      <w:r w:rsidR="00161E57" w:rsidRPr="00EF6CE6">
        <w:t xml:space="preserve"> </w:t>
      </w:r>
      <w:r w:rsidR="007C7F42" w:rsidRPr="00EF6CE6">
        <w:t>Apprentices</w:t>
      </w:r>
      <w:r w:rsidR="007C7F42" w:rsidRPr="00EF6CE6">
        <w:rPr>
          <w:spacing w:val="-4"/>
        </w:rPr>
        <w:t xml:space="preserve"> </w:t>
      </w:r>
      <w:r w:rsidR="007C7F42" w:rsidRPr="00EF6CE6">
        <w:t>who</w:t>
      </w:r>
      <w:r w:rsidR="007C7F42" w:rsidRPr="00EF6CE6">
        <w:rPr>
          <w:spacing w:val="-3"/>
        </w:rPr>
        <w:t xml:space="preserve"> </w:t>
      </w:r>
      <w:r w:rsidR="007C7F42" w:rsidRPr="00EF6CE6">
        <w:t>fail</w:t>
      </w:r>
      <w:r w:rsidR="007C7F42" w:rsidRPr="00EF6CE6">
        <w:rPr>
          <w:spacing w:val="-2"/>
        </w:rPr>
        <w:t xml:space="preserve"> </w:t>
      </w:r>
      <w:r w:rsidR="007C7F42" w:rsidRPr="00EF6CE6">
        <w:t>to</w:t>
      </w:r>
      <w:r w:rsidR="007C7F42" w:rsidRPr="00EF6CE6">
        <w:rPr>
          <w:spacing w:val="-3"/>
        </w:rPr>
        <w:t xml:space="preserve"> </w:t>
      </w:r>
      <w:r w:rsidR="007C7F42" w:rsidRPr="00EF6CE6">
        <w:t>progress</w:t>
      </w:r>
      <w:r w:rsidR="007C7F42" w:rsidRPr="00EF6CE6">
        <w:rPr>
          <w:spacing w:val="-4"/>
        </w:rPr>
        <w:t xml:space="preserve"> </w:t>
      </w:r>
      <w:r w:rsidR="007C7F42" w:rsidRPr="00EF6CE6">
        <w:t>satisfactorily</w:t>
      </w:r>
      <w:r w:rsidR="007C7F42" w:rsidRPr="00EF6CE6">
        <w:rPr>
          <w:spacing w:val="-3"/>
        </w:rPr>
        <w:t xml:space="preserve"> </w:t>
      </w:r>
      <w:r w:rsidR="0047796A" w:rsidRPr="00EF6CE6">
        <w:t>may</w:t>
      </w:r>
      <w:r w:rsidR="007C7F42" w:rsidRPr="00EF6CE6">
        <w:rPr>
          <w:spacing w:val="-5"/>
        </w:rPr>
        <w:t xml:space="preserve"> </w:t>
      </w:r>
      <w:r w:rsidR="007C7F42" w:rsidRPr="00EF6CE6">
        <w:t>be</w:t>
      </w:r>
      <w:r w:rsidR="007C7F42" w:rsidRPr="00EF6CE6">
        <w:rPr>
          <w:spacing w:val="-1"/>
        </w:rPr>
        <w:t xml:space="preserve"> </w:t>
      </w:r>
      <w:r w:rsidR="007C7F42" w:rsidRPr="00EF6CE6">
        <w:t>cited</w:t>
      </w:r>
      <w:r w:rsidR="007C7F42" w:rsidRPr="00EF6CE6">
        <w:rPr>
          <w:spacing w:val="-5"/>
        </w:rPr>
        <w:t xml:space="preserve"> </w:t>
      </w:r>
      <w:r w:rsidR="007C7F42" w:rsidRPr="00EF6CE6">
        <w:t>to</w:t>
      </w:r>
      <w:r w:rsidR="007C7F42" w:rsidRPr="00EF6CE6">
        <w:rPr>
          <w:spacing w:val="-3"/>
        </w:rPr>
        <w:t xml:space="preserve"> </w:t>
      </w:r>
      <w:r w:rsidR="007C7F42" w:rsidRPr="00EF6CE6">
        <w:t>appear</w:t>
      </w:r>
      <w:r w:rsidR="007C7F42" w:rsidRPr="00EF6CE6">
        <w:rPr>
          <w:spacing w:val="-2"/>
        </w:rPr>
        <w:t xml:space="preserve"> </w:t>
      </w:r>
      <w:r w:rsidR="007C7F42" w:rsidRPr="00EF6CE6">
        <w:t>before</w:t>
      </w:r>
      <w:r w:rsidR="007C7F42" w:rsidRPr="00EF6CE6">
        <w:rPr>
          <w:spacing w:val="-1"/>
        </w:rPr>
        <w:t xml:space="preserve"> </w:t>
      </w:r>
      <w:r w:rsidR="007C7F42" w:rsidRPr="00EF6CE6">
        <w:t>the</w:t>
      </w:r>
      <w:r w:rsidR="007C7F42" w:rsidRPr="00EF6CE6">
        <w:rPr>
          <w:spacing w:val="-1"/>
        </w:rPr>
        <w:t xml:space="preserve"> </w:t>
      </w:r>
      <w:r w:rsidR="007C7F42" w:rsidRPr="00EF6CE6">
        <w:t>committee</w:t>
      </w:r>
      <w:r w:rsidR="007C7F42" w:rsidRPr="00EF6CE6">
        <w:rPr>
          <w:spacing w:val="-4"/>
        </w:rPr>
        <w:t xml:space="preserve"> </w:t>
      </w:r>
      <w:r w:rsidR="007C7F42" w:rsidRPr="00EF6CE6">
        <w:t>to</w:t>
      </w:r>
      <w:r w:rsidR="007C7F42" w:rsidRPr="00EF6CE6">
        <w:rPr>
          <w:spacing w:val="-3"/>
        </w:rPr>
        <w:t xml:space="preserve"> </w:t>
      </w:r>
      <w:r w:rsidR="007C7F42" w:rsidRPr="00EF6CE6">
        <w:t>show</w:t>
      </w:r>
      <w:r w:rsidR="007C7F42" w:rsidRPr="00EF6CE6">
        <w:rPr>
          <w:spacing w:val="-1"/>
        </w:rPr>
        <w:t xml:space="preserve"> </w:t>
      </w:r>
      <w:r w:rsidR="007C7F42" w:rsidRPr="00EF6CE6">
        <w:t>cause</w:t>
      </w:r>
      <w:r w:rsidR="007C7F42" w:rsidRPr="00EF6CE6">
        <w:rPr>
          <w:spacing w:val="-1"/>
        </w:rPr>
        <w:t xml:space="preserve"> </w:t>
      </w:r>
      <w:r w:rsidR="007C7F42" w:rsidRPr="00EF6CE6">
        <w:t>why their agreement should not be canceled.</w:t>
      </w:r>
    </w:p>
    <w:p w14:paraId="303EDD94" w14:textId="23CD678D" w:rsidR="00646EE1" w:rsidRPr="00EF6CE6" w:rsidRDefault="00646EE1" w:rsidP="004949BB">
      <w:pPr>
        <w:pStyle w:val="ListParagraph"/>
        <w:numPr>
          <w:ilvl w:val="2"/>
          <w:numId w:val="11"/>
        </w:numPr>
        <w:tabs>
          <w:tab w:val="left" w:pos="1195"/>
          <w:tab w:val="left" w:pos="1284"/>
        </w:tabs>
        <w:spacing w:before="118"/>
        <w:ind w:right="254"/>
        <w:jc w:val="both"/>
      </w:pPr>
      <w:r w:rsidRPr="00EF6CE6">
        <w:rPr>
          <w:b/>
          <w:bCs/>
        </w:rPr>
        <w:t>Course completion:</w:t>
      </w:r>
      <w:r w:rsidRPr="00EF6CE6">
        <w:t xml:space="preserve"> </w:t>
      </w:r>
      <w:r w:rsidR="002626A1" w:rsidRPr="00EF6CE6">
        <w:t>I</w:t>
      </w:r>
      <w:r w:rsidR="00056597" w:rsidRPr="00EF6CE6">
        <w:t xml:space="preserve">f an apprentice fails to successfully complete a </w:t>
      </w:r>
      <w:r w:rsidR="00B93E9C" w:rsidRPr="00EF6CE6">
        <w:t>course,</w:t>
      </w:r>
      <w:r w:rsidR="00056597" w:rsidRPr="00EF6CE6">
        <w:t xml:space="preserve"> and that course needs to be repeated by the apprentice, the training agent </w:t>
      </w:r>
      <w:r w:rsidR="00D9377A" w:rsidRPr="00EF6CE6">
        <w:t xml:space="preserve">and/or the related training provider </w:t>
      </w:r>
      <w:r w:rsidR="009E08F1" w:rsidRPr="00EF6CE6">
        <w:t xml:space="preserve">may choose </w:t>
      </w:r>
      <w:r w:rsidR="00812289" w:rsidRPr="00EF6CE6">
        <w:t xml:space="preserve">not </w:t>
      </w:r>
      <w:r w:rsidR="009E08F1" w:rsidRPr="00EF6CE6">
        <w:t xml:space="preserve">to </w:t>
      </w:r>
      <w:r w:rsidR="00812289" w:rsidRPr="00EF6CE6">
        <w:t>pay for the associated tuition/fees required to retake the course(s).</w:t>
      </w:r>
    </w:p>
    <w:p w14:paraId="047BDB24" w14:textId="5E15E911" w:rsidR="00F561D0" w:rsidRPr="00EF6CE6" w:rsidRDefault="004949BB" w:rsidP="004949BB">
      <w:pPr>
        <w:pStyle w:val="ListParagraph"/>
        <w:numPr>
          <w:ilvl w:val="2"/>
          <w:numId w:val="11"/>
        </w:numPr>
        <w:tabs>
          <w:tab w:val="left" w:pos="1195"/>
          <w:tab w:val="left" w:pos="1284"/>
        </w:tabs>
        <w:spacing w:before="118"/>
        <w:ind w:right="254"/>
        <w:jc w:val="both"/>
      </w:pPr>
      <w:r w:rsidRPr="00EF6CE6">
        <w:rPr>
          <w:b/>
          <w:bCs/>
        </w:rPr>
        <w:t xml:space="preserve">Summer </w:t>
      </w:r>
      <w:r w:rsidR="00CC23E8" w:rsidRPr="00EF6CE6">
        <w:rPr>
          <w:b/>
          <w:bCs/>
        </w:rPr>
        <w:t>s</w:t>
      </w:r>
      <w:r w:rsidRPr="00EF6CE6">
        <w:rPr>
          <w:b/>
          <w:bCs/>
        </w:rPr>
        <w:t>chool:</w:t>
      </w:r>
      <w:r w:rsidRPr="00EF6CE6">
        <w:t xml:space="preserve"> If the related training provider offers summer courses, apprentices are required to enroll. Any exceptions must be approved by the training agent.</w:t>
      </w:r>
    </w:p>
    <w:p w14:paraId="16F19334" w14:textId="77777777" w:rsidR="00970B60" w:rsidRPr="00EF6CE6" w:rsidRDefault="00970B60" w:rsidP="00B71CF4">
      <w:pPr>
        <w:pStyle w:val="BodyText"/>
        <w:spacing w:before="103" w:line="259" w:lineRule="auto"/>
      </w:pPr>
      <w:bookmarkStart w:id="64" w:name="5.4_Related_training_objectives_and_outc"/>
      <w:bookmarkEnd w:id="64"/>
    </w:p>
    <w:p w14:paraId="5310E312" w14:textId="08024FA5" w:rsidR="007A415D" w:rsidRPr="00EF6CE6" w:rsidRDefault="007A415D" w:rsidP="00C215EC">
      <w:pPr>
        <w:pStyle w:val="Heading3"/>
        <w:numPr>
          <w:ilvl w:val="1"/>
          <w:numId w:val="11"/>
        </w:numPr>
        <w:tabs>
          <w:tab w:val="left" w:pos="922"/>
        </w:tabs>
        <w:spacing w:before="1"/>
        <w:ind w:left="922" w:hanging="718"/>
      </w:pPr>
      <w:bookmarkStart w:id="65" w:name="_Toc215492426"/>
      <w:r w:rsidRPr="00EF6CE6">
        <w:t>Related</w:t>
      </w:r>
      <w:r w:rsidRPr="00EF6CE6">
        <w:rPr>
          <w:spacing w:val="-1"/>
        </w:rPr>
        <w:t xml:space="preserve"> </w:t>
      </w:r>
      <w:r w:rsidRPr="00EF6CE6">
        <w:t>Training</w:t>
      </w:r>
      <w:r w:rsidRPr="00EF6CE6">
        <w:rPr>
          <w:spacing w:val="-1"/>
        </w:rPr>
        <w:t xml:space="preserve"> </w:t>
      </w:r>
      <w:r w:rsidRPr="00EF6CE6">
        <w:rPr>
          <w:spacing w:val="-2"/>
        </w:rPr>
        <w:t>Supervisor</w:t>
      </w:r>
      <w:bookmarkEnd w:id="65"/>
    </w:p>
    <w:p w14:paraId="49E3F85D" w14:textId="1B1DB580" w:rsidR="007A415D" w:rsidRPr="00EF6CE6" w:rsidRDefault="007A415D" w:rsidP="007A415D">
      <w:pPr>
        <w:pStyle w:val="BodyText"/>
        <w:spacing w:before="105" w:line="259" w:lineRule="auto"/>
        <w:ind w:left="204" w:right="274"/>
        <w:jc w:val="both"/>
      </w:pPr>
      <w:r w:rsidRPr="00EF6CE6">
        <w:t>Apprentices</w:t>
      </w:r>
      <w:r w:rsidRPr="00EF6CE6">
        <w:rPr>
          <w:spacing w:val="-3"/>
        </w:rPr>
        <w:t xml:space="preserve"> </w:t>
      </w:r>
      <w:r w:rsidRPr="00EF6CE6">
        <w:t>will</w:t>
      </w:r>
      <w:r w:rsidRPr="00EF6CE6">
        <w:rPr>
          <w:spacing w:val="-1"/>
        </w:rPr>
        <w:t xml:space="preserve"> </w:t>
      </w:r>
      <w:r w:rsidRPr="00EF6CE6">
        <w:t>be</w:t>
      </w:r>
      <w:r w:rsidRPr="00EF6CE6">
        <w:rPr>
          <w:spacing w:val="-3"/>
        </w:rPr>
        <w:t xml:space="preserve"> </w:t>
      </w:r>
      <w:r w:rsidRPr="00EF6CE6">
        <w:t>observed</w:t>
      </w:r>
      <w:r w:rsidRPr="00EF6CE6">
        <w:rPr>
          <w:spacing w:val="-2"/>
        </w:rPr>
        <w:t xml:space="preserve"> </w:t>
      </w:r>
      <w:r w:rsidRPr="00EF6CE6">
        <w:t>and</w:t>
      </w:r>
      <w:r w:rsidRPr="00EF6CE6">
        <w:rPr>
          <w:spacing w:val="-2"/>
        </w:rPr>
        <w:t xml:space="preserve"> </w:t>
      </w:r>
      <w:r w:rsidRPr="00EF6CE6">
        <w:t>evaluated</w:t>
      </w:r>
      <w:r w:rsidRPr="00EF6CE6">
        <w:rPr>
          <w:spacing w:val="-2"/>
        </w:rPr>
        <w:t xml:space="preserve"> </w:t>
      </w:r>
      <w:r w:rsidRPr="00EF6CE6">
        <w:t>by a</w:t>
      </w:r>
      <w:r w:rsidRPr="00EF6CE6">
        <w:rPr>
          <w:spacing w:val="-1"/>
        </w:rPr>
        <w:t xml:space="preserve"> </w:t>
      </w:r>
      <w:r w:rsidRPr="00EF6CE6">
        <w:t>RTP</w:t>
      </w:r>
      <w:r w:rsidRPr="00EF6CE6">
        <w:rPr>
          <w:spacing w:val="-4"/>
        </w:rPr>
        <w:t xml:space="preserve"> University </w:t>
      </w:r>
      <w:r w:rsidRPr="00EF6CE6">
        <w:t>Supervisor</w:t>
      </w:r>
      <w:r w:rsidRPr="00EF6CE6">
        <w:rPr>
          <w:spacing w:val="-3"/>
        </w:rPr>
        <w:t xml:space="preserve"> </w:t>
      </w:r>
      <w:r w:rsidRPr="00EF6CE6">
        <w:t>who is</w:t>
      </w:r>
      <w:r w:rsidRPr="00EF6CE6">
        <w:rPr>
          <w:spacing w:val="-1"/>
        </w:rPr>
        <w:t xml:space="preserve"> </w:t>
      </w:r>
      <w:r w:rsidRPr="00EF6CE6">
        <w:t>assigned</w:t>
      </w:r>
      <w:r w:rsidRPr="00EF6CE6">
        <w:rPr>
          <w:spacing w:val="-4"/>
        </w:rPr>
        <w:t xml:space="preserve"> </w:t>
      </w:r>
      <w:r w:rsidRPr="00EF6CE6">
        <w:t>through</w:t>
      </w:r>
      <w:r w:rsidRPr="00EF6CE6">
        <w:rPr>
          <w:spacing w:val="-2"/>
        </w:rPr>
        <w:t xml:space="preserve"> </w:t>
      </w:r>
      <w:r w:rsidRPr="00EF6CE6">
        <w:t>the</w:t>
      </w:r>
      <w:r w:rsidRPr="00EF6CE6">
        <w:rPr>
          <w:spacing w:val="-3"/>
        </w:rPr>
        <w:t xml:space="preserve"> </w:t>
      </w:r>
      <w:r w:rsidRPr="00EF6CE6">
        <w:t>RTP in</w:t>
      </w:r>
      <w:r w:rsidRPr="00EF6CE6">
        <w:rPr>
          <w:spacing w:val="-2"/>
        </w:rPr>
        <w:t xml:space="preserve"> </w:t>
      </w:r>
      <w:r w:rsidRPr="00EF6CE6">
        <w:t>accordance with</w:t>
      </w:r>
      <w:r w:rsidRPr="00EF6CE6">
        <w:rPr>
          <w:spacing w:val="-3"/>
        </w:rPr>
        <w:t xml:space="preserve"> </w:t>
      </w:r>
      <w:hyperlink r:id="rId25">
        <w:r w:rsidRPr="00EF6CE6">
          <w:rPr>
            <w:color w:val="0562C1"/>
            <w:u w:val="single" w:color="0562C1"/>
          </w:rPr>
          <w:t>OAR</w:t>
        </w:r>
      </w:hyperlink>
      <w:r w:rsidRPr="00EF6CE6">
        <w:rPr>
          <w:color w:val="0562C1"/>
        </w:rPr>
        <w:t xml:space="preserve"> </w:t>
      </w:r>
      <w:hyperlink r:id="rId26">
        <w:r w:rsidRPr="00EF6CE6">
          <w:rPr>
            <w:color w:val="0562C1"/>
            <w:u w:val="single" w:color="0562C1"/>
          </w:rPr>
          <w:t>584-400-0140</w:t>
        </w:r>
      </w:hyperlink>
      <w:r w:rsidRPr="00EF6CE6">
        <w:rPr>
          <w:color w:val="0562C1"/>
          <w:spacing w:val="-2"/>
        </w:rPr>
        <w:t xml:space="preserve"> </w:t>
      </w:r>
      <w:r w:rsidRPr="00EF6CE6">
        <w:t>(4).</w:t>
      </w:r>
      <w:r w:rsidRPr="00EF6CE6">
        <w:rPr>
          <w:spacing w:val="-3"/>
        </w:rPr>
        <w:t xml:space="preserve"> </w:t>
      </w:r>
      <w:r w:rsidRPr="00EF6CE6">
        <w:t>The</w:t>
      </w:r>
      <w:r w:rsidRPr="00EF6CE6">
        <w:rPr>
          <w:spacing w:val="-2"/>
        </w:rPr>
        <w:t xml:space="preserve"> </w:t>
      </w:r>
      <w:r w:rsidRPr="00EF6CE6">
        <w:t>RTP</w:t>
      </w:r>
      <w:r w:rsidRPr="00EF6CE6">
        <w:rPr>
          <w:spacing w:val="-1"/>
        </w:rPr>
        <w:t xml:space="preserve"> </w:t>
      </w:r>
      <w:r w:rsidR="00303E81" w:rsidRPr="00EF6CE6">
        <w:t>Supervisor,</w:t>
      </w:r>
      <w:r w:rsidRPr="00EF6CE6">
        <w:rPr>
          <w:spacing w:val="-2"/>
        </w:rPr>
        <w:t xml:space="preserve"> </w:t>
      </w:r>
      <w:r w:rsidRPr="00EF6CE6">
        <w:t>in</w:t>
      </w:r>
      <w:r w:rsidRPr="00EF6CE6">
        <w:rPr>
          <w:spacing w:val="-1"/>
        </w:rPr>
        <w:t xml:space="preserve"> </w:t>
      </w:r>
      <w:r w:rsidRPr="00EF6CE6">
        <w:t>collaboration</w:t>
      </w:r>
      <w:r w:rsidRPr="00EF6CE6">
        <w:rPr>
          <w:spacing w:val="-3"/>
        </w:rPr>
        <w:t xml:space="preserve"> </w:t>
      </w:r>
      <w:r w:rsidRPr="00EF6CE6">
        <w:t>with</w:t>
      </w:r>
      <w:r w:rsidRPr="00EF6CE6">
        <w:rPr>
          <w:spacing w:val="-1"/>
        </w:rPr>
        <w:t xml:space="preserve"> </w:t>
      </w:r>
      <w:r w:rsidRPr="00EF6CE6">
        <w:t>the</w:t>
      </w:r>
      <w:r w:rsidRPr="00EF6CE6">
        <w:rPr>
          <w:spacing w:val="-2"/>
        </w:rPr>
        <w:t xml:space="preserve"> </w:t>
      </w:r>
      <w:r w:rsidRPr="00EF6CE6">
        <w:t>OJT Subject</w:t>
      </w:r>
      <w:r w:rsidRPr="00EF6CE6">
        <w:rPr>
          <w:spacing w:val="-2"/>
        </w:rPr>
        <w:t xml:space="preserve"> </w:t>
      </w:r>
      <w:r w:rsidRPr="00EF6CE6">
        <w:t>Matter Expert/Mentor,</w:t>
      </w:r>
      <w:r w:rsidRPr="00EF6CE6">
        <w:rPr>
          <w:spacing w:val="-2"/>
        </w:rPr>
        <w:t xml:space="preserve"> </w:t>
      </w:r>
      <w:r w:rsidRPr="00EF6CE6">
        <w:t>will advise, guide, and evaluate</w:t>
      </w:r>
      <w:r w:rsidRPr="00EF6CE6">
        <w:rPr>
          <w:spacing w:val="-1"/>
        </w:rPr>
        <w:t xml:space="preserve"> </w:t>
      </w:r>
      <w:r w:rsidRPr="00EF6CE6">
        <w:t>the</w:t>
      </w:r>
      <w:r w:rsidRPr="00EF6CE6">
        <w:rPr>
          <w:spacing w:val="-4"/>
        </w:rPr>
        <w:t xml:space="preserve"> </w:t>
      </w:r>
      <w:r w:rsidRPr="00EF6CE6">
        <w:t>apprentice</w:t>
      </w:r>
      <w:r w:rsidRPr="00EF6CE6">
        <w:rPr>
          <w:spacing w:val="-1"/>
        </w:rPr>
        <w:t xml:space="preserve"> </w:t>
      </w:r>
      <w:r w:rsidRPr="00EF6CE6">
        <w:t>throughout</w:t>
      </w:r>
      <w:r w:rsidRPr="00EF6CE6">
        <w:rPr>
          <w:spacing w:val="-4"/>
        </w:rPr>
        <w:t xml:space="preserve"> </w:t>
      </w:r>
      <w:r w:rsidRPr="00EF6CE6">
        <w:t>the</w:t>
      </w:r>
      <w:r w:rsidRPr="00EF6CE6">
        <w:rPr>
          <w:spacing w:val="-1"/>
        </w:rPr>
        <w:t xml:space="preserve"> </w:t>
      </w:r>
      <w:r w:rsidRPr="00EF6CE6">
        <w:t>program</w:t>
      </w:r>
      <w:r w:rsidRPr="00EF6CE6">
        <w:rPr>
          <w:spacing w:val="-3"/>
        </w:rPr>
        <w:t xml:space="preserve"> </w:t>
      </w:r>
      <w:r w:rsidRPr="00EF6CE6">
        <w:t>and</w:t>
      </w:r>
      <w:r w:rsidRPr="00EF6CE6">
        <w:rPr>
          <w:spacing w:val="-3"/>
        </w:rPr>
        <w:t xml:space="preserve"> </w:t>
      </w:r>
      <w:r w:rsidRPr="00EF6CE6">
        <w:t>report</w:t>
      </w:r>
      <w:r w:rsidRPr="00EF6CE6">
        <w:rPr>
          <w:spacing w:val="-4"/>
        </w:rPr>
        <w:t xml:space="preserve"> </w:t>
      </w:r>
      <w:r w:rsidRPr="00EF6CE6">
        <w:t>to</w:t>
      </w:r>
      <w:r w:rsidRPr="00EF6CE6">
        <w:rPr>
          <w:spacing w:val="-3"/>
        </w:rPr>
        <w:t xml:space="preserve"> </w:t>
      </w:r>
      <w:r w:rsidRPr="00EF6CE6">
        <w:t>the</w:t>
      </w:r>
      <w:r w:rsidRPr="00EF6CE6">
        <w:rPr>
          <w:spacing w:val="-4"/>
        </w:rPr>
        <w:t xml:space="preserve"> </w:t>
      </w:r>
      <w:r w:rsidRPr="00EF6CE6">
        <w:t>committee</w:t>
      </w:r>
      <w:r w:rsidRPr="00EF6CE6">
        <w:rPr>
          <w:spacing w:val="-4"/>
        </w:rPr>
        <w:t xml:space="preserve"> </w:t>
      </w:r>
      <w:r w:rsidRPr="00EF6CE6">
        <w:t>on</w:t>
      </w:r>
      <w:r w:rsidRPr="00EF6CE6">
        <w:rPr>
          <w:spacing w:val="-5"/>
        </w:rPr>
        <w:t xml:space="preserve"> </w:t>
      </w:r>
      <w:r w:rsidRPr="00EF6CE6">
        <w:t>the</w:t>
      </w:r>
      <w:r w:rsidRPr="00EF6CE6">
        <w:rPr>
          <w:spacing w:val="-1"/>
        </w:rPr>
        <w:t xml:space="preserve"> </w:t>
      </w:r>
      <w:r w:rsidRPr="00EF6CE6">
        <w:t>progress</w:t>
      </w:r>
      <w:r w:rsidRPr="00EF6CE6">
        <w:rPr>
          <w:spacing w:val="-4"/>
        </w:rPr>
        <w:t xml:space="preserve"> </w:t>
      </w:r>
      <w:r w:rsidRPr="00EF6CE6">
        <w:t>of</w:t>
      </w:r>
      <w:r w:rsidRPr="00EF6CE6">
        <w:rPr>
          <w:spacing w:val="-2"/>
        </w:rPr>
        <w:t xml:space="preserve"> </w:t>
      </w:r>
      <w:r w:rsidRPr="00EF6CE6">
        <w:t>the</w:t>
      </w:r>
      <w:r w:rsidRPr="00EF6CE6">
        <w:rPr>
          <w:spacing w:val="-1"/>
        </w:rPr>
        <w:t xml:space="preserve"> </w:t>
      </w:r>
      <w:r w:rsidRPr="00EF6CE6">
        <w:t>apprentice</w:t>
      </w:r>
      <w:r w:rsidRPr="00EF6CE6">
        <w:rPr>
          <w:spacing w:val="-1"/>
        </w:rPr>
        <w:t xml:space="preserve"> </w:t>
      </w:r>
      <w:r w:rsidRPr="00EF6CE6">
        <w:t>assigned to them.</w:t>
      </w:r>
    </w:p>
    <w:p w14:paraId="49BBE4EC" w14:textId="070DB14A" w:rsidR="007A415D" w:rsidRPr="00EF6CE6" w:rsidRDefault="00C215EC" w:rsidP="007A415D">
      <w:pPr>
        <w:pStyle w:val="ListParagraph"/>
        <w:numPr>
          <w:ilvl w:val="2"/>
          <w:numId w:val="11"/>
        </w:numPr>
        <w:tabs>
          <w:tab w:val="left" w:pos="1186"/>
        </w:tabs>
        <w:spacing w:before="157"/>
        <w:ind w:left="924" w:right="235" w:firstLine="0"/>
      </w:pPr>
      <w:r w:rsidRPr="00EF6CE6">
        <w:t>Q</w:t>
      </w:r>
      <w:r w:rsidR="007A415D" w:rsidRPr="00EF6CE6">
        <w:t>ualifications</w:t>
      </w:r>
      <w:r w:rsidRPr="00EF6CE6">
        <w:rPr>
          <w:spacing w:val="-2"/>
        </w:rPr>
        <w:t xml:space="preserve">: </w:t>
      </w:r>
      <w:r w:rsidR="007A415D" w:rsidRPr="00EF6CE6">
        <w:t>hold</w:t>
      </w:r>
      <w:r w:rsidR="007A415D" w:rsidRPr="00EF6CE6">
        <w:rPr>
          <w:spacing w:val="-3"/>
        </w:rPr>
        <w:t xml:space="preserve"> </w:t>
      </w:r>
      <w:r w:rsidR="007A415D" w:rsidRPr="00EF6CE6">
        <w:t>a</w:t>
      </w:r>
      <w:r w:rsidR="007A415D" w:rsidRPr="00EF6CE6">
        <w:rPr>
          <w:spacing w:val="-4"/>
        </w:rPr>
        <w:t xml:space="preserve"> </w:t>
      </w:r>
      <w:r w:rsidR="007A415D" w:rsidRPr="00EF6CE6">
        <w:t>current</w:t>
      </w:r>
      <w:r w:rsidR="007A415D" w:rsidRPr="00EF6CE6">
        <w:rPr>
          <w:spacing w:val="-4"/>
        </w:rPr>
        <w:t xml:space="preserve"> </w:t>
      </w:r>
      <w:r w:rsidR="007A415D" w:rsidRPr="00EF6CE6">
        <w:t>or</w:t>
      </w:r>
      <w:r w:rsidR="007A415D" w:rsidRPr="00EF6CE6">
        <w:rPr>
          <w:spacing w:val="-2"/>
        </w:rPr>
        <w:t xml:space="preserve"> </w:t>
      </w:r>
      <w:r w:rsidR="007A415D" w:rsidRPr="00EF6CE6">
        <w:t>expired</w:t>
      </w:r>
      <w:r w:rsidR="007A415D" w:rsidRPr="00EF6CE6">
        <w:rPr>
          <w:spacing w:val="-3"/>
        </w:rPr>
        <w:t xml:space="preserve"> </w:t>
      </w:r>
      <w:r w:rsidR="007A415D" w:rsidRPr="00EF6CE6">
        <w:t>license</w:t>
      </w:r>
      <w:r w:rsidR="007A415D" w:rsidRPr="00EF6CE6">
        <w:rPr>
          <w:spacing w:val="-1"/>
        </w:rPr>
        <w:t xml:space="preserve"> </w:t>
      </w:r>
      <w:r w:rsidR="007A415D" w:rsidRPr="00EF6CE6">
        <w:t>and</w:t>
      </w:r>
      <w:r w:rsidR="007A415D" w:rsidRPr="00EF6CE6">
        <w:rPr>
          <w:spacing w:val="-3"/>
        </w:rPr>
        <w:t xml:space="preserve"> </w:t>
      </w:r>
      <w:r w:rsidR="007A415D" w:rsidRPr="00EF6CE6">
        <w:t>endorsement</w:t>
      </w:r>
      <w:r w:rsidR="007A415D" w:rsidRPr="00EF6CE6">
        <w:rPr>
          <w:spacing w:val="-1"/>
        </w:rPr>
        <w:t xml:space="preserve"> </w:t>
      </w:r>
      <w:r w:rsidR="007A415D" w:rsidRPr="00EF6CE6">
        <w:t>in</w:t>
      </w:r>
      <w:r w:rsidR="007A415D" w:rsidRPr="00EF6CE6">
        <w:rPr>
          <w:spacing w:val="-3"/>
        </w:rPr>
        <w:t xml:space="preserve"> </w:t>
      </w:r>
      <w:r w:rsidR="007A415D" w:rsidRPr="00EF6CE6">
        <w:t>the</w:t>
      </w:r>
      <w:r w:rsidR="007A415D" w:rsidRPr="00EF6CE6">
        <w:rPr>
          <w:spacing w:val="-1"/>
        </w:rPr>
        <w:t xml:space="preserve"> </w:t>
      </w:r>
      <w:r w:rsidR="007A415D" w:rsidRPr="00EF6CE6">
        <w:t>apprentice’s</w:t>
      </w:r>
      <w:r w:rsidR="007A415D" w:rsidRPr="00EF6CE6">
        <w:rPr>
          <w:spacing w:val="-4"/>
        </w:rPr>
        <w:t xml:space="preserve"> </w:t>
      </w:r>
      <w:r w:rsidR="007A415D" w:rsidRPr="00EF6CE6">
        <w:t>license</w:t>
      </w:r>
      <w:r w:rsidR="007A415D" w:rsidRPr="00EF6CE6">
        <w:rPr>
          <w:spacing w:val="-1"/>
        </w:rPr>
        <w:t xml:space="preserve"> </w:t>
      </w:r>
      <w:r w:rsidR="007A415D" w:rsidRPr="00EF6CE6">
        <w:t>and</w:t>
      </w:r>
      <w:r w:rsidR="007A415D" w:rsidRPr="00EF6CE6">
        <w:rPr>
          <w:spacing w:val="-3"/>
        </w:rPr>
        <w:t xml:space="preserve"> </w:t>
      </w:r>
      <w:r w:rsidR="007A415D" w:rsidRPr="00EF6CE6">
        <w:t>endorsement area, demonstrate expertise in the apprentice’s license and endorsement areas, or demonstrate expertise in supervising licensed educators in the apprentice’s license area.</w:t>
      </w:r>
    </w:p>
    <w:p w14:paraId="484A031B" w14:textId="110D99E7" w:rsidR="007A415D" w:rsidRPr="00EF6CE6" w:rsidRDefault="00C215EC" w:rsidP="007A415D">
      <w:pPr>
        <w:pStyle w:val="ListParagraph"/>
        <w:numPr>
          <w:ilvl w:val="2"/>
          <w:numId w:val="11"/>
        </w:numPr>
        <w:tabs>
          <w:tab w:val="left" w:pos="1201"/>
        </w:tabs>
        <w:spacing w:before="1"/>
        <w:ind w:left="924" w:right="112" w:firstLine="0"/>
      </w:pPr>
      <w:r w:rsidRPr="00EF6CE6">
        <w:t>R</w:t>
      </w:r>
      <w:r w:rsidR="007A415D" w:rsidRPr="00EF6CE6">
        <w:t>atio</w:t>
      </w:r>
      <w:r w:rsidR="007A415D" w:rsidRPr="00EF6CE6">
        <w:rPr>
          <w:spacing w:val="-1"/>
        </w:rPr>
        <w:t xml:space="preserve"> </w:t>
      </w:r>
      <w:r w:rsidR="007A415D" w:rsidRPr="00EF6CE6">
        <w:t>to</w:t>
      </w:r>
      <w:r w:rsidR="007A415D" w:rsidRPr="00EF6CE6">
        <w:rPr>
          <w:spacing w:val="-1"/>
        </w:rPr>
        <w:t xml:space="preserve"> </w:t>
      </w:r>
      <w:r w:rsidR="007A415D" w:rsidRPr="00EF6CE6">
        <w:t>apprentice(s)</w:t>
      </w:r>
      <w:r w:rsidRPr="00EF6CE6">
        <w:rPr>
          <w:spacing w:val="-2"/>
        </w:rPr>
        <w:t xml:space="preserve">: </w:t>
      </w:r>
      <w:r w:rsidR="007A415D" w:rsidRPr="00EF6CE6">
        <w:t>The</w:t>
      </w:r>
      <w:r w:rsidR="007A415D" w:rsidRPr="00EF6CE6">
        <w:rPr>
          <w:spacing w:val="-1"/>
        </w:rPr>
        <w:t xml:space="preserve"> </w:t>
      </w:r>
      <w:r w:rsidR="007A415D" w:rsidRPr="00EF6CE6">
        <w:t>ratio</w:t>
      </w:r>
      <w:r w:rsidR="007A415D" w:rsidRPr="00EF6CE6">
        <w:rPr>
          <w:spacing w:val="-1"/>
        </w:rPr>
        <w:t xml:space="preserve"> </w:t>
      </w:r>
      <w:r w:rsidR="007A415D" w:rsidRPr="00EF6CE6">
        <w:t>of</w:t>
      </w:r>
      <w:r w:rsidR="007A415D" w:rsidRPr="00EF6CE6">
        <w:rPr>
          <w:spacing w:val="-4"/>
        </w:rPr>
        <w:t xml:space="preserve"> </w:t>
      </w:r>
      <w:r w:rsidR="007A415D" w:rsidRPr="00EF6CE6">
        <w:t>apprentices</w:t>
      </w:r>
      <w:r w:rsidR="007A415D" w:rsidRPr="00EF6CE6">
        <w:rPr>
          <w:spacing w:val="-2"/>
        </w:rPr>
        <w:t xml:space="preserve"> </w:t>
      </w:r>
      <w:r w:rsidR="007A415D" w:rsidRPr="00EF6CE6">
        <w:t>to</w:t>
      </w:r>
      <w:r w:rsidR="007A415D" w:rsidRPr="00EF6CE6">
        <w:rPr>
          <w:spacing w:val="-3"/>
        </w:rPr>
        <w:t xml:space="preserve"> </w:t>
      </w:r>
      <w:r w:rsidR="007A415D" w:rsidRPr="00EF6CE6">
        <w:t>the</w:t>
      </w:r>
      <w:r w:rsidR="007A415D" w:rsidRPr="00EF6CE6">
        <w:rPr>
          <w:spacing w:val="-1"/>
        </w:rPr>
        <w:t xml:space="preserve"> </w:t>
      </w:r>
      <w:r w:rsidR="007A415D" w:rsidRPr="00EF6CE6">
        <w:t>RTP</w:t>
      </w:r>
      <w:r w:rsidR="007A415D" w:rsidRPr="00EF6CE6">
        <w:rPr>
          <w:spacing w:val="-1"/>
        </w:rPr>
        <w:t xml:space="preserve"> </w:t>
      </w:r>
      <w:r w:rsidR="007A415D" w:rsidRPr="00EF6CE6">
        <w:t>Supervisor</w:t>
      </w:r>
      <w:r w:rsidR="007A415D" w:rsidRPr="00EF6CE6">
        <w:rPr>
          <w:spacing w:val="-4"/>
        </w:rPr>
        <w:t xml:space="preserve"> </w:t>
      </w:r>
      <w:r w:rsidR="007A415D" w:rsidRPr="00EF6CE6">
        <w:t>shall</w:t>
      </w:r>
      <w:r w:rsidR="007A415D" w:rsidRPr="00EF6CE6">
        <w:rPr>
          <w:spacing w:val="-2"/>
        </w:rPr>
        <w:t xml:space="preserve"> </w:t>
      </w:r>
      <w:r w:rsidR="007A415D" w:rsidRPr="00EF6CE6">
        <w:t>not</w:t>
      </w:r>
      <w:r w:rsidR="007A415D" w:rsidRPr="00EF6CE6">
        <w:rPr>
          <w:spacing w:val="-4"/>
        </w:rPr>
        <w:t xml:space="preserve"> </w:t>
      </w:r>
      <w:r w:rsidR="007A415D" w:rsidRPr="00EF6CE6">
        <w:t>be</w:t>
      </w:r>
      <w:r w:rsidR="007A415D" w:rsidRPr="00EF6CE6">
        <w:rPr>
          <w:spacing w:val="-4"/>
        </w:rPr>
        <w:t xml:space="preserve"> </w:t>
      </w:r>
      <w:r w:rsidR="007A415D" w:rsidRPr="00EF6CE6">
        <w:t>more</w:t>
      </w:r>
      <w:r w:rsidR="007A415D" w:rsidRPr="00EF6CE6">
        <w:rPr>
          <w:spacing w:val="-1"/>
        </w:rPr>
        <w:t xml:space="preserve"> </w:t>
      </w:r>
      <w:r w:rsidR="007A415D" w:rsidRPr="00EF6CE6">
        <w:t>than</w:t>
      </w:r>
      <w:r w:rsidR="007A415D" w:rsidRPr="00EF6CE6">
        <w:rPr>
          <w:spacing w:val="-3"/>
        </w:rPr>
        <w:t xml:space="preserve"> </w:t>
      </w:r>
      <w:r w:rsidR="007A415D" w:rsidRPr="00EF6CE6">
        <w:t>five</w:t>
      </w:r>
      <w:r w:rsidR="007A415D" w:rsidRPr="00EF6CE6">
        <w:rPr>
          <w:spacing w:val="-3"/>
        </w:rPr>
        <w:t xml:space="preserve"> </w:t>
      </w:r>
      <w:r w:rsidR="007A415D" w:rsidRPr="00EF6CE6">
        <w:t>(5)</w:t>
      </w:r>
      <w:r w:rsidR="007A415D" w:rsidRPr="00EF6CE6">
        <w:rPr>
          <w:spacing w:val="-4"/>
        </w:rPr>
        <w:t xml:space="preserve"> </w:t>
      </w:r>
      <w:r w:rsidR="007A415D" w:rsidRPr="00EF6CE6">
        <w:t>apprentices to the first (1) Related Training Provider in the classroom.</w:t>
      </w:r>
    </w:p>
    <w:p w14:paraId="5A6606B0" w14:textId="012FA10B" w:rsidR="007A415D" w:rsidRPr="00EF6CE6" w:rsidRDefault="00C215EC" w:rsidP="007A415D">
      <w:pPr>
        <w:pStyle w:val="ListParagraph"/>
        <w:numPr>
          <w:ilvl w:val="2"/>
          <w:numId w:val="11"/>
        </w:numPr>
        <w:tabs>
          <w:tab w:val="left" w:pos="1174"/>
        </w:tabs>
        <w:spacing w:before="39"/>
        <w:ind w:left="1174" w:hanging="250"/>
      </w:pPr>
      <w:r w:rsidRPr="00EF6CE6">
        <w:t>C</w:t>
      </w:r>
      <w:r w:rsidR="007A415D" w:rsidRPr="00EF6CE6">
        <w:t>ompensation</w:t>
      </w:r>
      <w:r w:rsidRPr="00EF6CE6">
        <w:rPr>
          <w:spacing w:val="-5"/>
        </w:rPr>
        <w:t xml:space="preserve">: </w:t>
      </w:r>
      <w:r w:rsidRPr="00EF6CE6">
        <w:t>D</w:t>
      </w:r>
      <w:r w:rsidR="007A415D" w:rsidRPr="00EF6CE6">
        <w:t>etermined</w:t>
      </w:r>
      <w:r w:rsidR="007A415D" w:rsidRPr="00EF6CE6">
        <w:rPr>
          <w:spacing w:val="-4"/>
        </w:rPr>
        <w:t xml:space="preserve"> </w:t>
      </w:r>
      <w:r w:rsidR="007A415D" w:rsidRPr="00EF6CE6">
        <w:t>by</w:t>
      </w:r>
      <w:r w:rsidR="007A415D" w:rsidRPr="00EF6CE6">
        <w:rPr>
          <w:spacing w:val="-4"/>
        </w:rPr>
        <w:t xml:space="preserve"> </w:t>
      </w:r>
      <w:r w:rsidR="007A415D" w:rsidRPr="00EF6CE6">
        <w:t>the</w:t>
      </w:r>
      <w:r w:rsidR="007A415D" w:rsidRPr="00EF6CE6">
        <w:rPr>
          <w:spacing w:val="-5"/>
        </w:rPr>
        <w:t xml:space="preserve"> </w:t>
      </w:r>
      <w:r w:rsidR="007A415D" w:rsidRPr="00EF6CE6">
        <w:rPr>
          <w:spacing w:val="-4"/>
        </w:rPr>
        <w:t>RTP.</w:t>
      </w:r>
    </w:p>
    <w:p w14:paraId="171B6CA6" w14:textId="79A58A45" w:rsidR="007A415D" w:rsidRPr="00EF6CE6" w:rsidRDefault="00C215EC" w:rsidP="007A415D">
      <w:pPr>
        <w:pStyle w:val="ListParagraph"/>
        <w:numPr>
          <w:ilvl w:val="2"/>
          <w:numId w:val="11"/>
        </w:numPr>
        <w:tabs>
          <w:tab w:val="left" w:pos="1196"/>
        </w:tabs>
        <w:spacing w:before="0"/>
        <w:ind w:left="924" w:right="810" w:firstLine="0"/>
      </w:pPr>
      <w:r w:rsidRPr="00EF6CE6">
        <w:t>R</w:t>
      </w:r>
      <w:r w:rsidR="007A415D" w:rsidRPr="00EF6CE6">
        <w:t>equired</w:t>
      </w:r>
      <w:r w:rsidR="007A415D" w:rsidRPr="00EF6CE6">
        <w:rPr>
          <w:spacing w:val="-3"/>
        </w:rPr>
        <w:t xml:space="preserve"> </w:t>
      </w:r>
      <w:r w:rsidR="007A415D" w:rsidRPr="00EF6CE6">
        <w:t>observations</w:t>
      </w:r>
      <w:r w:rsidR="007A415D" w:rsidRPr="00EF6CE6">
        <w:rPr>
          <w:spacing w:val="-4"/>
        </w:rPr>
        <w:t xml:space="preserve"> </w:t>
      </w:r>
      <w:r w:rsidR="007A415D" w:rsidRPr="00EF6CE6">
        <w:t>and</w:t>
      </w:r>
      <w:r w:rsidR="007A415D" w:rsidRPr="00EF6CE6">
        <w:rPr>
          <w:spacing w:val="-3"/>
        </w:rPr>
        <w:t xml:space="preserve"> </w:t>
      </w:r>
      <w:r w:rsidR="007A415D" w:rsidRPr="00EF6CE6">
        <w:t>evaluation</w:t>
      </w:r>
      <w:r w:rsidRPr="00EF6CE6">
        <w:t xml:space="preserve">s: </w:t>
      </w:r>
      <w:r w:rsidR="007A415D" w:rsidRPr="00EF6CE6">
        <w:rPr>
          <w:spacing w:val="-2"/>
        </w:rPr>
        <w:t xml:space="preserve"> </w:t>
      </w:r>
      <w:r w:rsidR="007A415D" w:rsidRPr="00EF6CE6">
        <w:t>RTP</w:t>
      </w:r>
      <w:r w:rsidR="007A415D" w:rsidRPr="00EF6CE6">
        <w:rPr>
          <w:spacing w:val="-3"/>
        </w:rPr>
        <w:t xml:space="preserve"> </w:t>
      </w:r>
      <w:r w:rsidR="007A415D" w:rsidRPr="00EF6CE6">
        <w:t>Supervisor</w:t>
      </w:r>
      <w:r w:rsidR="007A415D" w:rsidRPr="00EF6CE6">
        <w:rPr>
          <w:spacing w:val="-4"/>
        </w:rPr>
        <w:t xml:space="preserve"> </w:t>
      </w:r>
      <w:r w:rsidR="007A415D" w:rsidRPr="00EF6CE6">
        <w:t>will</w:t>
      </w:r>
      <w:r w:rsidR="007A415D" w:rsidRPr="00EF6CE6">
        <w:rPr>
          <w:spacing w:val="-2"/>
        </w:rPr>
        <w:t xml:space="preserve"> </w:t>
      </w:r>
      <w:r w:rsidR="007A415D" w:rsidRPr="00EF6CE6">
        <w:t>perform</w:t>
      </w:r>
      <w:r w:rsidR="007A415D" w:rsidRPr="00EF6CE6">
        <w:rPr>
          <w:spacing w:val="-3"/>
        </w:rPr>
        <w:t xml:space="preserve"> </w:t>
      </w:r>
      <w:r w:rsidR="007A415D" w:rsidRPr="00EF6CE6">
        <w:t>observations</w:t>
      </w:r>
      <w:r w:rsidR="007A415D" w:rsidRPr="00EF6CE6">
        <w:rPr>
          <w:spacing w:val="-2"/>
        </w:rPr>
        <w:t xml:space="preserve"> </w:t>
      </w:r>
      <w:r w:rsidR="007A415D" w:rsidRPr="00EF6CE6">
        <w:t>and</w:t>
      </w:r>
      <w:r w:rsidR="007A415D" w:rsidRPr="00EF6CE6">
        <w:rPr>
          <w:spacing w:val="-3"/>
        </w:rPr>
        <w:t xml:space="preserve"> </w:t>
      </w:r>
      <w:r w:rsidR="007A415D" w:rsidRPr="00EF6CE6">
        <w:t>evaluations</w:t>
      </w:r>
      <w:r w:rsidR="007A415D" w:rsidRPr="00EF6CE6">
        <w:rPr>
          <w:spacing w:val="-4"/>
        </w:rPr>
        <w:t xml:space="preserve"> </w:t>
      </w:r>
      <w:r w:rsidR="007A415D" w:rsidRPr="00EF6CE6">
        <w:t>of</w:t>
      </w:r>
      <w:r w:rsidR="007A415D" w:rsidRPr="00EF6CE6">
        <w:rPr>
          <w:spacing w:val="-2"/>
        </w:rPr>
        <w:t xml:space="preserve"> </w:t>
      </w:r>
      <w:r w:rsidR="007A415D" w:rsidRPr="00EF6CE6">
        <w:t xml:space="preserve">the </w:t>
      </w:r>
      <w:bookmarkStart w:id="66" w:name="Policy_6:_Credit_for_Prior_Experience_(C"/>
      <w:bookmarkEnd w:id="66"/>
      <w:r w:rsidR="007A415D" w:rsidRPr="00EF6CE6">
        <w:t xml:space="preserve">apprentice according to (See </w:t>
      </w:r>
      <w:hyperlink r:id="rId27">
        <w:r w:rsidR="007A415D" w:rsidRPr="00EF6CE6">
          <w:rPr>
            <w:color w:val="0562C1"/>
            <w:u w:val="single" w:color="0562C1"/>
          </w:rPr>
          <w:t>OAR 584-400-0140</w:t>
        </w:r>
      </w:hyperlink>
      <w:r w:rsidR="007A415D" w:rsidRPr="00EF6CE6">
        <w:rPr>
          <w:color w:val="0562C1"/>
        </w:rPr>
        <w:t xml:space="preserve"> </w:t>
      </w:r>
      <w:r w:rsidR="007A415D" w:rsidRPr="00EF6CE6">
        <w:t>(6)).</w:t>
      </w:r>
    </w:p>
    <w:p w14:paraId="6DF7C2F4" w14:textId="1D7600FE" w:rsidR="007A415D" w:rsidRPr="00EF6CE6" w:rsidRDefault="007A415D" w:rsidP="00B71CF4">
      <w:pPr>
        <w:pStyle w:val="BodyText"/>
        <w:spacing w:before="103" w:line="259" w:lineRule="auto"/>
      </w:pPr>
    </w:p>
    <w:p w14:paraId="047BDB30" w14:textId="77777777" w:rsidR="00F561D0" w:rsidRPr="00EF6CE6" w:rsidRDefault="007C7F42">
      <w:pPr>
        <w:pStyle w:val="Heading2"/>
        <w:jc w:val="both"/>
        <w:rPr>
          <w:color w:val="1F497D" w:themeColor="text2"/>
        </w:rPr>
      </w:pPr>
      <w:bookmarkStart w:id="67" w:name="_Toc215492427"/>
      <w:r w:rsidRPr="00EF6CE6">
        <w:rPr>
          <w:color w:val="1F497D" w:themeColor="text2"/>
        </w:rPr>
        <w:t>Policy</w:t>
      </w:r>
      <w:r w:rsidRPr="00EF6CE6">
        <w:rPr>
          <w:color w:val="1F497D" w:themeColor="text2"/>
          <w:spacing w:val="-5"/>
        </w:rPr>
        <w:t xml:space="preserve"> </w:t>
      </w:r>
      <w:r w:rsidRPr="00EF6CE6">
        <w:rPr>
          <w:color w:val="1F497D" w:themeColor="text2"/>
        </w:rPr>
        <w:t>6:</w:t>
      </w:r>
      <w:r w:rsidRPr="00EF6CE6">
        <w:rPr>
          <w:color w:val="1F497D" w:themeColor="text2"/>
          <w:spacing w:val="-5"/>
        </w:rPr>
        <w:t xml:space="preserve"> </w:t>
      </w:r>
      <w:r w:rsidRPr="00EF6CE6">
        <w:rPr>
          <w:color w:val="1F497D" w:themeColor="text2"/>
        </w:rPr>
        <w:t>Credit</w:t>
      </w:r>
      <w:r w:rsidRPr="00EF6CE6">
        <w:rPr>
          <w:color w:val="1F497D" w:themeColor="text2"/>
          <w:spacing w:val="-3"/>
        </w:rPr>
        <w:t xml:space="preserve"> </w:t>
      </w:r>
      <w:r w:rsidRPr="00EF6CE6">
        <w:rPr>
          <w:color w:val="1F497D" w:themeColor="text2"/>
        </w:rPr>
        <w:t>for</w:t>
      </w:r>
      <w:r w:rsidRPr="00EF6CE6">
        <w:rPr>
          <w:color w:val="1F497D" w:themeColor="text2"/>
          <w:spacing w:val="-3"/>
        </w:rPr>
        <w:t xml:space="preserve"> </w:t>
      </w:r>
      <w:r w:rsidRPr="00EF6CE6">
        <w:rPr>
          <w:color w:val="1F497D" w:themeColor="text2"/>
        </w:rPr>
        <w:t>Prior</w:t>
      </w:r>
      <w:r w:rsidRPr="00EF6CE6">
        <w:rPr>
          <w:color w:val="1F497D" w:themeColor="text2"/>
          <w:spacing w:val="-3"/>
        </w:rPr>
        <w:t xml:space="preserve"> </w:t>
      </w:r>
      <w:r w:rsidRPr="00EF6CE6">
        <w:rPr>
          <w:color w:val="1F497D" w:themeColor="text2"/>
        </w:rPr>
        <w:t>Experience</w:t>
      </w:r>
      <w:r w:rsidRPr="00EF6CE6">
        <w:rPr>
          <w:color w:val="1F497D" w:themeColor="text2"/>
          <w:spacing w:val="-4"/>
        </w:rPr>
        <w:t xml:space="preserve"> (CPE)</w:t>
      </w:r>
      <w:bookmarkEnd w:id="67"/>
    </w:p>
    <w:p w14:paraId="047BDB31" w14:textId="77777777" w:rsidR="00F561D0" w:rsidRPr="00EF6CE6" w:rsidRDefault="007C7F42">
      <w:pPr>
        <w:pStyle w:val="BodyText"/>
        <w:spacing w:before="142"/>
        <w:ind w:left="204" w:right="328"/>
        <w:jc w:val="both"/>
      </w:pPr>
      <w:r w:rsidRPr="00EF6CE6">
        <w:rPr>
          <w:b/>
        </w:rPr>
        <w:t>Policy</w:t>
      </w:r>
      <w:r w:rsidRPr="00EF6CE6">
        <w:rPr>
          <w:b/>
          <w:spacing w:val="-2"/>
        </w:rPr>
        <w:t xml:space="preserve"> </w:t>
      </w:r>
      <w:r w:rsidRPr="00EF6CE6">
        <w:rPr>
          <w:b/>
        </w:rPr>
        <w:t>statement:</w:t>
      </w:r>
      <w:r w:rsidRPr="00EF6CE6">
        <w:rPr>
          <w:b/>
          <w:spacing w:val="-2"/>
        </w:rPr>
        <w:t xml:space="preserve"> </w:t>
      </w:r>
      <w:r w:rsidRPr="00EF6CE6">
        <w:t>The committee</w:t>
      </w:r>
      <w:r w:rsidRPr="00EF6CE6">
        <w:rPr>
          <w:spacing w:val="-3"/>
        </w:rPr>
        <w:t xml:space="preserve"> </w:t>
      </w:r>
      <w:r w:rsidRPr="00EF6CE6">
        <w:t>will</w:t>
      </w:r>
      <w:r w:rsidRPr="00EF6CE6">
        <w:rPr>
          <w:spacing w:val="-1"/>
        </w:rPr>
        <w:t xml:space="preserve"> </w:t>
      </w:r>
      <w:r w:rsidRPr="00EF6CE6">
        <w:t>grant</w:t>
      </w:r>
      <w:r w:rsidRPr="00EF6CE6">
        <w:rPr>
          <w:spacing w:val="-3"/>
        </w:rPr>
        <w:t xml:space="preserve"> </w:t>
      </w:r>
      <w:r w:rsidRPr="00EF6CE6">
        <w:t>credit for</w:t>
      </w:r>
      <w:r w:rsidRPr="00EF6CE6">
        <w:rPr>
          <w:spacing w:val="-3"/>
        </w:rPr>
        <w:t xml:space="preserve"> </w:t>
      </w:r>
      <w:r w:rsidRPr="00EF6CE6">
        <w:t>previous</w:t>
      </w:r>
      <w:r w:rsidRPr="00EF6CE6">
        <w:rPr>
          <w:spacing w:val="-3"/>
        </w:rPr>
        <w:t xml:space="preserve"> </w:t>
      </w:r>
      <w:r w:rsidRPr="00EF6CE6">
        <w:t>experience</w:t>
      </w:r>
      <w:r w:rsidRPr="00EF6CE6">
        <w:rPr>
          <w:spacing w:val="-3"/>
        </w:rPr>
        <w:t xml:space="preserve"> </w:t>
      </w:r>
      <w:r w:rsidRPr="00EF6CE6">
        <w:t>based</w:t>
      </w:r>
      <w:r w:rsidRPr="00EF6CE6">
        <w:rPr>
          <w:spacing w:val="-4"/>
        </w:rPr>
        <w:t xml:space="preserve"> </w:t>
      </w:r>
      <w:r w:rsidRPr="00EF6CE6">
        <w:t>on</w:t>
      </w:r>
      <w:r w:rsidRPr="00EF6CE6">
        <w:rPr>
          <w:spacing w:val="-2"/>
        </w:rPr>
        <w:t xml:space="preserve"> </w:t>
      </w:r>
      <w:r w:rsidRPr="00EF6CE6">
        <w:t>the</w:t>
      </w:r>
      <w:r w:rsidRPr="00EF6CE6">
        <w:rPr>
          <w:spacing w:val="-3"/>
        </w:rPr>
        <w:t xml:space="preserve"> </w:t>
      </w:r>
      <w:r w:rsidRPr="00EF6CE6">
        <w:t>knowledge,</w:t>
      </w:r>
      <w:r w:rsidRPr="00EF6CE6">
        <w:rPr>
          <w:spacing w:val="-3"/>
        </w:rPr>
        <w:t xml:space="preserve"> </w:t>
      </w:r>
      <w:r w:rsidRPr="00EF6CE6">
        <w:t>skills,</w:t>
      </w:r>
      <w:r w:rsidRPr="00EF6CE6">
        <w:rPr>
          <w:spacing w:val="-3"/>
        </w:rPr>
        <w:t xml:space="preserve"> </w:t>
      </w:r>
      <w:r w:rsidRPr="00EF6CE6">
        <w:t>and</w:t>
      </w:r>
      <w:r w:rsidRPr="00EF6CE6">
        <w:rPr>
          <w:spacing w:val="-2"/>
        </w:rPr>
        <w:t xml:space="preserve"> </w:t>
      </w:r>
      <w:r w:rsidRPr="00EF6CE6">
        <w:t>abilities</w:t>
      </w:r>
      <w:r w:rsidRPr="00EF6CE6">
        <w:rPr>
          <w:spacing w:val="-1"/>
        </w:rPr>
        <w:t xml:space="preserve"> </w:t>
      </w:r>
      <w:r w:rsidRPr="00EF6CE6">
        <w:t>of the</w:t>
      </w:r>
      <w:r w:rsidRPr="00EF6CE6">
        <w:rPr>
          <w:spacing w:val="-2"/>
        </w:rPr>
        <w:t xml:space="preserve"> </w:t>
      </w:r>
      <w:r w:rsidRPr="00EF6CE6">
        <w:t>apprentice.</w:t>
      </w:r>
      <w:r w:rsidRPr="00EF6CE6">
        <w:rPr>
          <w:spacing w:val="40"/>
        </w:rPr>
        <w:t xml:space="preserve"> </w:t>
      </w:r>
      <w:r w:rsidRPr="00EF6CE6">
        <w:t>The</w:t>
      </w:r>
      <w:r w:rsidRPr="00EF6CE6">
        <w:rPr>
          <w:spacing w:val="-2"/>
        </w:rPr>
        <w:t xml:space="preserve"> </w:t>
      </w:r>
      <w:r w:rsidRPr="00EF6CE6">
        <w:t>committee</w:t>
      </w:r>
      <w:r w:rsidRPr="00EF6CE6">
        <w:rPr>
          <w:spacing w:val="-4"/>
        </w:rPr>
        <w:t xml:space="preserve"> </w:t>
      </w:r>
      <w:r w:rsidRPr="00EF6CE6">
        <w:t>may</w:t>
      </w:r>
      <w:r w:rsidRPr="00EF6CE6">
        <w:rPr>
          <w:spacing w:val="-2"/>
        </w:rPr>
        <w:t xml:space="preserve"> </w:t>
      </w:r>
      <w:r w:rsidRPr="00EF6CE6">
        <w:t>grant</w:t>
      </w:r>
      <w:r w:rsidRPr="00EF6CE6">
        <w:rPr>
          <w:spacing w:val="-4"/>
        </w:rPr>
        <w:t xml:space="preserve"> </w:t>
      </w:r>
      <w:r w:rsidRPr="00EF6CE6">
        <w:t>credits</w:t>
      </w:r>
      <w:r w:rsidRPr="00EF6CE6">
        <w:rPr>
          <w:spacing w:val="-3"/>
        </w:rPr>
        <w:t xml:space="preserve"> </w:t>
      </w:r>
      <w:r w:rsidRPr="00EF6CE6">
        <w:t>when</w:t>
      </w:r>
      <w:r w:rsidRPr="00EF6CE6">
        <w:rPr>
          <w:spacing w:val="-4"/>
        </w:rPr>
        <w:t xml:space="preserve"> </w:t>
      </w:r>
      <w:r w:rsidRPr="00EF6CE6">
        <w:t>the</w:t>
      </w:r>
      <w:r w:rsidRPr="00EF6CE6">
        <w:rPr>
          <w:spacing w:val="-2"/>
        </w:rPr>
        <w:t xml:space="preserve"> </w:t>
      </w:r>
      <w:r w:rsidRPr="00EF6CE6">
        <w:t>apprentice’s</w:t>
      </w:r>
      <w:r w:rsidRPr="00EF6CE6">
        <w:rPr>
          <w:spacing w:val="-4"/>
        </w:rPr>
        <w:t xml:space="preserve"> </w:t>
      </w:r>
      <w:r w:rsidRPr="00EF6CE6">
        <w:t>experience</w:t>
      </w:r>
      <w:r w:rsidRPr="00EF6CE6">
        <w:rPr>
          <w:spacing w:val="-2"/>
        </w:rPr>
        <w:t xml:space="preserve"> </w:t>
      </w:r>
      <w:r w:rsidRPr="00EF6CE6">
        <w:t>aligns</w:t>
      </w:r>
      <w:r w:rsidRPr="00EF6CE6">
        <w:rPr>
          <w:spacing w:val="-3"/>
        </w:rPr>
        <w:t xml:space="preserve"> </w:t>
      </w:r>
      <w:r w:rsidRPr="00EF6CE6">
        <w:t>with</w:t>
      </w:r>
      <w:r w:rsidRPr="00EF6CE6">
        <w:rPr>
          <w:spacing w:val="-4"/>
        </w:rPr>
        <w:t xml:space="preserve"> </w:t>
      </w:r>
      <w:r w:rsidRPr="00EF6CE6">
        <w:t>the</w:t>
      </w:r>
      <w:r w:rsidRPr="00EF6CE6">
        <w:rPr>
          <w:spacing w:val="-4"/>
        </w:rPr>
        <w:t xml:space="preserve"> </w:t>
      </w:r>
      <w:r w:rsidRPr="00EF6CE6">
        <w:t>responsibility</w:t>
      </w:r>
      <w:r w:rsidRPr="00EF6CE6">
        <w:rPr>
          <w:spacing w:val="-2"/>
        </w:rPr>
        <w:t xml:space="preserve"> </w:t>
      </w:r>
      <w:r w:rsidRPr="00EF6CE6">
        <w:t>targets described in the table below.</w:t>
      </w:r>
    </w:p>
    <w:p w14:paraId="36C10C8B" w14:textId="77777777" w:rsidR="0029697D" w:rsidRPr="00EF6CE6" w:rsidRDefault="0029697D">
      <w:pPr>
        <w:pStyle w:val="BodyText"/>
        <w:spacing w:before="142"/>
        <w:ind w:left="204" w:right="328"/>
        <w:jc w:val="both"/>
      </w:pPr>
    </w:p>
    <w:p w14:paraId="215FBE4E" w14:textId="6104A717" w:rsidR="00A83E52" w:rsidRPr="00EF6CE6" w:rsidRDefault="0029697D" w:rsidP="00A83E52">
      <w:pPr>
        <w:tabs>
          <w:tab w:val="left" w:pos="1644"/>
        </w:tabs>
        <w:spacing w:before="121" w:line="364" w:lineRule="auto"/>
        <w:ind w:left="204" w:right="7919"/>
        <w:rPr>
          <w:u w:val="single"/>
        </w:rPr>
      </w:pPr>
      <w:r w:rsidRPr="00EF6CE6">
        <w:rPr>
          <w:b/>
          <w:spacing w:val="-2"/>
        </w:rPr>
        <w:lastRenderedPageBreak/>
        <w:t>Adopted:</w:t>
      </w:r>
      <w:r w:rsidRPr="00EF6CE6">
        <w:rPr>
          <w:b/>
        </w:rPr>
        <w:tab/>
      </w:r>
      <w:r w:rsidRPr="00EF6CE6">
        <w:rPr>
          <w:u w:val="single"/>
        </w:rPr>
        <w:t>(August 14, 2023)</w:t>
      </w:r>
      <w:r w:rsidRPr="00EF6CE6">
        <w:t xml:space="preserve"> </w:t>
      </w:r>
      <w:r w:rsidRPr="00EF6CE6">
        <w:rPr>
          <w:b/>
          <w:spacing w:val="-2"/>
        </w:rPr>
        <w:t>Revised:</w:t>
      </w:r>
      <w:r w:rsidRPr="00EF6CE6">
        <w:rPr>
          <w:b/>
        </w:rPr>
        <w:tab/>
      </w:r>
      <w:r w:rsidR="00C520F8" w:rsidRPr="00EF6CE6">
        <w:rPr>
          <w:u w:val="single"/>
        </w:rPr>
        <w:t>December 8</w:t>
      </w:r>
      <w:r w:rsidR="000521BC" w:rsidRPr="00EF6CE6">
        <w:rPr>
          <w:u w:val="single"/>
        </w:rPr>
        <w:t>,</w:t>
      </w:r>
      <w:r w:rsidR="00A83E52" w:rsidRPr="00EF6CE6">
        <w:rPr>
          <w:u w:val="single"/>
        </w:rPr>
        <w:t>2025</w:t>
      </w:r>
    </w:p>
    <w:p w14:paraId="204FC747" w14:textId="77777777" w:rsidR="0029697D" w:rsidRPr="00EF6CE6" w:rsidRDefault="0029697D">
      <w:pPr>
        <w:pStyle w:val="BodyText"/>
        <w:spacing w:before="142"/>
        <w:ind w:left="204" w:right="328"/>
        <w:jc w:val="both"/>
      </w:pPr>
    </w:p>
    <w:tbl>
      <w:tblPr>
        <w:tblW w:w="10761"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3741"/>
        <w:gridCol w:w="6120"/>
      </w:tblGrid>
      <w:tr w:rsidR="003929AD" w:rsidRPr="00EF6CE6" w14:paraId="2651A7CA" w14:textId="77777777" w:rsidTr="009C2407">
        <w:trPr>
          <w:trHeight w:val="664"/>
        </w:trPr>
        <w:tc>
          <w:tcPr>
            <w:tcW w:w="900" w:type="dxa"/>
            <w:shd w:val="clear" w:color="auto" w:fill="D9E1F3"/>
          </w:tcPr>
          <w:p w14:paraId="6A006776" w14:textId="77777777" w:rsidR="003929AD" w:rsidRPr="00EF6CE6" w:rsidRDefault="003929AD" w:rsidP="00FE5519">
            <w:pPr>
              <w:pStyle w:val="BodyText"/>
            </w:pPr>
          </w:p>
          <w:p w14:paraId="2C8E08B0" w14:textId="77777777" w:rsidR="003929AD" w:rsidRPr="00EF6CE6" w:rsidRDefault="003929AD" w:rsidP="00FE5519">
            <w:pPr>
              <w:pStyle w:val="BodyText"/>
              <w:rPr>
                <w:b/>
              </w:rPr>
            </w:pPr>
            <w:r w:rsidRPr="00EF6CE6">
              <w:rPr>
                <w:b/>
                <w:spacing w:val="-4"/>
              </w:rPr>
              <w:t>Step</w:t>
            </w:r>
          </w:p>
        </w:tc>
        <w:tc>
          <w:tcPr>
            <w:tcW w:w="3741" w:type="dxa"/>
            <w:shd w:val="clear" w:color="auto" w:fill="D9E1F3"/>
            <w:vAlign w:val="center"/>
          </w:tcPr>
          <w:p w14:paraId="5FF01436" w14:textId="77777777" w:rsidR="003929AD" w:rsidRPr="00EF6CE6" w:rsidRDefault="003929AD" w:rsidP="00FE5519">
            <w:pPr>
              <w:pStyle w:val="BodyText"/>
            </w:pPr>
          </w:p>
          <w:p w14:paraId="18445860" w14:textId="77777777" w:rsidR="003929AD" w:rsidRPr="00EF6CE6" w:rsidRDefault="003929AD" w:rsidP="00FE5519">
            <w:pPr>
              <w:pStyle w:val="BodyText"/>
              <w:rPr>
                <w:b/>
              </w:rPr>
            </w:pPr>
            <w:r w:rsidRPr="00EF6CE6">
              <w:rPr>
                <w:b/>
              </w:rPr>
              <w:t>Responsibility</w:t>
            </w:r>
            <w:r w:rsidRPr="00EF6CE6">
              <w:rPr>
                <w:b/>
                <w:spacing w:val="-6"/>
              </w:rPr>
              <w:t xml:space="preserve"> </w:t>
            </w:r>
            <w:r w:rsidRPr="00EF6CE6">
              <w:rPr>
                <w:b/>
                <w:spacing w:val="-2"/>
              </w:rPr>
              <w:t>Targets</w:t>
            </w:r>
          </w:p>
        </w:tc>
        <w:tc>
          <w:tcPr>
            <w:tcW w:w="6120" w:type="dxa"/>
            <w:shd w:val="clear" w:color="auto" w:fill="D9E1F3"/>
            <w:vAlign w:val="center"/>
          </w:tcPr>
          <w:p w14:paraId="10FF1EEA" w14:textId="77777777" w:rsidR="003929AD" w:rsidRPr="00EF6CE6" w:rsidRDefault="003929AD" w:rsidP="00FE5519">
            <w:pPr>
              <w:pStyle w:val="BodyText"/>
              <w:rPr>
                <w:b/>
              </w:rPr>
            </w:pPr>
            <w:r w:rsidRPr="00EF6CE6">
              <w:rPr>
                <w:b/>
              </w:rPr>
              <w:t>Typical</w:t>
            </w:r>
            <w:r w:rsidRPr="00EF6CE6">
              <w:rPr>
                <w:b/>
                <w:spacing w:val="-7"/>
              </w:rPr>
              <w:t xml:space="preserve"> </w:t>
            </w:r>
            <w:r w:rsidRPr="00EF6CE6">
              <w:rPr>
                <w:b/>
              </w:rPr>
              <w:t>Positions</w:t>
            </w:r>
            <w:r w:rsidRPr="00EF6CE6">
              <w:rPr>
                <w:b/>
                <w:spacing w:val="-7"/>
              </w:rPr>
              <w:t xml:space="preserve"> </w:t>
            </w:r>
            <w:r w:rsidRPr="00EF6CE6">
              <w:rPr>
                <w:b/>
              </w:rPr>
              <w:t>Aligning</w:t>
            </w:r>
            <w:r w:rsidRPr="00EF6CE6">
              <w:rPr>
                <w:b/>
                <w:spacing w:val="-6"/>
              </w:rPr>
              <w:t xml:space="preserve"> </w:t>
            </w:r>
            <w:r w:rsidRPr="00EF6CE6">
              <w:rPr>
                <w:b/>
              </w:rPr>
              <w:t>with</w:t>
            </w:r>
            <w:r w:rsidRPr="00EF6CE6">
              <w:rPr>
                <w:b/>
                <w:spacing w:val="-7"/>
              </w:rPr>
              <w:t xml:space="preserve"> </w:t>
            </w:r>
            <w:r w:rsidRPr="00EF6CE6">
              <w:rPr>
                <w:b/>
              </w:rPr>
              <w:t>Credit</w:t>
            </w:r>
            <w:r w:rsidRPr="00EF6CE6">
              <w:rPr>
                <w:b/>
                <w:spacing w:val="-7"/>
              </w:rPr>
              <w:t xml:space="preserve"> </w:t>
            </w:r>
            <w:r w:rsidRPr="00EF6CE6">
              <w:rPr>
                <w:b/>
              </w:rPr>
              <w:t>for</w:t>
            </w:r>
            <w:r w:rsidRPr="00EF6CE6">
              <w:rPr>
                <w:b/>
                <w:spacing w:val="-7"/>
              </w:rPr>
              <w:t xml:space="preserve"> </w:t>
            </w:r>
            <w:r w:rsidRPr="00EF6CE6">
              <w:rPr>
                <w:b/>
              </w:rPr>
              <w:t>Prior Experience (CPE) Equivalency Requirements</w:t>
            </w:r>
          </w:p>
        </w:tc>
      </w:tr>
      <w:tr w:rsidR="003929AD" w:rsidRPr="00EF6CE6" w14:paraId="57D268CB" w14:textId="77777777" w:rsidTr="009C2407">
        <w:trPr>
          <w:trHeight w:val="590"/>
        </w:trPr>
        <w:tc>
          <w:tcPr>
            <w:tcW w:w="900" w:type="dxa"/>
            <w:vMerge w:val="restart"/>
            <w:vAlign w:val="center"/>
          </w:tcPr>
          <w:p w14:paraId="259EAD60" w14:textId="77777777" w:rsidR="003929AD" w:rsidRPr="00EF6CE6" w:rsidRDefault="003929AD" w:rsidP="00FE5519">
            <w:pPr>
              <w:pStyle w:val="BodyText"/>
              <w:rPr>
                <w:szCs w:val="32"/>
              </w:rPr>
            </w:pPr>
          </w:p>
          <w:p w14:paraId="536E102B" w14:textId="77777777" w:rsidR="003929AD" w:rsidRPr="00EF6CE6" w:rsidRDefault="003929AD" w:rsidP="00FE5519">
            <w:pPr>
              <w:pStyle w:val="BodyText"/>
              <w:rPr>
                <w:szCs w:val="32"/>
              </w:rPr>
            </w:pPr>
            <w:r w:rsidRPr="00EF6CE6">
              <w:rPr>
                <w:spacing w:val="-10"/>
                <w:szCs w:val="32"/>
              </w:rPr>
              <w:t>1</w:t>
            </w:r>
          </w:p>
        </w:tc>
        <w:tc>
          <w:tcPr>
            <w:tcW w:w="3741" w:type="dxa"/>
          </w:tcPr>
          <w:p w14:paraId="406F28B9" w14:textId="77777777" w:rsidR="003929AD" w:rsidRPr="00EF6CE6" w:rsidRDefault="003929AD" w:rsidP="00FE5519">
            <w:pPr>
              <w:pStyle w:val="BodyText"/>
              <w:rPr>
                <w:szCs w:val="32"/>
              </w:rPr>
            </w:pPr>
          </w:p>
          <w:p w14:paraId="037A18A7" w14:textId="77777777" w:rsidR="003929AD" w:rsidRPr="00EF6CE6" w:rsidRDefault="003929AD" w:rsidP="00FE5519">
            <w:pPr>
              <w:pStyle w:val="BodyText"/>
              <w:rPr>
                <w:szCs w:val="32"/>
              </w:rPr>
            </w:pPr>
            <w:r w:rsidRPr="00EF6CE6">
              <w:rPr>
                <w:spacing w:val="-2"/>
                <w:szCs w:val="32"/>
              </w:rPr>
              <w:t>Observational</w:t>
            </w:r>
            <w:r w:rsidRPr="00EF6CE6">
              <w:rPr>
                <w:spacing w:val="13"/>
                <w:szCs w:val="32"/>
              </w:rPr>
              <w:t xml:space="preserve"> </w:t>
            </w:r>
            <w:r w:rsidRPr="00EF6CE6">
              <w:rPr>
                <w:spacing w:val="-2"/>
                <w:szCs w:val="32"/>
              </w:rPr>
              <w:t>Level (Paraprofessional)</w:t>
            </w:r>
          </w:p>
        </w:tc>
        <w:tc>
          <w:tcPr>
            <w:tcW w:w="6120" w:type="dxa"/>
            <w:vAlign w:val="center"/>
          </w:tcPr>
          <w:p w14:paraId="7E10712B" w14:textId="77777777" w:rsidR="003929AD" w:rsidRPr="00EF6CE6" w:rsidRDefault="003929AD" w:rsidP="00FE5519">
            <w:pPr>
              <w:pStyle w:val="BodyText"/>
              <w:rPr>
                <w:szCs w:val="32"/>
              </w:rPr>
            </w:pPr>
            <w:r w:rsidRPr="00EF6CE6">
              <w:rPr>
                <w:szCs w:val="32"/>
              </w:rPr>
              <w:t>Instructional</w:t>
            </w:r>
            <w:r w:rsidRPr="00EF6CE6">
              <w:rPr>
                <w:spacing w:val="-8"/>
                <w:szCs w:val="32"/>
              </w:rPr>
              <w:t xml:space="preserve"> </w:t>
            </w:r>
            <w:r w:rsidRPr="00EF6CE6">
              <w:rPr>
                <w:szCs w:val="32"/>
              </w:rPr>
              <w:t>Paraprofessional</w:t>
            </w:r>
            <w:r w:rsidRPr="00EF6CE6">
              <w:rPr>
                <w:spacing w:val="-8"/>
                <w:szCs w:val="32"/>
              </w:rPr>
              <w:t xml:space="preserve"> </w:t>
            </w:r>
            <w:r w:rsidRPr="00EF6CE6">
              <w:rPr>
                <w:szCs w:val="32"/>
              </w:rPr>
              <w:t>Role</w:t>
            </w:r>
            <w:r w:rsidRPr="00EF6CE6">
              <w:rPr>
                <w:spacing w:val="-7"/>
                <w:szCs w:val="32"/>
              </w:rPr>
              <w:t xml:space="preserve"> </w:t>
            </w:r>
            <w:r w:rsidRPr="00EF6CE6">
              <w:rPr>
                <w:szCs w:val="32"/>
              </w:rPr>
              <w:t>or</w:t>
            </w:r>
            <w:r w:rsidRPr="00EF6CE6">
              <w:rPr>
                <w:spacing w:val="-6"/>
                <w:szCs w:val="32"/>
              </w:rPr>
              <w:t xml:space="preserve"> </w:t>
            </w:r>
            <w:r w:rsidRPr="00EF6CE6">
              <w:rPr>
                <w:szCs w:val="32"/>
              </w:rPr>
              <w:t>other</w:t>
            </w:r>
            <w:r w:rsidRPr="00EF6CE6">
              <w:rPr>
                <w:spacing w:val="-8"/>
                <w:szCs w:val="32"/>
              </w:rPr>
              <w:t xml:space="preserve"> </w:t>
            </w:r>
            <w:r w:rsidRPr="00EF6CE6">
              <w:rPr>
                <w:szCs w:val="32"/>
              </w:rPr>
              <w:t>similar</w:t>
            </w:r>
            <w:r w:rsidRPr="00EF6CE6">
              <w:rPr>
                <w:spacing w:val="40"/>
                <w:szCs w:val="32"/>
              </w:rPr>
              <w:t xml:space="preserve"> </w:t>
            </w:r>
            <w:r w:rsidRPr="00EF6CE6">
              <w:rPr>
                <w:szCs w:val="32"/>
              </w:rPr>
              <w:t>instructional</w:t>
            </w:r>
            <w:r w:rsidRPr="00EF6CE6">
              <w:rPr>
                <w:spacing w:val="-9"/>
                <w:szCs w:val="32"/>
              </w:rPr>
              <w:t xml:space="preserve"> </w:t>
            </w:r>
            <w:r w:rsidRPr="00EF6CE6">
              <w:rPr>
                <w:szCs w:val="32"/>
              </w:rPr>
              <w:t>position</w:t>
            </w:r>
          </w:p>
        </w:tc>
      </w:tr>
      <w:tr w:rsidR="003929AD" w:rsidRPr="00EF6CE6" w14:paraId="67F85338" w14:textId="77777777" w:rsidTr="009C2407">
        <w:trPr>
          <w:trHeight w:val="582"/>
        </w:trPr>
        <w:tc>
          <w:tcPr>
            <w:tcW w:w="900" w:type="dxa"/>
            <w:vMerge/>
          </w:tcPr>
          <w:p w14:paraId="3E0B1C6C" w14:textId="77777777" w:rsidR="003929AD" w:rsidRPr="00EF6CE6" w:rsidRDefault="003929AD" w:rsidP="00FE5519">
            <w:pPr>
              <w:pStyle w:val="BodyText"/>
              <w:rPr>
                <w:szCs w:val="32"/>
              </w:rPr>
            </w:pPr>
          </w:p>
        </w:tc>
        <w:tc>
          <w:tcPr>
            <w:tcW w:w="3741" w:type="dxa"/>
            <w:vAlign w:val="center"/>
          </w:tcPr>
          <w:p w14:paraId="4B4E2B8F" w14:textId="77777777" w:rsidR="003929AD" w:rsidRPr="00EF6CE6" w:rsidRDefault="003929AD" w:rsidP="00FE5519">
            <w:pPr>
              <w:pStyle w:val="BodyText"/>
              <w:rPr>
                <w:szCs w:val="32"/>
              </w:rPr>
            </w:pPr>
          </w:p>
          <w:p w14:paraId="10E9DC00" w14:textId="77777777" w:rsidR="003929AD" w:rsidRPr="00EF6CE6" w:rsidRDefault="003929AD" w:rsidP="00FE5519">
            <w:pPr>
              <w:pStyle w:val="BodyText"/>
              <w:rPr>
                <w:szCs w:val="32"/>
              </w:rPr>
            </w:pPr>
            <w:r w:rsidRPr="00EF6CE6">
              <w:rPr>
                <w:szCs w:val="32"/>
              </w:rPr>
              <w:t>Introduction</w:t>
            </w:r>
            <w:r w:rsidRPr="00EF6CE6">
              <w:rPr>
                <w:spacing w:val="-6"/>
                <w:szCs w:val="32"/>
              </w:rPr>
              <w:t xml:space="preserve"> </w:t>
            </w:r>
            <w:r w:rsidRPr="00EF6CE6">
              <w:rPr>
                <w:szCs w:val="32"/>
              </w:rPr>
              <w:t>to</w:t>
            </w:r>
            <w:r w:rsidRPr="00EF6CE6">
              <w:rPr>
                <w:spacing w:val="-7"/>
                <w:szCs w:val="32"/>
              </w:rPr>
              <w:t xml:space="preserve"> </w:t>
            </w:r>
            <w:r w:rsidRPr="00EF6CE6">
              <w:rPr>
                <w:szCs w:val="32"/>
              </w:rPr>
              <w:t>Practicum</w:t>
            </w:r>
            <w:r w:rsidRPr="00EF6CE6">
              <w:rPr>
                <w:spacing w:val="-5"/>
                <w:szCs w:val="32"/>
              </w:rPr>
              <w:t xml:space="preserve"> </w:t>
            </w:r>
            <w:r w:rsidRPr="00EF6CE6">
              <w:rPr>
                <w:szCs w:val="32"/>
              </w:rPr>
              <w:t>&amp;</w:t>
            </w:r>
            <w:r w:rsidRPr="00EF6CE6">
              <w:rPr>
                <w:spacing w:val="-5"/>
                <w:szCs w:val="32"/>
              </w:rPr>
              <w:t xml:space="preserve"> </w:t>
            </w:r>
            <w:r w:rsidRPr="00EF6CE6">
              <w:rPr>
                <w:szCs w:val="32"/>
              </w:rPr>
              <w:t>Co-</w:t>
            </w:r>
            <w:r w:rsidRPr="00EF6CE6">
              <w:rPr>
                <w:spacing w:val="-2"/>
                <w:szCs w:val="32"/>
              </w:rPr>
              <w:t>Teaching</w:t>
            </w:r>
          </w:p>
        </w:tc>
        <w:tc>
          <w:tcPr>
            <w:tcW w:w="6120" w:type="dxa"/>
          </w:tcPr>
          <w:p w14:paraId="76A9B7AD" w14:textId="77777777" w:rsidR="003929AD" w:rsidRPr="00EF6CE6" w:rsidRDefault="003929AD" w:rsidP="00FE5519">
            <w:pPr>
              <w:pStyle w:val="BodyText"/>
              <w:rPr>
                <w:szCs w:val="32"/>
              </w:rPr>
            </w:pPr>
            <w:r w:rsidRPr="00EF6CE6">
              <w:rPr>
                <w:szCs w:val="32"/>
              </w:rPr>
              <w:t>Paid</w:t>
            </w:r>
            <w:r w:rsidRPr="00EF6CE6">
              <w:rPr>
                <w:spacing w:val="-6"/>
                <w:szCs w:val="32"/>
              </w:rPr>
              <w:t xml:space="preserve"> </w:t>
            </w:r>
            <w:r w:rsidRPr="00EF6CE6">
              <w:rPr>
                <w:szCs w:val="32"/>
              </w:rPr>
              <w:t>Instructional</w:t>
            </w:r>
            <w:r w:rsidRPr="00EF6CE6">
              <w:rPr>
                <w:spacing w:val="-7"/>
                <w:szCs w:val="32"/>
              </w:rPr>
              <w:t xml:space="preserve"> </w:t>
            </w:r>
            <w:r w:rsidRPr="00EF6CE6">
              <w:rPr>
                <w:szCs w:val="32"/>
              </w:rPr>
              <w:t>Paraprofessional</w:t>
            </w:r>
            <w:r w:rsidRPr="00EF6CE6">
              <w:rPr>
                <w:spacing w:val="-7"/>
                <w:szCs w:val="32"/>
              </w:rPr>
              <w:t xml:space="preserve"> </w:t>
            </w:r>
            <w:r w:rsidRPr="00EF6CE6">
              <w:rPr>
                <w:szCs w:val="32"/>
              </w:rPr>
              <w:t>Role</w:t>
            </w:r>
            <w:r w:rsidRPr="00EF6CE6">
              <w:rPr>
                <w:spacing w:val="-6"/>
                <w:szCs w:val="32"/>
              </w:rPr>
              <w:t xml:space="preserve"> </w:t>
            </w:r>
            <w:r w:rsidRPr="00EF6CE6">
              <w:rPr>
                <w:szCs w:val="32"/>
              </w:rPr>
              <w:t>or</w:t>
            </w:r>
            <w:r w:rsidRPr="00EF6CE6">
              <w:rPr>
                <w:spacing w:val="-7"/>
                <w:szCs w:val="32"/>
              </w:rPr>
              <w:t xml:space="preserve"> </w:t>
            </w:r>
            <w:r w:rsidRPr="00EF6CE6">
              <w:rPr>
                <w:szCs w:val="32"/>
              </w:rPr>
              <w:t>other</w:t>
            </w:r>
            <w:r w:rsidRPr="00EF6CE6">
              <w:rPr>
                <w:spacing w:val="-7"/>
                <w:szCs w:val="32"/>
              </w:rPr>
              <w:t xml:space="preserve"> </w:t>
            </w:r>
            <w:r w:rsidRPr="00EF6CE6">
              <w:rPr>
                <w:szCs w:val="32"/>
              </w:rPr>
              <w:t>similar</w:t>
            </w:r>
            <w:r w:rsidRPr="00EF6CE6">
              <w:rPr>
                <w:spacing w:val="40"/>
                <w:szCs w:val="32"/>
              </w:rPr>
              <w:t xml:space="preserve"> </w:t>
            </w:r>
            <w:r w:rsidRPr="00EF6CE6">
              <w:rPr>
                <w:szCs w:val="32"/>
              </w:rPr>
              <w:t>instructional</w:t>
            </w:r>
            <w:r w:rsidRPr="00EF6CE6">
              <w:rPr>
                <w:spacing w:val="-9"/>
                <w:szCs w:val="32"/>
              </w:rPr>
              <w:t xml:space="preserve"> </w:t>
            </w:r>
            <w:r w:rsidRPr="00EF6CE6">
              <w:rPr>
                <w:szCs w:val="32"/>
              </w:rPr>
              <w:t>position (Paraprofessional with limited exposure to co-teaching until appropriate content knowledge requirements completed)</w:t>
            </w:r>
          </w:p>
        </w:tc>
      </w:tr>
      <w:tr w:rsidR="003929AD" w:rsidRPr="00EF6CE6" w14:paraId="04C0EC03" w14:textId="77777777" w:rsidTr="009C2407">
        <w:trPr>
          <w:trHeight w:val="579"/>
        </w:trPr>
        <w:tc>
          <w:tcPr>
            <w:tcW w:w="900" w:type="dxa"/>
            <w:vMerge/>
          </w:tcPr>
          <w:p w14:paraId="3C9D706C" w14:textId="77777777" w:rsidR="003929AD" w:rsidRPr="00EF6CE6" w:rsidRDefault="003929AD" w:rsidP="00FE5519">
            <w:pPr>
              <w:pStyle w:val="BodyText"/>
              <w:rPr>
                <w:szCs w:val="32"/>
              </w:rPr>
            </w:pPr>
          </w:p>
        </w:tc>
        <w:tc>
          <w:tcPr>
            <w:tcW w:w="3741" w:type="dxa"/>
            <w:vAlign w:val="center"/>
          </w:tcPr>
          <w:p w14:paraId="7EEEBA58" w14:textId="77777777" w:rsidR="003929AD" w:rsidRPr="00EF6CE6" w:rsidRDefault="003929AD" w:rsidP="00FE5519">
            <w:pPr>
              <w:pStyle w:val="BodyText"/>
              <w:rPr>
                <w:szCs w:val="32"/>
              </w:rPr>
            </w:pPr>
            <w:r w:rsidRPr="00EF6CE6">
              <w:rPr>
                <w:szCs w:val="32"/>
              </w:rPr>
              <w:t>Co-Teaching</w:t>
            </w:r>
            <w:r w:rsidRPr="00EF6CE6">
              <w:rPr>
                <w:spacing w:val="-4"/>
                <w:szCs w:val="32"/>
              </w:rPr>
              <w:t xml:space="preserve"> </w:t>
            </w:r>
            <w:r w:rsidRPr="00EF6CE6">
              <w:rPr>
                <w:szCs w:val="32"/>
              </w:rPr>
              <w:t>Level</w:t>
            </w:r>
            <w:r w:rsidRPr="00EF6CE6">
              <w:rPr>
                <w:spacing w:val="28"/>
                <w:szCs w:val="32"/>
              </w:rPr>
              <w:t xml:space="preserve"> </w:t>
            </w:r>
            <w:r w:rsidRPr="00EF6CE6">
              <w:rPr>
                <w:spacing w:val="-10"/>
                <w:szCs w:val="32"/>
              </w:rPr>
              <w:t>I</w:t>
            </w:r>
          </w:p>
        </w:tc>
        <w:tc>
          <w:tcPr>
            <w:tcW w:w="6120" w:type="dxa"/>
            <w:vAlign w:val="center"/>
          </w:tcPr>
          <w:p w14:paraId="276FBD61" w14:textId="77777777" w:rsidR="003929AD" w:rsidRPr="00EF6CE6" w:rsidRDefault="003929AD" w:rsidP="00FE5519">
            <w:pPr>
              <w:pStyle w:val="BodyText"/>
              <w:rPr>
                <w:szCs w:val="32"/>
              </w:rPr>
            </w:pPr>
            <w:r w:rsidRPr="00EF6CE6">
              <w:rPr>
                <w:szCs w:val="32"/>
              </w:rPr>
              <w:t>Paid co-teaching, or small group instruction experience aligning to sought license level</w:t>
            </w:r>
          </w:p>
        </w:tc>
      </w:tr>
      <w:tr w:rsidR="003929AD" w:rsidRPr="00EF6CE6" w14:paraId="2084C360" w14:textId="77777777" w:rsidTr="009C2407">
        <w:trPr>
          <w:trHeight w:val="579"/>
        </w:trPr>
        <w:tc>
          <w:tcPr>
            <w:tcW w:w="10761" w:type="dxa"/>
            <w:gridSpan w:val="3"/>
            <w:vAlign w:val="center"/>
          </w:tcPr>
          <w:p w14:paraId="782AE449" w14:textId="2975156A" w:rsidR="003929AD" w:rsidRPr="00EF6CE6" w:rsidRDefault="003929AD" w:rsidP="00FE5519">
            <w:pPr>
              <w:pStyle w:val="BodyText"/>
              <w:rPr>
                <w:szCs w:val="32"/>
              </w:rPr>
            </w:pPr>
            <w:r w:rsidRPr="00EF6CE6">
              <w:rPr>
                <w:szCs w:val="32"/>
              </w:rPr>
              <w:t>No apprentice may enter beyond Step 1 and no more than 1000 hours of OJT may</w:t>
            </w:r>
            <w:r w:rsidR="00C52E8A" w:rsidRPr="00EF6CE6">
              <w:rPr>
                <w:szCs w:val="32"/>
              </w:rPr>
              <w:t xml:space="preserve"> </w:t>
            </w:r>
            <w:r w:rsidRPr="00EF6CE6">
              <w:rPr>
                <w:szCs w:val="32"/>
              </w:rPr>
              <w:t>be credited to their entry level</w:t>
            </w:r>
          </w:p>
        </w:tc>
      </w:tr>
    </w:tbl>
    <w:p w14:paraId="047BDBCC" w14:textId="77777777" w:rsidR="00F561D0" w:rsidRPr="00EF6CE6" w:rsidRDefault="00F561D0">
      <w:pPr>
        <w:pStyle w:val="BodyText"/>
        <w:spacing w:before="140"/>
      </w:pPr>
    </w:p>
    <w:p w14:paraId="047BDBCE" w14:textId="77777777" w:rsidR="00F561D0" w:rsidRPr="00EF6CE6" w:rsidRDefault="007C7F42">
      <w:pPr>
        <w:pStyle w:val="Heading3"/>
        <w:numPr>
          <w:ilvl w:val="1"/>
          <w:numId w:val="10"/>
        </w:numPr>
        <w:tabs>
          <w:tab w:val="left" w:pos="924"/>
        </w:tabs>
        <w:spacing w:before="238"/>
      </w:pPr>
      <w:bookmarkStart w:id="68" w:name="6.1_Request_and_documentation_requiremen"/>
      <w:bookmarkStart w:id="69" w:name="_Toc215492428"/>
      <w:bookmarkEnd w:id="68"/>
      <w:r w:rsidRPr="00EF6CE6">
        <w:t>Request</w:t>
      </w:r>
      <w:r w:rsidRPr="00EF6CE6">
        <w:rPr>
          <w:spacing w:val="-3"/>
        </w:rPr>
        <w:t xml:space="preserve"> </w:t>
      </w:r>
      <w:r w:rsidRPr="00EF6CE6">
        <w:t>and</w:t>
      </w:r>
      <w:r w:rsidRPr="00EF6CE6">
        <w:rPr>
          <w:spacing w:val="-4"/>
        </w:rPr>
        <w:t xml:space="preserve"> </w:t>
      </w:r>
      <w:r w:rsidRPr="00EF6CE6">
        <w:t>documentation</w:t>
      </w:r>
      <w:r w:rsidRPr="00EF6CE6">
        <w:rPr>
          <w:spacing w:val="-3"/>
        </w:rPr>
        <w:t xml:space="preserve"> </w:t>
      </w:r>
      <w:r w:rsidRPr="00EF6CE6">
        <w:rPr>
          <w:spacing w:val="-2"/>
        </w:rPr>
        <w:t>requirements:</w:t>
      </w:r>
      <w:bookmarkEnd w:id="69"/>
    </w:p>
    <w:p w14:paraId="047BDBCF" w14:textId="75F022C2" w:rsidR="00F561D0" w:rsidRPr="00EF6CE6" w:rsidRDefault="007C7F42">
      <w:pPr>
        <w:pStyle w:val="BodyText"/>
        <w:spacing w:before="103" w:line="259" w:lineRule="auto"/>
        <w:ind w:left="204"/>
      </w:pPr>
      <w:r w:rsidRPr="00EF6CE6">
        <w:t>Apprentices</w:t>
      </w:r>
      <w:r w:rsidRPr="00EF6CE6">
        <w:rPr>
          <w:spacing w:val="-3"/>
        </w:rPr>
        <w:t xml:space="preserve"> </w:t>
      </w:r>
      <w:r w:rsidRPr="00EF6CE6">
        <w:t>wishing</w:t>
      </w:r>
      <w:r w:rsidRPr="00EF6CE6">
        <w:rPr>
          <w:spacing w:val="-2"/>
        </w:rPr>
        <w:t xml:space="preserve"> </w:t>
      </w:r>
      <w:r w:rsidRPr="00EF6CE6">
        <w:t>to</w:t>
      </w:r>
      <w:r w:rsidRPr="00EF6CE6">
        <w:rPr>
          <w:spacing w:val="-2"/>
        </w:rPr>
        <w:t xml:space="preserve"> </w:t>
      </w:r>
      <w:r w:rsidRPr="00EF6CE6">
        <w:t>receive</w:t>
      </w:r>
      <w:r w:rsidRPr="00EF6CE6">
        <w:rPr>
          <w:spacing w:val="-3"/>
        </w:rPr>
        <w:t xml:space="preserve"> </w:t>
      </w:r>
      <w:r w:rsidRPr="00EF6CE6">
        <w:t>credit</w:t>
      </w:r>
      <w:r w:rsidRPr="00EF6CE6">
        <w:rPr>
          <w:spacing w:val="-3"/>
        </w:rPr>
        <w:t xml:space="preserve"> </w:t>
      </w:r>
      <w:r w:rsidRPr="00EF6CE6">
        <w:t>for</w:t>
      </w:r>
      <w:r w:rsidRPr="00EF6CE6">
        <w:rPr>
          <w:spacing w:val="-3"/>
        </w:rPr>
        <w:t xml:space="preserve"> </w:t>
      </w:r>
      <w:r w:rsidRPr="00EF6CE6">
        <w:t>work</w:t>
      </w:r>
      <w:r w:rsidRPr="00EF6CE6">
        <w:rPr>
          <w:spacing w:val="-3"/>
        </w:rPr>
        <w:t xml:space="preserve"> </w:t>
      </w:r>
      <w:r w:rsidRPr="00EF6CE6">
        <w:t>experience related</w:t>
      </w:r>
      <w:r w:rsidRPr="00EF6CE6">
        <w:rPr>
          <w:spacing w:val="-4"/>
        </w:rPr>
        <w:t xml:space="preserve"> </w:t>
      </w:r>
      <w:r w:rsidRPr="00EF6CE6">
        <w:t>to</w:t>
      </w:r>
      <w:r w:rsidRPr="00EF6CE6">
        <w:rPr>
          <w:spacing w:val="-2"/>
        </w:rPr>
        <w:t xml:space="preserve"> </w:t>
      </w:r>
      <w:r w:rsidRPr="00EF6CE6">
        <w:t>the</w:t>
      </w:r>
      <w:r w:rsidRPr="00EF6CE6">
        <w:rPr>
          <w:spacing w:val="-3"/>
        </w:rPr>
        <w:t xml:space="preserve"> </w:t>
      </w:r>
      <w:r w:rsidRPr="00EF6CE6">
        <w:t>occupation</w:t>
      </w:r>
      <w:r w:rsidRPr="00EF6CE6">
        <w:rPr>
          <w:spacing w:val="-2"/>
        </w:rPr>
        <w:t xml:space="preserve"> </w:t>
      </w:r>
      <w:r w:rsidRPr="00EF6CE6">
        <w:t>gained</w:t>
      </w:r>
      <w:r w:rsidRPr="00EF6CE6">
        <w:rPr>
          <w:spacing w:val="-2"/>
        </w:rPr>
        <w:t xml:space="preserve"> </w:t>
      </w:r>
      <w:r w:rsidRPr="00EF6CE6">
        <w:t>prior</w:t>
      </w:r>
      <w:r w:rsidRPr="00EF6CE6">
        <w:rPr>
          <w:spacing w:val="-1"/>
        </w:rPr>
        <w:t xml:space="preserve"> </w:t>
      </w:r>
      <w:r w:rsidRPr="00EF6CE6">
        <w:t>to</w:t>
      </w:r>
      <w:r w:rsidRPr="00EF6CE6">
        <w:rPr>
          <w:spacing w:val="-2"/>
        </w:rPr>
        <w:t xml:space="preserve"> </w:t>
      </w:r>
      <w:r w:rsidRPr="00EF6CE6">
        <w:t>their</w:t>
      </w:r>
      <w:r w:rsidRPr="00EF6CE6">
        <w:rPr>
          <w:spacing w:val="-1"/>
        </w:rPr>
        <w:t xml:space="preserve"> </w:t>
      </w:r>
      <w:r w:rsidRPr="00EF6CE6">
        <w:t>registration</w:t>
      </w:r>
      <w:r w:rsidRPr="00EF6CE6">
        <w:rPr>
          <w:spacing w:val="-4"/>
        </w:rPr>
        <w:t xml:space="preserve"> </w:t>
      </w:r>
      <w:r w:rsidRPr="00EF6CE6">
        <w:t xml:space="preserve">must </w:t>
      </w:r>
      <w:r w:rsidR="001A49F2" w:rsidRPr="00EF6CE6">
        <w:t xml:space="preserve">work with their </w:t>
      </w:r>
      <w:r w:rsidR="008E6AA7" w:rsidRPr="00EF6CE6">
        <w:t>t</w:t>
      </w:r>
      <w:r w:rsidR="001A49F2" w:rsidRPr="00EF6CE6">
        <w:t xml:space="preserve">raining </w:t>
      </w:r>
      <w:r w:rsidR="008E6AA7" w:rsidRPr="00EF6CE6">
        <w:t>a</w:t>
      </w:r>
      <w:r w:rsidR="001A49F2" w:rsidRPr="00EF6CE6">
        <w:t>gent</w:t>
      </w:r>
      <w:r w:rsidR="00D945BA" w:rsidRPr="00EF6CE6">
        <w:t>. The training agent will p</w:t>
      </w:r>
      <w:r w:rsidR="0026468E" w:rsidRPr="00EF6CE6">
        <w:t xml:space="preserve">rovide justification </w:t>
      </w:r>
      <w:r w:rsidR="00117C59" w:rsidRPr="00EF6CE6">
        <w:t xml:space="preserve">for OJT experience (hours) </w:t>
      </w:r>
      <w:r w:rsidR="00D945BA" w:rsidRPr="00EF6CE6">
        <w:t xml:space="preserve">at the JATC meeting where the applicant is being reviewed for registration. </w:t>
      </w:r>
    </w:p>
    <w:p w14:paraId="047BDBD0" w14:textId="77012CE4" w:rsidR="00F561D0" w:rsidRPr="00EF6CE6" w:rsidRDefault="007C7F42">
      <w:pPr>
        <w:pStyle w:val="ListParagraph"/>
        <w:numPr>
          <w:ilvl w:val="2"/>
          <w:numId w:val="10"/>
        </w:numPr>
        <w:tabs>
          <w:tab w:val="left" w:pos="1282"/>
          <w:tab w:val="left" w:pos="1284"/>
        </w:tabs>
        <w:spacing w:before="159"/>
        <w:ind w:right="514"/>
        <w:jc w:val="both"/>
      </w:pPr>
      <w:r w:rsidRPr="00EF6CE6">
        <w:rPr>
          <w:b/>
        </w:rPr>
        <w:t>O</w:t>
      </w:r>
      <w:r w:rsidR="0032236B" w:rsidRPr="00EF6CE6">
        <w:rPr>
          <w:b/>
        </w:rPr>
        <w:t xml:space="preserve">n the </w:t>
      </w:r>
      <w:r w:rsidRPr="00EF6CE6">
        <w:rPr>
          <w:b/>
        </w:rPr>
        <w:t>J</w:t>
      </w:r>
      <w:r w:rsidR="0032236B" w:rsidRPr="00EF6CE6">
        <w:rPr>
          <w:b/>
        </w:rPr>
        <w:t xml:space="preserve">ob </w:t>
      </w:r>
      <w:r w:rsidRPr="00EF6CE6">
        <w:rPr>
          <w:b/>
        </w:rPr>
        <w:t>T</w:t>
      </w:r>
      <w:r w:rsidR="0032236B" w:rsidRPr="00EF6CE6">
        <w:rPr>
          <w:b/>
        </w:rPr>
        <w:t>raining (OJT)</w:t>
      </w:r>
      <w:r w:rsidRPr="00EF6CE6">
        <w:rPr>
          <w:b/>
        </w:rPr>
        <w:t xml:space="preserve"> experience: </w:t>
      </w:r>
      <w:r w:rsidR="000A0AE6" w:rsidRPr="00EF6CE6">
        <w:t xml:space="preserve">The training agent must </w:t>
      </w:r>
      <w:r w:rsidR="00117C59" w:rsidRPr="00EF6CE6">
        <w:t xml:space="preserve">provide </w:t>
      </w:r>
      <w:r w:rsidR="004D5D1C" w:rsidRPr="00EF6CE6">
        <w:t>justification through school administrator evaluations, letters of support</w:t>
      </w:r>
      <w:r w:rsidR="00673D1D" w:rsidRPr="00EF6CE6">
        <w:t xml:space="preserve"> or records of documented hours</w:t>
      </w:r>
      <w:r w:rsidR="00510872" w:rsidRPr="00EF6CE6">
        <w:t xml:space="preserve">. </w:t>
      </w:r>
      <w:r w:rsidRPr="00EF6CE6">
        <w:t xml:space="preserve">The </w:t>
      </w:r>
      <w:r w:rsidR="00510872" w:rsidRPr="00EF6CE6">
        <w:t>information</w:t>
      </w:r>
      <w:r w:rsidRPr="00EF6CE6">
        <w:rPr>
          <w:spacing w:val="-4"/>
        </w:rPr>
        <w:t xml:space="preserve"> </w:t>
      </w:r>
      <w:r w:rsidRPr="00EF6CE6">
        <w:t>must</w:t>
      </w:r>
      <w:r w:rsidRPr="00EF6CE6">
        <w:rPr>
          <w:spacing w:val="-1"/>
        </w:rPr>
        <w:t xml:space="preserve"> </w:t>
      </w:r>
      <w:r w:rsidRPr="00EF6CE6">
        <w:t>document</w:t>
      </w:r>
      <w:r w:rsidRPr="00EF6CE6">
        <w:rPr>
          <w:spacing w:val="-1"/>
        </w:rPr>
        <w:t xml:space="preserve"> </w:t>
      </w:r>
      <w:r w:rsidRPr="00EF6CE6">
        <w:t>the</w:t>
      </w:r>
      <w:r w:rsidRPr="00EF6CE6">
        <w:rPr>
          <w:spacing w:val="-4"/>
        </w:rPr>
        <w:t xml:space="preserve"> </w:t>
      </w:r>
      <w:r w:rsidRPr="00EF6CE6">
        <w:t>amount</w:t>
      </w:r>
      <w:r w:rsidRPr="00EF6CE6">
        <w:rPr>
          <w:spacing w:val="-1"/>
        </w:rPr>
        <w:t xml:space="preserve"> </w:t>
      </w:r>
      <w:r w:rsidRPr="00EF6CE6">
        <w:t>of</w:t>
      </w:r>
      <w:r w:rsidRPr="00EF6CE6">
        <w:rPr>
          <w:spacing w:val="-4"/>
        </w:rPr>
        <w:t xml:space="preserve"> </w:t>
      </w:r>
      <w:r w:rsidRPr="00EF6CE6">
        <w:t>applicable</w:t>
      </w:r>
      <w:r w:rsidRPr="00EF6CE6">
        <w:rPr>
          <w:spacing w:val="-1"/>
        </w:rPr>
        <w:t xml:space="preserve"> </w:t>
      </w:r>
      <w:r w:rsidRPr="00EF6CE6">
        <w:t>time</w:t>
      </w:r>
      <w:r w:rsidRPr="00EF6CE6">
        <w:rPr>
          <w:spacing w:val="-4"/>
        </w:rPr>
        <w:t xml:space="preserve"> </w:t>
      </w:r>
      <w:r w:rsidRPr="00EF6CE6">
        <w:t>worked</w:t>
      </w:r>
      <w:r w:rsidRPr="00EF6CE6">
        <w:rPr>
          <w:spacing w:val="-3"/>
        </w:rPr>
        <w:t xml:space="preserve"> </w:t>
      </w:r>
      <w:r w:rsidRPr="00EF6CE6">
        <w:t>for</w:t>
      </w:r>
      <w:r w:rsidRPr="00EF6CE6">
        <w:rPr>
          <w:spacing w:val="-2"/>
        </w:rPr>
        <w:t xml:space="preserve"> </w:t>
      </w:r>
      <w:r w:rsidRPr="00EF6CE6">
        <w:t>that</w:t>
      </w:r>
      <w:r w:rsidRPr="00EF6CE6">
        <w:rPr>
          <w:spacing w:val="-4"/>
        </w:rPr>
        <w:t xml:space="preserve"> </w:t>
      </w:r>
      <w:r w:rsidRPr="00EF6CE6">
        <w:t>employer</w:t>
      </w:r>
      <w:r w:rsidRPr="00EF6CE6">
        <w:rPr>
          <w:spacing w:val="-7"/>
        </w:rPr>
        <w:t xml:space="preserve"> </w:t>
      </w:r>
      <w:r w:rsidRPr="00EF6CE6">
        <w:t>and</w:t>
      </w:r>
      <w:r w:rsidRPr="00EF6CE6">
        <w:rPr>
          <w:spacing w:val="-3"/>
        </w:rPr>
        <w:t xml:space="preserve"> </w:t>
      </w:r>
      <w:r w:rsidRPr="00EF6CE6">
        <w:t>detail</w:t>
      </w:r>
      <w:r w:rsidRPr="00EF6CE6">
        <w:rPr>
          <w:spacing w:val="-2"/>
        </w:rPr>
        <w:t xml:space="preserve"> </w:t>
      </w:r>
      <w:r w:rsidRPr="00EF6CE6">
        <w:t>the</w:t>
      </w:r>
      <w:r w:rsidRPr="00EF6CE6">
        <w:rPr>
          <w:spacing w:val="-4"/>
        </w:rPr>
        <w:t xml:space="preserve"> </w:t>
      </w:r>
      <w:r w:rsidRPr="00EF6CE6">
        <w:t>type</w:t>
      </w:r>
      <w:r w:rsidRPr="00EF6CE6">
        <w:rPr>
          <w:spacing w:val="-4"/>
        </w:rPr>
        <w:t xml:space="preserve"> </w:t>
      </w:r>
      <w:r w:rsidRPr="00EF6CE6">
        <w:t>of</w:t>
      </w:r>
      <w:r w:rsidRPr="00EF6CE6">
        <w:rPr>
          <w:spacing w:val="-2"/>
        </w:rPr>
        <w:t xml:space="preserve"> </w:t>
      </w:r>
      <w:r w:rsidRPr="00EF6CE6">
        <w:t xml:space="preserve">work done, including the </w:t>
      </w:r>
      <w:r w:rsidR="003620AC" w:rsidRPr="00EF6CE6">
        <w:t xml:space="preserve">approximate </w:t>
      </w:r>
      <w:r w:rsidRPr="00EF6CE6">
        <w:t xml:space="preserve">amount of time spent </w:t>
      </w:r>
      <w:r w:rsidR="00303E81" w:rsidRPr="00EF6CE6">
        <w:t>on</w:t>
      </w:r>
      <w:r w:rsidRPr="00EF6CE6">
        <w:t xml:space="preserve"> each </w:t>
      </w:r>
      <w:r w:rsidR="00B22BDB" w:rsidRPr="00EF6CE6">
        <w:t xml:space="preserve">of the following </w:t>
      </w:r>
      <w:r w:rsidRPr="00EF6CE6">
        <w:t>work process</w:t>
      </w:r>
      <w:r w:rsidR="00FB1FB4" w:rsidRPr="00EF6CE6">
        <w:t xml:space="preserve"> domains</w:t>
      </w:r>
      <w:r w:rsidR="00B22BDB" w:rsidRPr="00EF6CE6">
        <w:t>:</w:t>
      </w:r>
    </w:p>
    <w:p w14:paraId="6AB78117" w14:textId="77777777" w:rsidR="00FB1FB4" w:rsidRPr="00EF6CE6" w:rsidRDefault="00FB1FB4" w:rsidP="00FB1FB4">
      <w:pPr>
        <w:pStyle w:val="ListParagraph"/>
        <w:tabs>
          <w:tab w:val="left" w:pos="1282"/>
          <w:tab w:val="left" w:pos="1284"/>
        </w:tabs>
        <w:spacing w:before="159"/>
        <w:ind w:left="1284" w:right="514"/>
        <w:jc w:val="both"/>
      </w:pPr>
    </w:p>
    <w:tbl>
      <w:tblPr>
        <w:tblStyle w:val="TableGrid"/>
        <w:tblW w:w="0" w:type="auto"/>
        <w:tblInd w:w="924" w:type="dxa"/>
        <w:tblLook w:val="04A0" w:firstRow="1" w:lastRow="0" w:firstColumn="1" w:lastColumn="0" w:noHBand="0" w:noVBand="1"/>
      </w:tblPr>
      <w:tblGrid>
        <w:gridCol w:w="3468"/>
        <w:gridCol w:w="3469"/>
      </w:tblGrid>
      <w:tr w:rsidR="00A05389" w:rsidRPr="00EF6CE6" w14:paraId="7409E4A9" w14:textId="77777777" w:rsidTr="00A26024">
        <w:tc>
          <w:tcPr>
            <w:tcW w:w="3468" w:type="dxa"/>
            <w:vAlign w:val="center"/>
          </w:tcPr>
          <w:p w14:paraId="2485C318" w14:textId="7F0DCC07" w:rsidR="00A05389" w:rsidRPr="00EF6CE6" w:rsidRDefault="00A05389" w:rsidP="00A26024">
            <w:pPr>
              <w:pStyle w:val="ListParagraph"/>
              <w:tabs>
                <w:tab w:val="left" w:pos="1282"/>
                <w:tab w:val="left" w:pos="1284"/>
              </w:tabs>
              <w:spacing w:before="159"/>
              <w:ind w:left="0" w:right="514"/>
              <w:jc w:val="center"/>
              <w:rPr>
                <w:b/>
                <w:bCs/>
              </w:rPr>
            </w:pPr>
            <w:r w:rsidRPr="00EF6CE6">
              <w:rPr>
                <w:b/>
                <w:bCs/>
              </w:rPr>
              <w:t>Domain</w:t>
            </w:r>
          </w:p>
        </w:tc>
        <w:tc>
          <w:tcPr>
            <w:tcW w:w="3469" w:type="dxa"/>
            <w:vAlign w:val="center"/>
          </w:tcPr>
          <w:p w14:paraId="3A9A430A" w14:textId="4F5918DC" w:rsidR="00A05389" w:rsidRPr="00EF6CE6" w:rsidRDefault="00A05389" w:rsidP="00E54CAE">
            <w:pPr>
              <w:pStyle w:val="ListParagraph"/>
              <w:tabs>
                <w:tab w:val="left" w:pos="1282"/>
                <w:tab w:val="left" w:pos="1284"/>
              </w:tabs>
              <w:spacing w:before="159"/>
              <w:ind w:left="0" w:right="514"/>
              <w:jc w:val="center"/>
              <w:rPr>
                <w:b/>
                <w:bCs/>
              </w:rPr>
            </w:pPr>
            <w:r w:rsidRPr="00EF6CE6">
              <w:rPr>
                <w:b/>
                <w:bCs/>
              </w:rPr>
              <w:t>Total hours in the Program</w:t>
            </w:r>
          </w:p>
        </w:tc>
      </w:tr>
      <w:tr w:rsidR="00A05389" w:rsidRPr="00EF6CE6" w14:paraId="07101D21" w14:textId="77777777" w:rsidTr="00BD0480">
        <w:tc>
          <w:tcPr>
            <w:tcW w:w="3468" w:type="dxa"/>
          </w:tcPr>
          <w:p w14:paraId="52381C45" w14:textId="2604FF46" w:rsidR="00A05389" w:rsidRPr="00EF6CE6" w:rsidRDefault="00A05389" w:rsidP="00E54CAE">
            <w:pPr>
              <w:pStyle w:val="ListParagraph"/>
              <w:tabs>
                <w:tab w:val="left" w:pos="1282"/>
                <w:tab w:val="left" w:pos="1284"/>
              </w:tabs>
              <w:spacing w:before="159"/>
              <w:ind w:left="0" w:right="514"/>
            </w:pPr>
            <w:r w:rsidRPr="00EF6CE6">
              <w:t>Domain 1: Planning and Preparation</w:t>
            </w:r>
          </w:p>
        </w:tc>
        <w:tc>
          <w:tcPr>
            <w:tcW w:w="3469" w:type="dxa"/>
          </w:tcPr>
          <w:p w14:paraId="4DA160F3" w14:textId="6A8B60D9" w:rsidR="00A05389" w:rsidRPr="00EF6CE6" w:rsidRDefault="00A05389" w:rsidP="00E54CAE">
            <w:pPr>
              <w:pStyle w:val="ListParagraph"/>
              <w:tabs>
                <w:tab w:val="left" w:pos="1282"/>
                <w:tab w:val="left" w:pos="1284"/>
              </w:tabs>
              <w:spacing w:before="159"/>
              <w:ind w:left="0" w:right="514"/>
            </w:pPr>
            <w:r w:rsidRPr="00EF6CE6">
              <w:t>400</w:t>
            </w:r>
          </w:p>
        </w:tc>
      </w:tr>
      <w:tr w:rsidR="00A05389" w:rsidRPr="00EF6CE6" w14:paraId="76FA233D" w14:textId="77777777" w:rsidTr="00BD0480">
        <w:tc>
          <w:tcPr>
            <w:tcW w:w="3468" w:type="dxa"/>
          </w:tcPr>
          <w:p w14:paraId="103A3716" w14:textId="7D2F0672" w:rsidR="00A05389" w:rsidRPr="00EF6CE6" w:rsidRDefault="00A05389" w:rsidP="00E54CAE">
            <w:pPr>
              <w:pStyle w:val="ListParagraph"/>
              <w:tabs>
                <w:tab w:val="left" w:pos="1282"/>
                <w:tab w:val="left" w:pos="1284"/>
              </w:tabs>
              <w:spacing w:before="159"/>
              <w:ind w:left="0" w:right="514"/>
            </w:pPr>
            <w:r w:rsidRPr="00EF6CE6">
              <w:t>Domain 2: Classroom and the School Environment</w:t>
            </w:r>
          </w:p>
        </w:tc>
        <w:tc>
          <w:tcPr>
            <w:tcW w:w="3469" w:type="dxa"/>
          </w:tcPr>
          <w:p w14:paraId="245FEE08" w14:textId="4BA7A9D3" w:rsidR="00A05389" w:rsidRPr="00EF6CE6" w:rsidRDefault="00A05389" w:rsidP="00E54CAE">
            <w:pPr>
              <w:pStyle w:val="ListParagraph"/>
              <w:tabs>
                <w:tab w:val="left" w:pos="1282"/>
                <w:tab w:val="left" w:pos="1284"/>
              </w:tabs>
              <w:spacing w:before="159"/>
              <w:ind w:left="0" w:right="514"/>
            </w:pPr>
            <w:r w:rsidRPr="00EF6CE6">
              <w:t>400</w:t>
            </w:r>
          </w:p>
        </w:tc>
      </w:tr>
      <w:tr w:rsidR="00A05389" w:rsidRPr="00EF6CE6" w14:paraId="0227180E" w14:textId="77777777" w:rsidTr="00BD0480">
        <w:tc>
          <w:tcPr>
            <w:tcW w:w="3468" w:type="dxa"/>
          </w:tcPr>
          <w:p w14:paraId="7526DE48" w14:textId="2B16614F" w:rsidR="00A05389" w:rsidRPr="00EF6CE6" w:rsidRDefault="00A05389" w:rsidP="00E54CAE">
            <w:pPr>
              <w:pStyle w:val="ListParagraph"/>
              <w:tabs>
                <w:tab w:val="left" w:pos="1282"/>
                <w:tab w:val="left" w:pos="1284"/>
              </w:tabs>
              <w:spacing w:before="159"/>
              <w:ind w:left="0" w:right="514"/>
            </w:pPr>
            <w:r w:rsidRPr="00EF6CE6">
              <w:t>Domain 3: Instruction</w:t>
            </w:r>
          </w:p>
        </w:tc>
        <w:tc>
          <w:tcPr>
            <w:tcW w:w="3469" w:type="dxa"/>
          </w:tcPr>
          <w:p w14:paraId="6F2A6B90" w14:textId="1C1C1A37" w:rsidR="00A05389" w:rsidRPr="00EF6CE6" w:rsidRDefault="00A05389" w:rsidP="00E54CAE">
            <w:pPr>
              <w:pStyle w:val="ListParagraph"/>
              <w:tabs>
                <w:tab w:val="left" w:pos="1282"/>
                <w:tab w:val="left" w:pos="1284"/>
              </w:tabs>
              <w:spacing w:before="159"/>
              <w:ind w:left="0" w:right="514"/>
            </w:pPr>
            <w:r w:rsidRPr="00EF6CE6">
              <w:t>400</w:t>
            </w:r>
          </w:p>
        </w:tc>
      </w:tr>
      <w:tr w:rsidR="00CF3415" w:rsidRPr="00EF6CE6" w14:paraId="219450E2" w14:textId="77777777" w:rsidTr="00BD0480">
        <w:tc>
          <w:tcPr>
            <w:tcW w:w="3468" w:type="dxa"/>
          </w:tcPr>
          <w:p w14:paraId="53B4E4F1" w14:textId="0996849F" w:rsidR="00CF3415" w:rsidRPr="00EF6CE6" w:rsidRDefault="00CF3415" w:rsidP="00E54CAE">
            <w:pPr>
              <w:pStyle w:val="ListParagraph"/>
              <w:tabs>
                <w:tab w:val="left" w:pos="1282"/>
                <w:tab w:val="left" w:pos="1284"/>
              </w:tabs>
              <w:spacing w:before="159"/>
              <w:ind w:left="0" w:right="514"/>
            </w:pPr>
            <w:r>
              <w:t>Domain 4: Professional Responsibilities</w:t>
            </w:r>
          </w:p>
        </w:tc>
        <w:tc>
          <w:tcPr>
            <w:tcW w:w="3469" w:type="dxa"/>
          </w:tcPr>
          <w:p w14:paraId="5DBFC924" w14:textId="43C33965" w:rsidR="00CF3415" w:rsidRPr="00EF6CE6" w:rsidRDefault="00CF3415" w:rsidP="00E54CAE">
            <w:pPr>
              <w:pStyle w:val="ListParagraph"/>
              <w:tabs>
                <w:tab w:val="left" w:pos="1282"/>
                <w:tab w:val="left" w:pos="1284"/>
              </w:tabs>
              <w:spacing w:before="159"/>
              <w:ind w:left="0" w:right="514"/>
            </w:pPr>
            <w:r>
              <w:t>400</w:t>
            </w:r>
          </w:p>
        </w:tc>
      </w:tr>
      <w:tr w:rsidR="00A05389" w:rsidRPr="00EF6CE6" w14:paraId="3F5849EB" w14:textId="77777777" w:rsidTr="00BD0480">
        <w:tc>
          <w:tcPr>
            <w:tcW w:w="3468" w:type="dxa"/>
          </w:tcPr>
          <w:p w14:paraId="30D28A2F" w14:textId="6F277BD5" w:rsidR="00A05389" w:rsidRPr="00EF6CE6" w:rsidRDefault="00A05389" w:rsidP="00E54CAE">
            <w:pPr>
              <w:pStyle w:val="ListParagraph"/>
              <w:tabs>
                <w:tab w:val="left" w:pos="1282"/>
                <w:tab w:val="left" w:pos="1284"/>
              </w:tabs>
              <w:spacing w:before="159"/>
              <w:ind w:left="0" w:right="514"/>
            </w:pPr>
            <w:r w:rsidRPr="00EF6CE6">
              <w:t xml:space="preserve">Other Category: to be determined in collaboration with the TA, SME, and RTP </w:t>
            </w:r>
          </w:p>
        </w:tc>
        <w:tc>
          <w:tcPr>
            <w:tcW w:w="3469" w:type="dxa"/>
          </w:tcPr>
          <w:p w14:paraId="180BF04A" w14:textId="4FA6A178" w:rsidR="00A05389" w:rsidRPr="00EF6CE6" w:rsidRDefault="00A05389" w:rsidP="00E54CAE">
            <w:pPr>
              <w:pStyle w:val="ListParagraph"/>
              <w:tabs>
                <w:tab w:val="left" w:pos="1282"/>
                <w:tab w:val="left" w:pos="1284"/>
              </w:tabs>
              <w:spacing w:before="159"/>
              <w:ind w:left="0" w:right="514"/>
            </w:pPr>
            <w:r w:rsidRPr="00EF6CE6">
              <w:t>400</w:t>
            </w:r>
          </w:p>
        </w:tc>
      </w:tr>
      <w:tr w:rsidR="00F37F5B" w:rsidRPr="00EF6CE6" w14:paraId="1EE4D632" w14:textId="77777777" w:rsidTr="00BD0480">
        <w:tc>
          <w:tcPr>
            <w:tcW w:w="3468" w:type="dxa"/>
          </w:tcPr>
          <w:p w14:paraId="289EE3FF" w14:textId="1F68542B" w:rsidR="00F37F5B" w:rsidRPr="00A4517F" w:rsidRDefault="00A4517F" w:rsidP="00E54CAE">
            <w:pPr>
              <w:pStyle w:val="ListParagraph"/>
              <w:tabs>
                <w:tab w:val="left" w:pos="1282"/>
                <w:tab w:val="left" w:pos="1284"/>
              </w:tabs>
              <w:spacing w:before="159"/>
              <w:ind w:left="0" w:right="514"/>
              <w:rPr>
                <w:b/>
                <w:bCs/>
              </w:rPr>
            </w:pPr>
            <w:r w:rsidRPr="00A4517F">
              <w:rPr>
                <w:b/>
                <w:bCs/>
              </w:rPr>
              <w:t>Total Program OJT hours</w:t>
            </w:r>
          </w:p>
        </w:tc>
        <w:tc>
          <w:tcPr>
            <w:tcW w:w="3469" w:type="dxa"/>
          </w:tcPr>
          <w:p w14:paraId="729D7D82" w14:textId="1DC78699" w:rsidR="00F37F5B" w:rsidRPr="00A4517F" w:rsidRDefault="00F37F5B" w:rsidP="00E54CAE">
            <w:pPr>
              <w:pStyle w:val="ListParagraph"/>
              <w:tabs>
                <w:tab w:val="left" w:pos="1282"/>
                <w:tab w:val="left" w:pos="1284"/>
              </w:tabs>
              <w:spacing w:before="159"/>
              <w:ind w:left="0" w:right="514"/>
              <w:rPr>
                <w:b/>
                <w:bCs/>
              </w:rPr>
            </w:pPr>
            <w:r w:rsidRPr="00A4517F">
              <w:rPr>
                <w:b/>
                <w:bCs/>
              </w:rPr>
              <w:t>2000</w:t>
            </w:r>
          </w:p>
        </w:tc>
      </w:tr>
    </w:tbl>
    <w:p w14:paraId="3763CDB4" w14:textId="77777777" w:rsidR="00B22BDB" w:rsidRPr="00EF6CE6" w:rsidRDefault="00B22BDB" w:rsidP="00B22BDB">
      <w:pPr>
        <w:pStyle w:val="ListParagraph"/>
        <w:tabs>
          <w:tab w:val="left" w:pos="1282"/>
          <w:tab w:val="left" w:pos="1284"/>
        </w:tabs>
        <w:spacing w:before="159"/>
        <w:ind w:right="514"/>
        <w:jc w:val="both"/>
      </w:pPr>
    </w:p>
    <w:p w14:paraId="047BDBD1" w14:textId="77777777" w:rsidR="00F561D0" w:rsidRPr="00EF6CE6" w:rsidRDefault="007C7F42">
      <w:pPr>
        <w:pStyle w:val="ListParagraph"/>
        <w:numPr>
          <w:ilvl w:val="3"/>
          <w:numId w:val="10"/>
        </w:numPr>
        <w:tabs>
          <w:tab w:val="left" w:pos="1642"/>
        </w:tabs>
        <w:spacing w:before="121"/>
        <w:ind w:left="1642" w:hanging="358"/>
        <w:jc w:val="both"/>
      </w:pPr>
      <w:r w:rsidRPr="00EF6CE6">
        <w:lastRenderedPageBreak/>
        <w:t>OJT</w:t>
      </w:r>
      <w:r w:rsidRPr="00EF6CE6">
        <w:rPr>
          <w:spacing w:val="-4"/>
        </w:rPr>
        <w:t xml:space="preserve"> </w:t>
      </w:r>
      <w:r w:rsidRPr="00EF6CE6">
        <w:t>credit</w:t>
      </w:r>
      <w:r w:rsidRPr="00EF6CE6">
        <w:rPr>
          <w:spacing w:val="-5"/>
        </w:rPr>
        <w:t xml:space="preserve"> </w:t>
      </w:r>
      <w:r w:rsidRPr="00EF6CE6">
        <w:t>cannot</w:t>
      </w:r>
      <w:r w:rsidRPr="00EF6CE6">
        <w:rPr>
          <w:spacing w:val="-1"/>
        </w:rPr>
        <w:t xml:space="preserve"> </w:t>
      </w:r>
      <w:r w:rsidRPr="00EF6CE6">
        <w:t>be</w:t>
      </w:r>
      <w:r w:rsidRPr="00EF6CE6">
        <w:rPr>
          <w:spacing w:val="-2"/>
        </w:rPr>
        <w:t xml:space="preserve"> </w:t>
      </w:r>
      <w:r w:rsidRPr="00EF6CE6">
        <w:t>given</w:t>
      </w:r>
      <w:r w:rsidRPr="00EF6CE6">
        <w:rPr>
          <w:spacing w:val="-5"/>
        </w:rPr>
        <w:t xml:space="preserve"> </w:t>
      </w:r>
      <w:r w:rsidRPr="00EF6CE6">
        <w:rPr>
          <w:spacing w:val="-4"/>
        </w:rPr>
        <w:t>for:</w:t>
      </w:r>
    </w:p>
    <w:p w14:paraId="047BDBD2" w14:textId="4A773DD8" w:rsidR="00F561D0" w:rsidRPr="00EF6CE6" w:rsidRDefault="007C7F42">
      <w:pPr>
        <w:pStyle w:val="ListParagraph"/>
        <w:numPr>
          <w:ilvl w:val="4"/>
          <w:numId w:val="10"/>
        </w:numPr>
        <w:tabs>
          <w:tab w:val="left" w:pos="2003"/>
        </w:tabs>
        <w:ind w:left="2003" w:hanging="358"/>
      </w:pPr>
      <w:r w:rsidRPr="00EF6CE6">
        <w:t>Related</w:t>
      </w:r>
      <w:r w:rsidRPr="00EF6CE6">
        <w:rPr>
          <w:spacing w:val="-9"/>
        </w:rPr>
        <w:t xml:space="preserve"> </w:t>
      </w:r>
      <w:r w:rsidRPr="00EF6CE6">
        <w:t>classroom</w:t>
      </w:r>
      <w:r w:rsidRPr="00EF6CE6">
        <w:rPr>
          <w:spacing w:val="-4"/>
        </w:rPr>
        <w:t xml:space="preserve"> </w:t>
      </w:r>
      <w:r w:rsidR="003D7C6F" w:rsidRPr="00EF6CE6">
        <w:t>instruction</w:t>
      </w:r>
      <w:r w:rsidRPr="00EF6CE6">
        <w:rPr>
          <w:spacing w:val="-6"/>
        </w:rPr>
        <w:t xml:space="preserve"> </w:t>
      </w:r>
      <w:r w:rsidRPr="00EF6CE6">
        <w:t>received</w:t>
      </w:r>
      <w:r w:rsidRPr="00EF6CE6">
        <w:rPr>
          <w:spacing w:val="-4"/>
        </w:rPr>
        <w:t xml:space="preserve"> </w:t>
      </w:r>
      <w:r w:rsidRPr="00EF6CE6">
        <w:t>in</w:t>
      </w:r>
      <w:r w:rsidRPr="00EF6CE6">
        <w:rPr>
          <w:spacing w:val="-6"/>
        </w:rPr>
        <w:t xml:space="preserve"> </w:t>
      </w:r>
      <w:r w:rsidRPr="00EF6CE6">
        <w:t>employment</w:t>
      </w:r>
      <w:r w:rsidRPr="00EF6CE6">
        <w:rPr>
          <w:spacing w:val="-5"/>
        </w:rPr>
        <w:t xml:space="preserve"> </w:t>
      </w:r>
      <w:r w:rsidRPr="00EF6CE6">
        <w:t>or</w:t>
      </w:r>
      <w:r w:rsidRPr="00EF6CE6">
        <w:rPr>
          <w:spacing w:val="-5"/>
        </w:rPr>
        <w:t xml:space="preserve"> </w:t>
      </w:r>
      <w:r w:rsidRPr="00EF6CE6">
        <w:t>at</w:t>
      </w:r>
      <w:r w:rsidRPr="00EF6CE6">
        <w:rPr>
          <w:spacing w:val="-2"/>
        </w:rPr>
        <w:t xml:space="preserve"> </w:t>
      </w:r>
      <w:r w:rsidRPr="00EF6CE6">
        <w:t>an</w:t>
      </w:r>
      <w:r w:rsidRPr="00EF6CE6">
        <w:rPr>
          <w:spacing w:val="-6"/>
        </w:rPr>
        <w:t xml:space="preserve"> </w:t>
      </w:r>
      <w:r w:rsidRPr="00EF6CE6">
        <w:t>educational</w:t>
      </w:r>
      <w:r w:rsidRPr="00EF6CE6">
        <w:rPr>
          <w:spacing w:val="-6"/>
        </w:rPr>
        <w:t xml:space="preserve"> </w:t>
      </w:r>
      <w:r w:rsidRPr="00EF6CE6">
        <w:rPr>
          <w:spacing w:val="-2"/>
        </w:rPr>
        <w:t>institution</w:t>
      </w:r>
      <w:r w:rsidR="001C155D" w:rsidRPr="00EF6CE6">
        <w:rPr>
          <w:spacing w:val="-2"/>
        </w:rPr>
        <w:t>.</w:t>
      </w:r>
    </w:p>
    <w:p w14:paraId="047BDBD3" w14:textId="44FA954B" w:rsidR="00F561D0" w:rsidRPr="00EF6CE6" w:rsidRDefault="007C7F42">
      <w:pPr>
        <w:pStyle w:val="ListParagraph"/>
        <w:numPr>
          <w:ilvl w:val="4"/>
          <w:numId w:val="10"/>
        </w:numPr>
        <w:tabs>
          <w:tab w:val="left" w:pos="2002"/>
          <w:tab w:val="left" w:pos="2004"/>
        </w:tabs>
        <w:spacing w:before="118"/>
        <w:ind w:left="2004" w:right="376" w:hanging="360"/>
      </w:pPr>
      <w:r w:rsidRPr="00EF6CE6">
        <w:rPr>
          <w:b/>
        </w:rPr>
        <w:t>OJT hours towards</w:t>
      </w:r>
      <w:r w:rsidRPr="00EF6CE6">
        <w:rPr>
          <w:b/>
          <w:spacing w:val="-1"/>
        </w:rPr>
        <w:t xml:space="preserve"> </w:t>
      </w:r>
      <w:r w:rsidRPr="00EF6CE6">
        <w:rPr>
          <w:b/>
        </w:rPr>
        <w:t xml:space="preserve">RTI: </w:t>
      </w:r>
      <w:r w:rsidRPr="00EF6CE6">
        <w:t>In limited</w:t>
      </w:r>
      <w:r w:rsidRPr="00EF6CE6">
        <w:rPr>
          <w:spacing w:val="-2"/>
        </w:rPr>
        <w:t xml:space="preserve"> </w:t>
      </w:r>
      <w:r w:rsidRPr="00EF6CE6">
        <w:t>circumstances, a</w:t>
      </w:r>
      <w:r w:rsidRPr="00EF6CE6">
        <w:rPr>
          <w:spacing w:val="-1"/>
        </w:rPr>
        <w:t xml:space="preserve"> </w:t>
      </w:r>
      <w:r w:rsidRPr="00EF6CE6">
        <w:t>committee</w:t>
      </w:r>
      <w:r w:rsidRPr="00EF6CE6">
        <w:rPr>
          <w:spacing w:val="-1"/>
        </w:rPr>
        <w:t xml:space="preserve"> </w:t>
      </w:r>
      <w:r w:rsidRPr="00EF6CE6">
        <w:t>may permit apprentices to count</w:t>
      </w:r>
      <w:r w:rsidRPr="00EF6CE6">
        <w:rPr>
          <w:spacing w:val="-1"/>
        </w:rPr>
        <w:t xml:space="preserve"> </w:t>
      </w:r>
      <w:r w:rsidRPr="00EF6CE6">
        <w:t>OJT hours towards their related instruction requirements.</w:t>
      </w:r>
      <w:r w:rsidRPr="00EF6CE6">
        <w:rPr>
          <w:spacing w:val="40"/>
        </w:rPr>
        <w:t xml:space="preserve"> </w:t>
      </w:r>
      <w:r w:rsidRPr="00EF6CE6">
        <w:t xml:space="preserve">In some cases, apprentices are paid by their employers (training agent) to attend training specific to the </w:t>
      </w:r>
      <w:r w:rsidR="006E72D3" w:rsidRPr="00EF6CE6">
        <w:t>apprentices’</w:t>
      </w:r>
      <w:r w:rsidRPr="00EF6CE6">
        <w:t xml:space="preserve"> trade during regular work hours.</w:t>
      </w:r>
      <w:r w:rsidRPr="00EF6CE6">
        <w:rPr>
          <w:spacing w:val="40"/>
        </w:rPr>
        <w:t xml:space="preserve"> </w:t>
      </w:r>
      <w:r w:rsidRPr="00EF6CE6">
        <w:t>If such paid training is within the scope of the Work Processes set forth in the applicable standards</w:t>
      </w:r>
      <w:r w:rsidRPr="00EF6CE6">
        <w:rPr>
          <w:spacing w:val="-1"/>
        </w:rPr>
        <w:t xml:space="preserve"> </w:t>
      </w:r>
      <w:r w:rsidRPr="00EF6CE6">
        <w:t>and</w:t>
      </w:r>
      <w:r w:rsidRPr="00EF6CE6">
        <w:rPr>
          <w:spacing w:val="-2"/>
        </w:rPr>
        <w:t xml:space="preserve"> </w:t>
      </w:r>
      <w:r w:rsidRPr="00EF6CE6">
        <w:t>if</w:t>
      </w:r>
      <w:r w:rsidRPr="00EF6CE6">
        <w:rPr>
          <w:spacing w:val="-1"/>
        </w:rPr>
        <w:t xml:space="preserve"> </w:t>
      </w:r>
      <w:r w:rsidRPr="00EF6CE6">
        <w:t>the</w:t>
      </w:r>
      <w:r w:rsidRPr="00EF6CE6">
        <w:rPr>
          <w:spacing w:val="-3"/>
        </w:rPr>
        <w:t xml:space="preserve"> </w:t>
      </w:r>
      <w:r w:rsidRPr="00EF6CE6">
        <w:t>training</w:t>
      </w:r>
      <w:r w:rsidRPr="00EF6CE6">
        <w:rPr>
          <w:spacing w:val="-2"/>
        </w:rPr>
        <w:t xml:space="preserve"> </w:t>
      </w:r>
      <w:r w:rsidRPr="00EF6CE6">
        <w:t>falls</w:t>
      </w:r>
      <w:r w:rsidRPr="00EF6CE6">
        <w:rPr>
          <w:spacing w:val="-1"/>
        </w:rPr>
        <w:t xml:space="preserve"> </w:t>
      </w:r>
      <w:r w:rsidRPr="00EF6CE6">
        <w:t>within</w:t>
      </w:r>
      <w:r w:rsidRPr="00EF6CE6">
        <w:rPr>
          <w:spacing w:val="-4"/>
        </w:rPr>
        <w:t xml:space="preserve"> </w:t>
      </w:r>
      <w:r w:rsidRPr="00EF6CE6">
        <w:t>the scope</w:t>
      </w:r>
      <w:r w:rsidRPr="00EF6CE6">
        <w:rPr>
          <w:spacing w:val="-3"/>
        </w:rPr>
        <w:t xml:space="preserve"> </w:t>
      </w:r>
      <w:r w:rsidRPr="00EF6CE6">
        <w:t>of</w:t>
      </w:r>
      <w:r w:rsidRPr="00EF6CE6">
        <w:rPr>
          <w:spacing w:val="-3"/>
        </w:rPr>
        <w:t xml:space="preserve"> </w:t>
      </w:r>
      <w:r w:rsidRPr="00EF6CE6">
        <w:t>approved</w:t>
      </w:r>
      <w:r w:rsidRPr="00EF6CE6">
        <w:rPr>
          <w:spacing w:val="-2"/>
        </w:rPr>
        <w:t xml:space="preserve"> </w:t>
      </w:r>
      <w:r w:rsidRPr="00EF6CE6">
        <w:t>related</w:t>
      </w:r>
      <w:r w:rsidRPr="00EF6CE6">
        <w:rPr>
          <w:spacing w:val="-2"/>
        </w:rPr>
        <w:t xml:space="preserve"> </w:t>
      </w:r>
      <w:r w:rsidRPr="00EF6CE6">
        <w:t>instruction</w:t>
      </w:r>
      <w:r w:rsidRPr="00EF6CE6">
        <w:rPr>
          <w:spacing w:val="-4"/>
        </w:rPr>
        <w:t xml:space="preserve"> </w:t>
      </w:r>
      <w:r w:rsidRPr="00EF6CE6">
        <w:t>established</w:t>
      </w:r>
      <w:r w:rsidRPr="00EF6CE6">
        <w:rPr>
          <w:spacing w:val="-2"/>
        </w:rPr>
        <w:t xml:space="preserve"> </w:t>
      </w:r>
      <w:r w:rsidRPr="00EF6CE6">
        <w:t>in</w:t>
      </w:r>
      <w:r w:rsidRPr="00EF6CE6">
        <w:rPr>
          <w:spacing w:val="-4"/>
        </w:rPr>
        <w:t xml:space="preserve"> </w:t>
      </w:r>
      <w:r w:rsidRPr="00EF6CE6">
        <w:t>the program</w:t>
      </w:r>
      <w:r w:rsidRPr="00EF6CE6">
        <w:rPr>
          <w:spacing w:val="-3"/>
        </w:rPr>
        <w:t xml:space="preserve"> </w:t>
      </w:r>
      <w:r w:rsidRPr="00EF6CE6">
        <w:t>standards,</w:t>
      </w:r>
      <w:r w:rsidRPr="00EF6CE6">
        <w:rPr>
          <w:spacing w:val="-4"/>
        </w:rPr>
        <w:t xml:space="preserve"> </w:t>
      </w:r>
      <w:r w:rsidRPr="00EF6CE6">
        <w:t>the</w:t>
      </w:r>
      <w:r w:rsidRPr="00EF6CE6">
        <w:rPr>
          <w:spacing w:val="-1"/>
        </w:rPr>
        <w:t xml:space="preserve"> </w:t>
      </w:r>
      <w:r w:rsidRPr="00EF6CE6">
        <w:t>committee</w:t>
      </w:r>
      <w:r w:rsidRPr="00EF6CE6">
        <w:rPr>
          <w:spacing w:val="-3"/>
        </w:rPr>
        <w:t xml:space="preserve"> </w:t>
      </w:r>
      <w:r w:rsidRPr="00EF6CE6">
        <w:t>may</w:t>
      </w:r>
      <w:r w:rsidRPr="00EF6CE6">
        <w:rPr>
          <w:spacing w:val="-3"/>
        </w:rPr>
        <w:t xml:space="preserve"> </w:t>
      </w:r>
      <w:r w:rsidRPr="00EF6CE6">
        <w:t>allow</w:t>
      </w:r>
      <w:r w:rsidRPr="00EF6CE6">
        <w:rPr>
          <w:spacing w:val="-1"/>
        </w:rPr>
        <w:t xml:space="preserve"> </w:t>
      </w:r>
      <w:r w:rsidRPr="00EF6CE6">
        <w:t>apprentices</w:t>
      </w:r>
      <w:r w:rsidRPr="00EF6CE6">
        <w:rPr>
          <w:spacing w:val="-4"/>
        </w:rPr>
        <w:t xml:space="preserve"> </w:t>
      </w:r>
      <w:r w:rsidRPr="00EF6CE6">
        <w:t>to</w:t>
      </w:r>
      <w:r w:rsidRPr="00EF6CE6">
        <w:rPr>
          <w:spacing w:val="-3"/>
        </w:rPr>
        <w:t xml:space="preserve"> </w:t>
      </w:r>
      <w:r w:rsidRPr="00EF6CE6">
        <w:t>count</w:t>
      </w:r>
      <w:r w:rsidRPr="00EF6CE6">
        <w:rPr>
          <w:spacing w:val="-4"/>
        </w:rPr>
        <w:t xml:space="preserve"> </w:t>
      </w:r>
      <w:r w:rsidRPr="00EF6CE6">
        <w:t>such</w:t>
      </w:r>
      <w:r w:rsidRPr="00EF6CE6">
        <w:rPr>
          <w:spacing w:val="-3"/>
        </w:rPr>
        <w:t xml:space="preserve"> </w:t>
      </w:r>
      <w:r w:rsidRPr="00EF6CE6">
        <w:t>training</w:t>
      </w:r>
      <w:r w:rsidRPr="00EF6CE6">
        <w:rPr>
          <w:spacing w:val="-5"/>
        </w:rPr>
        <w:t xml:space="preserve"> </w:t>
      </w:r>
      <w:r w:rsidRPr="00EF6CE6">
        <w:t>for</w:t>
      </w:r>
      <w:r w:rsidRPr="00EF6CE6">
        <w:rPr>
          <w:spacing w:val="-4"/>
        </w:rPr>
        <w:t xml:space="preserve"> </w:t>
      </w:r>
      <w:r w:rsidRPr="00EF6CE6">
        <w:t>OJT</w:t>
      </w:r>
      <w:r w:rsidRPr="00EF6CE6">
        <w:rPr>
          <w:spacing w:val="-1"/>
        </w:rPr>
        <w:t xml:space="preserve"> </w:t>
      </w:r>
      <w:r w:rsidRPr="00EF6CE6">
        <w:t>and</w:t>
      </w:r>
      <w:r w:rsidRPr="00EF6CE6">
        <w:rPr>
          <w:spacing w:val="-3"/>
        </w:rPr>
        <w:t xml:space="preserve"> </w:t>
      </w:r>
      <w:r w:rsidRPr="00EF6CE6">
        <w:t>related instruction purposes.</w:t>
      </w:r>
    </w:p>
    <w:p w14:paraId="047BDBD4" w14:textId="20F620BF" w:rsidR="00F561D0" w:rsidRPr="00EF6CE6" w:rsidRDefault="007C7F42">
      <w:pPr>
        <w:pStyle w:val="ListParagraph"/>
        <w:numPr>
          <w:ilvl w:val="2"/>
          <w:numId w:val="10"/>
        </w:numPr>
        <w:tabs>
          <w:tab w:val="left" w:pos="1284"/>
        </w:tabs>
        <w:spacing w:before="121"/>
        <w:ind w:right="236" w:hanging="360"/>
      </w:pPr>
      <w:r w:rsidRPr="00EF6CE6">
        <w:rPr>
          <w:b/>
        </w:rPr>
        <w:t>Related</w:t>
      </w:r>
      <w:r w:rsidRPr="00EF6CE6">
        <w:rPr>
          <w:b/>
          <w:spacing w:val="-3"/>
        </w:rPr>
        <w:t xml:space="preserve"> </w:t>
      </w:r>
      <w:r w:rsidR="0032236B" w:rsidRPr="00EF6CE6">
        <w:rPr>
          <w:b/>
        </w:rPr>
        <w:t>T</w:t>
      </w:r>
      <w:r w:rsidRPr="00EF6CE6">
        <w:rPr>
          <w:b/>
        </w:rPr>
        <w:t>raining</w:t>
      </w:r>
      <w:r w:rsidRPr="00EF6CE6">
        <w:rPr>
          <w:b/>
          <w:spacing w:val="-1"/>
        </w:rPr>
        <w:t xml:space="preserve"> </w:t>
      </w:r>
      <w:r w:rsidR="0032236B" w:rsidRPr="00EF6CE6">
        <w:rPr>
          <w:b/>
          <w:spacing w:val="-1"/>
        </w:rPr>
        <w:t xml:space="preserve">(RT) </w:t>
      </w:r>
      <w:r w:rsidRPr="00EF6CE6">
        <w:rPr>
          <w:b/>
        </w:rPr>
        <w:t>experience:</w:t>
      </w:r>
      <w:r w:rsidRPr="00EF6CE6">
        <w:rPr>
          <w:b/>
          <w:spacing w:val="-4"/>
        </w:rPr>
        <w:t xml:space="preserve"> </w:t>
      </w:r>
      <w:r w:rsidRPr="00EF6CE6">
        <w:t>Documentation</w:t>
      </w:r>
      <w:r w:rsidRPr="00EF6CE6">
        <w:rPr>
          <w:spacing w:val="-5"/>
        </w:rPr>
        <w:t xml:space="preserve"> </w:t>
      </w:r>
      <w:r w:rsidRPr="00EF6CE6">
        <w:t>such</w:t>
      </w:r>
      <w:r w:rsidRPr="00EF6CE6">
        <w:rPr>
          <w:spacing w:val="-3"/>
        </w:rPr>
        <w:t xml:space="preserve"> </w:t>
      </w:r>
      <w:r w:rsidRPr="00EF6CE6">
        <w:t>as</w:t>
      </w:r>
      <w:r w:rsidRPr="00EF6CE6">
        <w:rPr>
          <w:spacing w:val="-4"/>
        </w:rPr>
        <w:t xml:space="preserve"> </w:t>
      </w:r>
      <w:r w:rsidRPr="00EF6CE6">
        <w:t>transcripts</w:t>
      </w:r>
      <w:r w:rsidRPr="00EF6CE6">
        <w:rPr>
          <w:spacing w:val="-4"/>
        </w:rPr>
        <w:t xml:space="preserve"> </w:t>
      </w:r>
      <w:r w:rsidRPr="00EF6CE6">
        <w:t>or</w:t>
      </w:r>
      <w:r w:rsidRPr="00EF6CE6">
        <w:rPr>
          <w:spacing w:val="-2"/>
        </w:rPr>
        <w:t xml:space="preserve"> </w:t>
      </w:r>
      <w:r w:rsidRPr="00EF6CE6">
        <w:t>completion</w:t>
      </w:r>
      <w:r w:rsidRPr="00EF6CE6">
        <w:rPr>
          <w:spacing w:val="-3"/>
        </w:rPr>
        <w:t xml:space="preserve"> </w:t>
      </w:r>
      <w:r w:rsidRPr="00EF6CE6">
        <w:t>certificates</w:t>
      </w:r>
      <w:r w:rsidRPr="00EF6CE6">
        <w:rPr>
          <w:spacing w:val="-4"/>
        </w:rPr>
        <w:t xml:space="preserve"> </w:t>
      </w:r>
      <w:r w:rsidRPr="00EF6CE6">
        <w:t>must</w:t>
      </w:r>
      <w:r w:rsidRPr="00EF6CE6">
        <w:rPr>
          <w:spacing w:val="-1"/>
        </w:rPr>
        <w:t xml:space="preserve"> </w:t>
      </w:r>
      <w:r w:rsidRPr="00EF6CE6">
        <w:t>be</w:t>
      </w:r>
      <w:r w:rsidRPr="00EF6CE6">
        <w:rPr>
          <w:spacing w:val="-4"/>
        </w:rPr>
        <w:t xml:space="preserve"> </w:t>
      </w:r>
      <w:r w:rsidRPr="00EF6CE6">
        <w:t xml:space="preserve">submitted </w:t>
      </w:r>
      <w:r w:rsidR="00006E65" w:rsidRPr="00EF6CE6">
        <w:t>to</w:t>
      </w:r>
      <w:r w:rsidRPr="00EF6CE6">
        <w:t xml:space="preserve"> request credit.</w:t>
      </w:r>
    </w:p>
    <w:p w14:paraId="047BDBD5" w14:textId="77777777" w:rsidR="00F561D0" w:rsidRPr="00EF6CE6" w:rsidRDefault="00F561D0">
      <w:pPr>
        <w:pStyle w:val="BodyText"/>
        <w:spacing w:before="93"/>
      </w:pPr>
    </w:p>
    <w:p w14:paraId="047BDBD6" w14:textId="77777777" w:rsidR="00F561D0" w:rsidRPr="00EF6CE6" w:rsidRDefault="007C7F42">
      <w:pPr>
        <w:pStyle w:val="Heading3"/>
        <w:numPr>
          <w:ilvl w:val="1"/>
          <w:numId w:val="10"/>
        </w:numPr>
        <w:tabs>
          <w:tab w:val="left" w:pos="893"/>
        </w:tabs>
        <w:ind w:left="893" w:hanging="689"/>
      </w:pPr>
      <w:bookmarkStart w:id="70" w:name="6.2_______Committee_review:"/>
      <w:bookmarkStart w:id="71" w:name="_Toc215492429"/>
      <w:bookmarkEnd w:id="70"/>
      <w:r w:rsidRPr="00EF6CE6">
        <w:t>Committee</w:t>
      </w:r>
      <w:r w:rsidRPr="00EF6CE6">
        <w:rPr>
          <w:spacing w:val="-2"/>
        </w:rPr>
        <w:t xml:space="preserve"> review:</w:t>
      </w:r>
      <w:bookmarkEnd w:id="71"/>
    </w:p>
    <w:p w14:paraId="047BDBD7" w14:textId="6774DABD" w:rsidR="00F561D0" w:rsidRPr="00EF6CE6" w:rsidRDefault="007C7F42">
      <w:pPr>
        <w:pStyle w:val="BodyText"/>
        <w:spacing w:before="103" w:line="256" w:lineRule="auto"/>
        <w:ind w:left="204" w:right="182"/>
      </w:pPr>
      <w:r w:rsidRPr="00EF6CE6">
        <w:t>The</w:t>
      </w:r>
      <w:r w:rsidRPr="00EF6CE6">
        <w:rPr>
          <w:spacing w:val="-1"/>
        </w:rPr>
        <w:t xml:space="preserve"> </w:t>
      </w:r>
      <w:r w:rsidRPr="00EF6CE6">
        <w:t>committee</w:t>
      </w:r>
      <w:r w:rsidRPr="00EF6CE6">
        <w:rPr>
          <w:spacing w:val="-1"/>
        </w:rPr>
        <w:t xml:space="preserve"> </w:t>
      </w:r>
      <w:r w:rsidRPr="00EF6CE6">
        <w:t>will</w:t>
      </w:r>
      <w:r w:rsidRPr="00EF6CE6">
        <w:rPr>
          <w:spacing w:val="-5"/>
        </w:rPr>
        <w:t xml:space="preserve"> </w:t>
      </w:r>
      <w:r w:rsidRPr="00EF6CE6">
        <w:t>verify</w:t>
      </w:r>
      <w:r w:rsidRPr="00EF6CE6">
        <w:rPr>
          <w:spacing w:val="-1"/>
        </w:rPr>
        <w:t xml:space="preserve"> </w:t>
      </w:r>
      <w:r w:rsidRPr="00EF6CE6">
        <w:t>all</w:t>
      </w:r>
      <w:r w:rsidRPr="00EF6CE6">
        <w:rPr>
          <w:spacing w:val="-2"/>
        </w:rPr>
        <w:t xml:space="preserve"> </w:t>
      </w:r>
      <w:r w:rsidRPr="00EF6CE6">
        <w:t>information</w:t>
      </w:r>
      <w:r w:rsidRPr="00EF6CE6">
        <w:rPr>
          <w:spacing w:val="-5"/>
        </w:rPr>
        <w:t xml:space="preserve"> </w:t>
      </w:r>
      <w:r w:rsidRPr="00EF6CE6">
        <w:t>provided</w:t>
      </w:r>
      <w:r w:rsidRPr="00EF6CE6">
        <w:rPr>
          <w:spacing w:val="-3"/>
        </w:rPr>
        <w:t xml:space="preserve"> </w:t>
      </w:r>
      <w:r w:rsidRPr="00EF6CE6">
        <w:t>prior</w:t>
      </w:r>
      <w:r w:rsidRPr="00EF6CE6">
        <w:rPr>
          <w:spacing w:val="-2"/>
        </w:rPr>
        <w:t xml:space="preserve"> </w:t>
      </w:r>
      <w:r w:rsidRPr="00EF6CE6">
        <w:t>to</w:t>
      </w:r>
      <w:r w:rsidRPr="00EF6CE6">
        <w:rPr>
          <w:spacing w:val="-1"/>
        </w:rPr>
        <w:t xml:space="preserve"> </w:t>
      </w:r>
      <w:r w:rsidRPr="00EF6CE6">
        <w:t>granting</w:t>
      </w:r>
      <w:r w:rsidRPr="00EF6CE6">
        <w:rPr>
          <w:spacing w:val="-3"/>
        </w:rPr>
        <w:t xml:space="preserve"> </w:t>
      </w:r>
      <w:r w:rsidRPr="00EF6CE6">
        <w:t>credit</w:t>
      </w:r>
      <w:r w:rsidR="00351F03" w:rsidRPr="00EF6CE6">
        <w:t>/seat hours</w:t>
      </w:r>
      <w:r w:rsidRPr="00EF6CE6">
        <w:t>,</w:t>
      </w:r>
      <w:r w:rsidRPr="00EF6CE6">
        <w:rPr>
          <w:spacing w:val="-2"/>
        </w:rPr>
        <w:t xml:space="preserve"> </w:t>
      </w:r>
      <w:r w:rsidRPr="00EF6CE6">
        <w:t>and</w:t>
      </w:r>
      <w:r w:rsidRPr="00EF6CE6">
        <w:rPr>
          <w:spacing w:val="-5"/>
        </w:rPr>
        <w:t xml:space="preserve"> </w:t>
      </w:r>
      <w:r w:rsidRPr="00EF6CE6">
        <w:t>the</w:t>
      </w:r>
      <w:r w:rsidRPr="00EF6CE6">
        <w:rPr>
          <w:spacing w:val="-1"/>
        </w:rPr>
        <w:t xml:space="preserve"> </w:t>
      </w:r>
      <w:r w:rsidRPr="00EF6CE6">
        <w:t>apprentice</w:t>
      </w:r>
      <w:r w:rsidRPr="00EF6CE6">
        <w:rPr>
          <w:spacing w:val="-4"/>
        </w:rPr>
        <w:t xml:space="preserve"> </w:t>
      </w:r>
      <w:r w:rsidRPr="00EF6CE6">
        <w:t>and/or</w:t>
      </w:r>
      <w:r w:rsidRPr="00EF6CE6">
        <w:rPr>
          <w:spacing w:val="-2"/>
        </w:rPr>
        <w:t xml:space="preserve"> </w:t>
      </w:r>
      <w:r w:rsidRPr="00EF6CE6">
        <w:t>the</w:t>
      </w:r>
      <w:r w:rsidRPr="00EF6CE6">
        <w:rPr>
          <w:spacing w:val="-1"/>
        </w:rPr>
        <w:t xml:space="preserve"> </w:t>
      </w:r>
      <w:r w:rsidRPr="00EF6CE6">
        <w:t>training</w:t>
      </w:r>
      <w:r w:rsidRPr="00EF6CE6">
        <w:rPr>
          <w:spacing w:val="-3"/>
        </w:rPr>
        <w:t xml:space="preserve"> </w:t>
      </w:r>
      <w:r w:rsidRPr="00EF6CE6">
        <w:t>agent may need to meet with the committee to answer questions and provide any additional information needed.</w:t>
      </w:r>
    </w:p>
    <w:p w14:paraId="047BDBD8" w14:textId="77777777" w:rsidR="00F561D0" w:rsidRPr="00EF6CE6" w:rsidRDefault="00F561D0">
      <w:pPr>
        <w:pStyle w:val="BodyText"/>
        <w:spacing w:before="95"/>
      </w:pPr>
    </w:p>
    <w:p w14:paraId="047BDBD9" w14:textId="77777777" w:rsidR="00F561D0" w:rsidRPr="00EF6CE6" w:rsidRDefault="007C7F42">
      <w:pPr>
        <w:pStyle w:val="Heading3"/>
        <w:numPr>
          <w:ilvl w:val="1"/>
          <w:numId w:val="10"/>
        </w:numPr>
        <w:tabs>
          <w:tab w:val="left" w:pos="924"/>
        </w:tabs>
      </w:pPr>
      <w:bookmarkStart w:id="72" w:name="6.3_Communication:"/>
      <w:bookmarkStart w:id="73" w:name="_Toc215492430"/>
      <w:bookmarkEnd w:id="72"/>
      <w:r w:rsidRPr="00EF6CE6">
        <w:rPr>
          <w:spacing w:val="-2"/>
        </w:rPr>
        <w:t>Communication:</w:t>
      </w:r>
      <w:bookmarkEnd w:id="73"/>
    </w:p>
    <w:p w14:paraId="047BDBDB" w14:textId="7A9EA2DC" w:rsidR="00F561D0" w:rsidRPr="00EF6CE6" w:rsidRDefault="007C7F42" w:rsidP="00710183">
      <w:pPr>
        <w:pStyle w:val="BodyText"/>
        <w:spacing w:before="103" w:line="259" w:lineRule="auto"/>
        <w:ind w:left="204"/>
      </w:pPr>
      <w:r w:rsidRPr="00EF6CE6">
        <w:t>The committee will provide written notification of any action taken to apprentices and training agents, and copies of all related</w:t>
      </w:r>
      <w:r w:rsidRPr="00EF6CE6">
        <w:rPr>
          <w:spacing w:val="-5"/>
        </w:rPr>
        <w:t xml:space="preserve"> </w:t>
      </w:r>
      <w:r w:rsidRPr="00EF6CE6">
        <w:t>correspondence</w:t>
      </w:r>
      <w:r w:rsidRPr="00EF6CE6">
        <w:rPr>
          <w:spacing w:val="-1"/>
        </w:rPr>
        <w:t xml:space="preserve"> </w:t>
      </w:r>
      <w:r w:rsidRPr="00EF6CE6">
        <w:t>and</w:t>
      </w:r>
      <w:r w:rsidRPr="00EF6CE6">
        <w:rPr>
          <w:spacing w:val="-3"/>
        </w:rPr>
        <w:t xml:space="preserve"> </w:t>
      </w:r>
      <w:r w:rsidRPr="00EF6CE6">
        <w:t>supporting</w:t>
      </w:r>
      <w:r w:rsidRPr="00EF6CE6">
        <w:rPr>
          <w:spacing w:val="-3"/>
        </w:rPr>
        <w:t xml:space="preserve"> </w:t>
      </w:r>
      <w:r w:rsidRPr="00EF6CE6">
        <w:t>documentation</w:t>
      </w:r>
      <w:r w:rsidRPr="00EF6CE6">
        <w:rPr>
          <w:spacing w:val="-3"/>
        </w:rPr>
        <w:t xml:space="preserve"> </w:t>
      </w:r>
      <w:r w:rsidRPr="00EF6CE6">
        <w:t>will</w:t>
      </w:r>
      <w:r w:rsidRPr="00EF6CE6">
        <w:rPr>
          <w:spacing w:val="-2"/>
        </w:rPr>
        <w:t xml:space="preserve"> </w:t>
      </w:r>
      <w:r w:rsidRPr="00EF6CE6">
        <w:t>be</w:t>
      </w:r>
      <w:r w:rsidRPr="00EF6CE6">
        <w:rPr>
          <w:spacing w:val="-4"/>
        </w:rPr>
        <w:t xml:space="preserve"> </w:t>
      </w:r>
      <w:r w:rsidRPr="00EF6CE6">
        <w:t>maintained</w:t>
      </w:r>
      <w:r w:rsidRPr="00EF6CE6">
        <w:rPr>
          <w:spacing w:val="-5"/>
        </w:rPr>
        <w:t xml:space="preserve"> </w:t>
      </w:r>
      <w:r w:rsidRPr="00EF6CE6">
        <w:t>in</w:t>
      </w:r>
      <w:r w:rsidRPr="00EF6CE6">
        <w:rPr>
          <w:spacing w:val="-3"/>
        </w:rPr>
        <w:t xml:space="preserve"> </w:t>
      </w:r>
      <w:r w:rsidRPr="00EF6CE6">
        <w:t>the</w:t>
      </w:r>
      <w:r w:rsidRPr="00EF6CE6">
        <w:rPr>
          <w:spacing w:val="-4"/>
        </w:rPr>
        <w:t xml:space="preserve"> </w:t>
      </w:r>
      <w:r w:rsidRPr="00EF6CE6">
        <w:t>apprentice’s</w:t>
      </w:r>
      <w:r w:rsidRPr="00EF6CE6">
        <w:rPr>
          <w:spacing w:val="-2"/>
        </w:rPr>
        <w:t xml:space="preserve"> </w:t>
      </w:r>
      <w:r w:rsidRPr="00EF6CE6">
        <w:t>file.</w:t>
      </w:r>
      <w:r w:rsidRPr="00EF6CE6">
        <w:rPr>
          <w:spacing w:val="-2"/>
        </w:rPr>
        <w:t xml:space="preserve"> </w:t>
      </w:r>
      <w:r w:rsidRPr="00EF6CE6">
        <w:t>All</w:t>
      </w:r>
      <w:r w:rsidRPr="00EF6CE6">
        <w:rPr>
          <w:spacing w:val="-2"/>
        </w:rPr>
        <w:t xml:space="preserve"> </w:t>
      </w:r>
      <w:r w:rsidRPr="00EF6CE6">
        <w:t>actions</w:t>
      </w:r>
      <w:r w:rsidRPr="00EF6CE6">
        <w:rPr>
          <w:spacing w:val="-2"/>
        </w:rPr>
        <w:t xml:space="preserve"> </w:t>
      </w:r>
      <w:r w:rsidRPr="00EF6CE6">
        <w:t>taken</w:t>
      </w:r>
      <w:r w:rsidRPr="00EF6CE6">
        <w:rPr>
          <w:spacing w:val="-3"/>
        </w:rPr>
        <w:t xml:space="preserve"> </w:t>
      </w:r>
      <w:r w:rsidRPr="00EF6CE6">
        <w:t>by</w:t>
      </w:r>
      <w:r w:rsidRPr="00EF6CE6">
        <w:rPr>
          <w:spacing w:val="-3"/>
        </w:rPr>
        <w:t xml:space="preserve"> </w:t>
      </w:r>
      <w:r w:rsidRPr="00EF6CE6">
        <w:t>the committee will be noted in the minutes of the meeting and submitted to ATD.</w:t>
      </w:r>
    </w:p>
    <w:p w14:paraId="1003C411" w14:textId="77777777" w:rsidR="00710183" w:rsidRPr="00EF6CE6" w:rsidRDefault="00710183" w:rsidP="00710183">
      <w:pPr>
        <w:pStyle w:val="BodyText"/>
        <w:spacing w:before="103" w:line="259" w:lineRule="auto"/>
        <w:ind w:left="204"/>
      </w:pPr>
    </w:p>
    <w:p w14:paraId="047BDBDC" w14:textId="77777777" w:rsidR="00F561D0" w:rsidRPr="00EF6CE6" w:rsidRDefault="007C7F42">
      <w:pPr>
        <w:pStyle w:val="Heading2"/>
      </w:pPr>
      <w:bookmarkStart w:id="74" w:name="Policy_7:_Apprentice_Review_and_Evaluati"/>
      <w:bookmarkStart w:id="75" w:name="_Toc215492431"/>
      <w:bookmarkEnd w:id="74"/>
      <w:r w:rsidRPr="00EF6CE6">
        <w:rPr>
          <w:color w:val="2E5395"/>
        </w:rPr>
        <w:t>Policy</w:t>
      </w:r>
      <w:r w:rsidRPr="00EF6CE6">
        <w:rPr>
          <w:color w:val="2E5395"/>
          <w:spacing w:val="-4"/>
        </w:rPr>
        <w:t xml:space="preserve"> </w:t>
      </w:r>
      <w:r w:rsidRPr="00EF6CE6">
        <w:rPr>
          <w:color w:val="2E5395"/>
        </w:rPr>
        <w:t>7:</w:t>
      </w:r>
      <w:r w:rsidRPr="00EF6CE6">
        <w:rPr>
          <w:color w:val="2E5395"/>
          <w:spacing w:val="-4"/>
        </w:rPr>
        <w:t xml:space="preserve"> </w:t>
      </w:r>
      <w:r w:rsidRPr="00EF6CE6">
        <w:rPr>
          <w:color w:val="2E5395"/>
        </w:rPr>
        <w:t>Apprentice</w:t>
      </w:r>
      <w:r w:rsidRPr="00EF6CE6">
        <w:rPr>
          <w:color w:val="2E5395"/>
          <w:spacing w:val="-5"/>
        </w:rPr>
        <w:t xml:space="preserve"> </w:t>
      </w:r>
      <w:r w:rsidRPr="00EF6CE6">
        <w:rPr>
          <w:color w:val="2E5395"/>
        </w:rPr>
        <w:t>Review</w:t>
      </w:r>
      <w:r w:rsidRPr="00EF6CE6">
        <w:rPr>
          <w:color w:val="2E5395"/>
          <w:spacing w:val="-4"/>
        </w:rPr>
        <w:t xml:space="preserve"> </w:t>
      </w:r>
      <w:r w:rsidRPr="00EF6CE6">
        <w:rPr>
          <w:color w:val="2E5395"/>
        </w:rPr>
        <w:t>and</w:t>
      </w:r>
      <w:r w:rsidRPr="00EF6CE6">
        <w:rPr>
          <w:color w:val="2E5395"/>
          <w:spacing w:val="-2"/>
        </w:rPr>
        <w:t xml:space="preserve"> Evaluation</w:t>
      </w:r>
      <w:bookmarkEnd w:id="75"/>
    </w:p>
    <w:p w14:paraId="0CC67218" w14:textId="7920B7E9" w:rsidR="00043332" w:rsidRPr="00EF6CE6" w:rsidRDefault="007C7F42" w:rsidP="00710183">
      <w:pPr>
        <w:pStyle w:val="BodyText"/>
        <w:spacing w:before="145"/>
        <w:ind w:left="204"/>
      </w:pPr>
      <w:r w:rsidRPr="00EF6CE6">
        <w:rPr>
          <w:b/>
        </w:rPr>
        <w:t>Policy</w:t>
      </w:r>
      <w:r w:rsidRPr="00EF6CE6">
        <w:rPr>
          <w:b/>
          <w:spacing w:val="-2"/>
        </w:rPr>
        <w:t xml:space="preserve"> </w:t>
      </w:r>
      <w:r w:rsidRPr="00EF6CE6">
        <w:rPr>
          <w:b/>
        </w:rPr>
        <w:t>Statement:</w:t>
      </w:r>
      <w:r w:rsidRPr="00EF6CE6">
        <w:rPr>
          <w:b/>
          <w:spacing w:val="-2"/>
        </w:rPr>
        <w:t xml:space="preserve"> </w:t>
      </w:r>
      <w:r w:rsidRPr="00EF6CE6">
        <w:t>The committee</w:t>
      </w:r>
      <w:r w:rsidRPr="00EF6CE6">
        <w:rPr>
          <w:spacing w:val="-3"/>
        </w:rPr>
        <w:t xml:space="preserve"> </w:t>
      </w:r>
      <w:r w:rsidRPr="00EF6CE6">
        <w:t>will</w:t>
      </w:r>
      <w:r w:rsidRPr="00EF6CE6">
        <w:rPr>
          <w:spacing w:val="-1"/>
        </w:rPr>
        <w:t xml:space="preserve"> </w:t>
      </w:r>
      <w:r w:rsidRPr="00EF6CE6">
        <w:t>regularly review</w:t>
      </w:r>
      <w:r w:rsidRPr="00EF6CE6">
        <w:rPr>
          <w:spacing w:val="-3"/>
        </w:rPr>
        <w:t xml:space="preserve"> </w:t>
      </w:r>
      <w:r w:rsidRPr="00EF6CE6">
        <w:t>and</w:t>
      </w:r>
      <w:r w:rsidRPr="00EF6CE6">
        <w:rPr>
          <w:spacing w:val="-2"/>
        </w:rPr>
        <w:t xml:space="preserve"> </w:t>
      </w:r>
      <w:r w:rsidRPr="00EF6CE6">
        <w:t>evaluate</w:t>
      </w:r>
      <w:r w:rsidRPr="00EF6CE6">
        <w:rPr>
          <w:spacing w:val="-3"/>
        </w:rPr>
        <w:t xml:space="preserve"> </w:t>
      </w:r>
      <w:r w:rsidRPr="00EF6CE6">
        <w:t>the progress</w:t>
      </w:r>
      <w:r w:rsidRPr="00EF6CE6">
        <w:rPr>
          <w:spacing w:val="-3"/>
        </w:rPr>
        <w:t xml:space="preserve"> </w:t>
      </w:r>
      <w:r w:rsidRPr="00EF6CE6">
        <w:t>of</w:t>
      </w:r>
      <w:r w:rsidRPr="00EF6CE6">
        <w:rPr>
          <w:spacing w:val="-1"/>
        </w:rPr>
        <w:t xml:space="preserve"> </w:t>
      </w:r>
      <w:r w:rsidRPr="00EF6CE6">
        <w:t>each</w:t>
      </w:r>
      <w:r w:rsidRPr="00EF6CE6">
        <w:rPr>
          <w:spacing w:val="-2"/>
        </w:rPr>
        <w:t xml:space="preserve"> </w:t>
      </w:r>
      <w:r w:rsidRPr="00EF6CE6">
        <w:t>apprentice as</w:t>
      </w:r>
      <w:r w:rsidRPr="00EF6CE6">
        <w:rPr>
          <w:spacing w:val="-3"/>
        </w:rPr>
        <w:t xml:space="preserve"> </w:t>
      </w:r>
      <w:r w:rsidRPr="00EF6CE6">
        <w:t>to</w:t>
      </w:r>
      <w:r w:rsidRPr="00EF6CE6">
        <w:rPr>
          <w:spacing w:val="-2"/>
        </w:rPr>
        <w:t xml:space="preserve"> </w:t>
      </w:r>
      <w:r w:rsidRPr="00EF6CE6">
        <w:t>job</w:t>
      </w:r>
      <w:r w:rsidRPr="00EF6CE6">
        <w:rPr>
          <w:spacing w:val="-2"/>
        </w:rPr>
        <w:t xml:space="preserve"> </w:t>
      </w:r>
      <w:r w:rsidRPr="00EF6CE6">
        <w:t>performance and</w:t>
      </w:r>
      <w:r w:rsidRPr="00EF6CE6">
        <w:rPr>
          <w:spacing w:val="-3"/>
        </w:rPr>
        <w:t xml:space="preserve"> </w:t>
      </w:r>
      <w:r w:rsidRPr="00EF6CE6">
        <w:t>related</w:t>
      </w:r>
      <w:r w:rsidRPr="00EF6CE6">
        <w:rPr>
          <w:spacing w:val="-3"/>
        </w:rPr>
        <w:t xml:space="preserve"> </w:t>
      </w:r>
      <w:r w:rsidRPr="00EF6CE6">
        <w:t>instruction,</w:t>
      </w:r>
      <w:r w:rsidRPr="00EF6CE6">
        <w:rPr>
          <w:spacing w:val="-2"/>
        </w:rPr>
        <w:t xml:space="preserve"> </w:t>
      </w:r>
      <w:r w:rsidRPr="00EF6CE6">
        <w:t>including</w:t>
      </w:r>
      <w:r w:rsidRPr="00EF6CE6">
        <w:rPr>
          <w:spacing w:val="-3"/>
        </w:rPr>
        <w:t xml:space="preserve"> </w:t>
      </w:r>
      <w:r w:rsidRPr="00EF6CE6">
        <w:t>providing</w:t>
      </w:r>
      <w:r w:rsidRPr="00EF6CE6">
        <w:rPr>
          <w:spacing w:val="-3"/>
        </w:rPr>
        <w:t xml:space="preserve"> </w:t>
      </w:r>
      <w:r w:rsidRPr="00EF6CE6">
        <w:t>feedback</w:t>
      </w:r>
      <w:r w:rsidRPr="00EF6CE6">
        <w:rPr>
          <w:spacing w:val="-4"/>
        </w:rPr>
        <w:t xml:space="preserve"> </w:t>
      </w:r>
      <w:r w:rsidRPr="00EF6CE6">
        <w:t>on</w:t>
      </w:r>
      <w:r w:rsidRPr="00EF6CE6">
        <w:rPr>
          <w:spacing w:val="-3"/>
        </w:rPr>
        <w:t xml:space="preserve"> </w:t>
      </w:r>
      <w:r w:rsidRPr="00EF6CE6">
        <w:t>the</w:t>
      </w:r>
      <w:r w:rsidRPr="00EF6CE6">
        <w:rPr>
          <w:spacing w:val="-4"/>
        </w:rPr>
        <w:t xml:space="preserve"> </w:t>
      </w:r>
      <w:r w:rsidRPr="00EF6CE6">
        <w:t>apprentice’s</w:t>
      </w:r>
      <w:r w:rsidRPr="00EF6CE6">
        <w:rPr>
          <w:spacing w:val="-2"/>
        </w:rPr>
        <w:t xml:space="preserve"> </w:t>
      </w:r>
      <w:r w:rsidRPr="00EF6CE6">
        <w:t>work</w:t>
      </w:r>
      <w:r w:rsidRPr="00EF6CE6">
        <w:rPr>
          <w:spacing w:val="-4"/>
        </w:rPr>
        <w:t xml:space="preserve"> </w:t>
      </w:r>
      <w:r w:rsidRPr="00EF6CE6">
        <w:t>process</w:t>
      </w:r>
      <w:r w:rsidRPr="00EF6CE6">
        <w:rPr>
          <w:spacing w:val="-2"/>
        </w:rPr>
        <w:t xml:space="preserve"> </w:t>
      </w:r>
      <w:r w:rsidRPr="00EF6CE6">
        <w:t>competen</w:t>
      </w:r>
      <w:r w:rsidR="002B5BD3" w:rsidRPr="00EF6CE6">
        <w:t xml:space="preserve">cy progress. </w:t>
      </w:r>
      <w:r w:rsidR="00060BF1" w:rsidRPr="00EF6CE6">
        <w:t xml:space="preserve">Accountability measures will be reviewed quarterly by the SME and TA on the Quarterly Progress Record prior to submission to the Administrator. </w:t>
      </w:r>
    </w:p>
    <w:p w14:paraId="4B702B4B" w14:textId="3D74584C" w:rsidR="00710183" w:rsidRPr="00EF6CE6" w:rsidRDefault="00043332" w:rsidP="00710183">
      <w:pPr>
        <w:tabs>
          <w:tab w:val="left" w:pos="1644"/>
        </w:tabs>
        <w:spacing w:before="121" w:line="364" w:lineRule="auto"/>
        <w:ind w:left="204" w:right="7919"/>
        <w:rPr>
          <w:u w:val="single"/>
        </w:rPr>
      </w:pPr>
      <w:r w:rsidRPr="00EF6CE6">
        <w:rPr>
          <w:b/>
          <w:spacing w:val="-2"/>
        </w:rPr>
        <w:t>Adopted:</w:t>
      </w:r>
      <w:r w:rsidRPr="00EF6CE6">
        <w:rPr>
          <w:b/>
        </w:rPr>
        <w:tab/>
      </w:r>
      <w:r w:rsidRPr="00EF6CE6">
        <w:rPr>
          <w:u w:val="single"/>
        </w:rPr>
        <w:t>(August 14, 2023)</w:t>
      </w:r>
      <w:r w:rsidRPr="00EF6CE6">
        <w:t xml:space="preserve"> </w:t>
      </w:r>
      <w:r w:rsidRPr="00EF6CE6">
        <w:rPr>
          <w:b/>
          <w:spacing w:val="-2"/>
        </w:rPr>
        <w:t>Revised:</w:t>
      </w:r>
      <w:r w:rsidRPr="00EF6CE6">
        <w:rPr>
          <w:b/>
        </w:rPr>
        <w:tab/>
      </w:r>
      <w:r w:rsidR="00C520F8" w:rsidRPr="00EF6CE6">
        <w:rPr>
          <w:u w:val="single"/>
        </w:rPr>
        <w:t>December 8</w:t>
      </w:r>
      <w:r w:rsidR="002D2631" w:rsidRPr="00EF6CE6">
        <w:rPr>
          <w:u w:val="single"/>
        </w:rPr>
        <w:t>,</w:t>
      </w:r>
      <w:r w:rsidR="00710183" w:rsidRPr="00EF6CE6">
        <w:rPr>
          <w:u w:val="single"/>
        </w:rPr>
        <w:t xml:space="preserve"> 2025</w:t>
      </w:r>
    </w:p>
    <w:p w14:paraId="047BDC38" w14:textId="77777777" w:rsidR="00F561D0" w:rsidRPr="00EF6CE6" w:rsidRDefault="007C7F42">
      <w:pPr>
        <w:pStyle w:val="Heading3"/>
        <w:numPr>
          <w:ilvl w:val="1"/>
          <w:numId w:val="9"/>
        </w:numPr>
        <w:tabs>
          <w:tab w:val="left" w:pos="924"/>
        </w:tabs>
        <w:spacing w:before="238"/>
      </w:pPr>
      <w:bookmarkStart w:id="76" w:name="7.1_Schedule:"/>
      <w:bookmarkStart w:id="77" w:name="_Toc215492432"/>
      <w:bookmarkEnd w:id="76"/>
      <w:r w:rsidRPr="00EF6CE6">
        <w:rPr>
          <w:spacing w:val="-2"/>
        </w:rPr>
        <w:t>Schedule:</w:t>
      </w:r>
      <w:bookmarkEnd w:id="77"/>
    </w:p>
    <w:p w14:paraId="047BDC39" w14:textId="4D33D373" w:rsidR="00F561D0" w:rsidRPr="00EF6CE6" w:rsidRDefault="007C7F42">
      <w:pPr>
        <w:pStyle w:val="BodyText"/>
        <w:spacing w:before="103" w:line="256" w:lineRule="auto"/>
        <w:ind w:left="204" w:right="262" w:firstLine="50"/>
      </w:pPr>
      <w:r w:rsidRPr="00EF6CE6">
        <w:t>Apprentices</w:t>
      </w:r>
      <w:r w:rsidRPr="00EF6CE6">
        <w:rPr>
          <w:spacing w:val="-4"/>
        </w:rPr>
        <w:t xml:space="preserve"> </w:t>
      </w:r>
      <w:r w:rsidRPr="00EF6CE6">
        <w:t>must</w:t>
      </w:r>
      <w:r w:rsidRPr="00EF6CE6">
        <w:rPr>
          <w:spacing w:val="-2"/>
        </w:rPr>
        <w:t xml:space="preserve"> </w:t>
      </w:r>
      <w:r w:rsidR="004C4529" w:rsidRPr="00EF6CE6">
        <w:rPr>
          <w:spacing w:val="-2"/>
        </w:rPr>
        <w:t xml:space="preserve">make </w:t>
      </w:r>
      <w:r w:rsidRPr="00EF6CE6">
        <w:t>progress</w:t>
      </w:r>
      <w:r w:rsidRPr="00EF6CE6">
        <w:rPr>
          <w:spacing w:val="-4"/>
        </w:rPr>
        <w:t xml:space="preserve"> </w:t>
      </w:r>
      <w:r w:rsidRPr="00EF6CE6">
        <w:t>in</w:t>
      </w:r>
      <w:r w:rsidRPr="00EF6CE6">
        <w:rPr>
          <w:spacing w:val="-3"/>
        </w:rPr>
        <w:t xml:space="preserve"> </w:t>
      </w:r>
      <w:r w:rsidRPr="00EF6CE6">
        <w:t>job</w:t>
      </w:r>
      <w:r w:rsidRPr="00EF6CE6">
        <w:rPr>
          <w:spacing w:val="-3"/>
        </w:rPr>
        <w:t xml:space="preserve"> </w:t>
      </w:r>
      <w:r w:rsidRPr="00EF6CE6">
        <w:t>performance,</w:t>
      </w:r>
      <w:r w:rsidRPr="00EF6CE6">
        <w:rPr>
          <w:spacing w:val="-3"/>
        </w:rPr>
        <w:t xml:space="preserve"> </w:t>
      </w:r>
      <w:r w:rsidRPr="00EF6CE6">
        <w:t>competencies,</w:t>
      </w:r>
      <w:r w:rsidRPr="00EF6CE6">
        <w:rPr>
          <w:spacing w:val="-3"/>
        </w:rPr>
        <w:t xml:space="preserve"> </w:t>
      </w:r>
      <w:r w:rsidRPr="00EF6CE6">
        <w:t>related</w:t>
      </w:r>
      <w:r w:rsidRPr="00EF6CE6">
        <w:rPr>
          <w:spacing w:val="-5"/>
        </w:rPr>
        <w:t xml:space="preserve"> </w:t>
      </w:r>
      <w:r w:rsidRPr="00EF6CE6">
        <w:t>training,</w:t>
      </w:r>
      <w:r w:rsidRPr="00EF6CE6">
        <w:rPr>
          <w:spacing w:val="-3"/>
        </w:rPr>
        <w:t xml:space="preserve"> </w:t>
      </w:r>
      <w:r w:rsidRPr="00EF6CE6">
        <w:t>and</w:t>
      </w:r>
      <w:r w:rsidRPr="00EF6CE6">
        <w:rPr>
          <w:spacing w:val="-3"/>
        </w:rPr>
        <w:t xml:space="preserve"> </w:t>
      </w:r>
      <w:r w:rsidRPr="00EF6CE6">
        <w:t>the</w:t>
      </w:r>
      <w:r w:rsidRPr="00EF6CE6">
        <w:rPr>
          <w:spacing w:val="-2"/>
        </w:rPr>
        <w:t xml:space="preserve"> </w:t>
      </w:r>
      <w:r w:rsidRPr="00EF6CE6">
        <w:t>committee</w:t>
      </w:r>
      <w:r w:rsidRPr="00EF6CE6">
        <w:rPr>
          <w:spacing w:val="-4"/>
        </w:rPr>
        <w:t xml:space="preserve"> </w:t>
      </w:r>
      <w:r w:rsidRPr="00EF6CE6">
        <w:t>will</w:t>
      </w:r>
      <w:r w:rsidRPr="00EF6CE6">
        <w:rPr>
          <w:spacing w:val="-3"/>
        </w:rPr>
        <w:t xml:space="preserve"> </w:t>
      </w:r>
      <w:r w:rsidRPr="00EF6CE6">
        <w:t>review</w:t>
      </w:r>
      <w:r w:rsidRPr="00EF6CE6">
        <w:rPr>
          <w:spacing w:val="-2"/>
        </w:rPr>
        <w:t xml:space="preserve"> </w:t>
      </w:r>
      <w:r w:rsidRPr="00EF6CE6">
        <w:t>the progress of each apprentice quarterly</w:t>
      </w:r>
      <w:r w:rsidR="005144F3" w:rsidRPr="00EF6CE6">
        <w:t xml:space="preserve"> through the submission of the QPR.</w:t>
      </w:r>
    </w:p>
    <w:p w14:paraId="047BDC3A" w14:textId="07D1477E" w:rsidR="00F561D0" w:rsidRPr="00EF6CE6" w:rsidRDefault="007C7F42">
      <w:pPr>
        <w:pStyle w:val="ListParagraph"/>
        <w:numPr>
          <w:ilvl w:val="2"/>
          <w:numId w:val="9"/>
        </w:numPr>
        <w:tabs>
          <w:tab w:val="left" w:pos="1284"/>
          <w:tab w:val="left" w:pos="1287"/>
        </w:tabs>
        <w:spacing w:before="164" w:line="259" w:lineRule="auto"/>
        <w:ind w:right="797" w:hanging="360"/>
      </w:pPr>
      <w:r w:rsidRPr="00EF6CE6">
        <w:tab/>
      </w:r>
      <w:r w:rsidRPr="00EF6CE6">
        <w:rPr>
          <w:b/>
        </w:rPr>
        <w:t>Additional</w:t>
      </w:r>
      <w:r w:rsidRPr="00EF6CE6">
        <w:rPr>
          <w:b/>
          <w:spacing w:val="-2"/>
        </w:rPr>
        <w:t xml:space="preserve"> </w:t>
      </w:r>
      <w:r w:rsidRPr="00EF6CE6">
        <w:rPr>
          <w:b/>
        </w:rPr>
        <w:t>evaluations</w:t>
      </w:r>
      <w:r w:rsidR="00384ABE" w:rsidRPr="00EF6CE6">
        <w:rPr>
          <w:b/>
          <w:spacing w:val="-5"/>
        </w:rPr>
        <w:t xml:space="preserve">: </w:t>
      </w:r>
      <w:r w:rsidRPr="00EF6CE6">
        <w:t>Apprentices</w:t>
      </w:r>
      <w:r w:rsidRPr="00EF6CE6">
        <w:rPr>
          <w:spacing w:val="-5"/>
        </w:rPr>
        <w:t xml:space="preserve"> </w:t>
      </w:r>
      <w:r w:rsidRPr="00EF6CE6">
        <w:t>may</w:t>
      </w:r>
      <w:r w:rsidRPr="00EF6CE6">
        <w:rPr>
          <w:spacing w:val="-4"/>
        </w:rPr>
        <w:t xml:space="preserve"> </w:t>
      </w:r>
      <w:r w:rsidRPr="00EF6CE6">
        <w:t>be</w:t>
      </w:r>
      <w:r w:rsidRPr="00EF6CE6">
        <w:rPr>
          <w:spacing w:val="-2"/>
        </w:rPr>
        <w:t xml:space="preserve"> </w:t>
      </w:r>
      <w:r w:rsidRPr="00EF6CE6">
        <w:t>reviewed</w:t>
      </w:r>
      <w:r w:rsidRPr="00EF6CE6">
        <w:rPr>
          <w:spacing w:val="-6"/>
        </w:rPr>
        <w:t xml:space="preserve"> </w:t>
      </w:r>
      <w:r w:rsidRPr="00EF6CE6">
        <w:t>more</w:t>
      </w:r>
      <w:r w:rsidRPr="00EF6CE6">
        <w:rPr>
          <w:spacing w:val="-5"/>
        </w:rPr>
        <w:t xml:space="preserve"> </w:t>
      </w:r>
      <w:r w:rsidRPr="00EF6CE6">
        <w:t>frequently</w:t>
      </w:r>
      <w:r w:rsidRPr="00EF6CE6">
        <w:rPr>
          <w:spacing w:val="-2"/>
        </w:rPr>
        <w:t xml:space="preserve"> </w:t>
      </w:r>
      <w:r w:rsidRPr="00EF6CE6">
        <w:t>if</w:t>
      </w:r>
      <w:r w:rsidRPr="00EF6CE6">
        <w:rPr>
          <w:spacing w:val="-3"/>
        </w:rPr>
        <w:t xml:space="preserve"> </w:t>
      </w:r>
      <w:r w:rsidRPr="00EF6CE6">
        <w:t>they</w:t>
      </w:r>
      <w:r w:rsidRPr="00EF6CE6">
        <w:rPr>
          <w:spacing w:val="-2"/>
        </w:rPr>
        <w:t xml:space="preserve"> </w:t>
      </w:r>
      <w:r w:rsidRPr="00EF6CE6">
        <w:t>appear</w:t>
      </w:r>
      <w:r w:rsidRPr="00EF6CE6">
        <w:rPr>
          <w:spacing w:val="-5"/>
        </w:rPr>
        <w:t xml:space="preserve"> </w:t>
      </w:r>
      <w:r w:rsidRPr="00EF6CE6">
        <w:t>to</w:t>
      </w:r>
      <w:r w:rsidRPr="00EF6CE6">
        <w:rPr>
          <w:spacing w:val="-2"/>
        </w:rPr>
        <w:t xml:space="preserve"> </w:t>
      </w:r>
      <w:r w:rsidRPr="00EF6CE6">
        <w:t>be</w:t>
      </w:r>
      <w:r w:rsidRPr="00EF6CE6">
        <w:rPr>
          <w:spacing w:val="-2"/>
        </w:rPr>
        <w:t xml:space="preserve"> </w:t>
      </w:r>
      <w:r w:rsidRPr="00EF6CE6">
        <w:t>having</w:t>
      </w:r>
      <w:r w:rsidRPr="00EF6CE6">
        <w:rPr>
          <w:spacing w:val="-4"/>
        </w:rPr>
        <w:t xml:space="preserve"> </w:t>
      </w:r>
      <w:r w:rsidRPr="00EF6CE6">
        <w:t>any difficulty in the program. Depending upon the circumstances, apprentices may need to meet with the committee to provide additional information.</w:t>
      </w:r>
    </w:p>
    <w:p w14:paraId="047BDC3B" w14:textId="3D57A7B9" w:rsidR="00F561D0" w:rsidRPr="00EF6CE6" w:rsidRDefault="007C7F42">
      <w:pPr>
        <w:pStyle w:val="ListParagraph"/>
        <w:numPr>
          <w:ilvl w:val="2"/>
          <w:numId w:val="9"/>
        </w:numPr>
        <w:tabs>
          <w:tab w:val="left" w:pos="1244"/>
          <w:tab w:val="left" w:pos="1284"/>
        </w:tabs>
        <w:spacing w:before="119" w:line="259" w:lineRule="auto"/>
        <w:ind w:right="160" w:hanging="360"/>
      </w:pPr>
      <w:r w:rsidRPr="00EF6CE6">
        <w:rPr>
          <w:b/>
        </w:rPr>
        <w:t>Apprentices that need additional support</w:t>
      </w:r>
      <w:r w:rsidR="00384ABE" w:rsidRPr="00EF6CE6">
        <w:rPr>
          <w:b/>
        </w:rPr>
        <w:t xml:space="preserve">: </w:t>
      </w:r>
      <w:r w:rsidRPr="00EF6CE6">
        <w:t>Apprentices may be placed on a Plan of Assistance</w:t>
      </w:r>
      <w:r w:rsidR="00AB4098" w:rsidRPr="00EF6CE6">
        <w:t>/</w:t>
      </w:r>
      <w:r w:rsidR="00862D8E" w:rsidRPr="00EF6CE6">
        <w:t xml:space="preserve">Plan of </w:t>
      </w:r>
      <w:r w:rsidR="004E7D75" w:rsidRPr="00EF6CE6">
        <w:t>Improvement</w:t>
      </w:r>
      <w:r w:rsidR="00384ABE" w:rsidRPr="00EF6CE6">
        <w:t xml:space="preserve"> </w:t>
      </w:r>
      <w:r w:rsidRPr="00EF6CE6">
        <w:t>for</w:t>
      </w:r>
      <w:r w:rsidRPr="00EF6CE6">
        <w:rPr>
          <w:spacing w:val="-3"/>
        </w:rPr>
        <w:t xml:space="preserve"> </w:t>
      </w:r>
      <w:r w:rsidRPr="00EF6CE6">
        <w:t>areas</w:t>
      </w:r>
      <w:r w:rsidRPr="00EF6CE6">
        <w:rPr>
          <w:spacing w:val="-3"/>
        </w:rPr>
        <w:t xml:space="preserve"> </w:t>
      </w:r>
      <w:r w:rsidRPr="00EF6CE6">
        <w:t>of</w:t>
      </w:r>
      <w:r w:rsidRPr="00EF6CE6">
        <w:rPr>
          <w:spacing w:val="-3"/>
        </w:rPr>
        <w:t xml:space="preserve"> </w:t>
      </w:r>
      <w:r w:rsidRPr="00EF6CE6">
        <w:t>growth</w:t>
      </w:r>
      <w:r w:rsidRPr="00EF6CE6">
        <w:rPr>
          <w:spacing w:val="-4"/>
        </w:rPr>
        <w:t xml:space="preserve"> </w:t>
      </w:r>
      <w:r w:rsidRPr="00EF6CE6">
        <w:t>by</w:t>
      </w:r>
      <w:r w:rsidRPr="00EF6CE6">
        <w:rPr>
          <w:spacing w:val="-2"/>
        </w:rPr>
        <w:t xml:space="preserve"> </w:t>
      </w:r>
      <w:r w:rsidRPr="00EF6CE6">
        <w:t>either</w:t>
      </w:r>
      <w:r w:rsidRPr="00EF6CE6">
        <w:rPr>
          <w:spacing w:val="-3"/>
        </w:rPr>
        <w:t xml:space="preserve"> </w:t>
      </w:r>
      <w:r w:rsidRPr="00EF6CE6">
        <w:t>the Related</w:t>
      </w:r>
      <w:r w:rsidRPr="00EF6CE6">
        <w:rPr>
          <w:spacing w:val="-2"/>
        </w:rPr>
        <w:t xml:space="preserve"> </w:t>
      </w:r>
      <w:r w:rsidRPr="00EF6CE6">
        <w:t>Training</w:t>
      </w:r>
      <w:r w:rsidRPr="00EF6CE6">
        <w:rPr>
          <w:spacing w:val="-2"/>
        </w:rPr>
        <w:t xml:space="preserve"> </w:t>
      </w:r>
      <w:r w:rsidRPr="00EF6CE6">
        <w:t>Provider</w:t>
      </w:r>
      <w:r w:rsidRPr="00EF6CE6">
        <w:rPr>
          <w:spacing w:val="-3"/>
        </w:rPr>
        <w:t xml:space="preserve"> </w:t>
      </w:r>
      <w:r w:rsidRPr="00EF6CE6">
        <w:t>as</w:t>
      </w:r>
      <w:r w:rsidRPr="00EF6CE6">
        <w:rPr>
          <w:spacing w:val="-1"/>
        </w:rPr>
        <w:t xml:space="preserve"> </w:t>
      </w:r>
      <w:r w:rsidRPr="00EF6CE6">
        <w:t>it</w:t>
      </w:r>
      <w:r w:rsidRPr="00EF6CE6">
        <w:rPr>
          <w:spacing w:val="-3"/>
        </w:rPr>
        <w:t xml:space="preserve"> </w:t>
      </w:r>
      <w:r w:rsidRPr="00EF6CE6">
        <w:t>pertains</w:t>
      </w:r>
      <w:r w:rsidRPr="00EF6CE6">
        <w:rPr>
          <w:spacing w:val="-1"/>
        </w:rPr>
        <w:t xml:space="preserve"> </w:t>
      </w:r>
      <w:r w:rsidRPr="00EF6CE6">
        <w:t>to coursework</w:t>
      </w:r>
      <w:r w:rsidRPr="00EF6CE6">
        <w:rPr>
          <w:spacing w:val="-3"/>
        </w:rPr>
        <w:t xml:space="preserve"> </w:t>
      </w:r>
      <w:r w:rsidRPr="00EF6CE6">
        <w:t>or</w:t>
      </w:r>
      <w:r w:rsidRPr="00EF6CE6">
        <w:rPr>
          <w:spacing w:val="-1"/>
        </w:rPr>
        <w:t xml:space="preserve"> </w:t>
      </w:r>
      <w:r w:rsidRPr="00EF6CE6">
        <w:t>by</w:t>
      </w:r>
      <w:r w:rsidRPr="00EF6CE6">
        <w:rPr>
          <w:spacing w:val="-5"/>
        </w:rPr>
        <w:t xml:space="preserve"> </w:t>
      </w:r>
      <w:r w:rsidRPr="00EF6CE6">
        <w:t>the Training Agent as it pertains to OJT</w:t>
      </w:r>
      <w:r w:rsidR="00E96AB8" w:rsidRPr="00EF6CE6">
        <w:t>.</w:t>
      </w:r>
      <w:r w:rsidR="005D43E1" w:rsidRPr="00EF6CE6">
        <w:t xml:space="preserve"> </w:t>
      </w:r>
      <w:r w:rsidR="00AB4098" w:rsidRPr="00EF6CE6">
        <w:t xml:space="preserve">The TA may use the </w:t>
      </w:r>
      <w:r w:rsidR="006E1575" w:rsidRPr="00EF6CE6">
        <w:t xml:space="preserve">RTI Plan of Assistance, the </w:t>
      </w:r>
      <w:r w:rsidR="00C520F8" w:rsidRPr="00EF6CE6">
        <w:t>district’s</w:t>
      </w:r>
      <w:r w:rsidR="006E1575" w:rsidRPr="00EF6CE6">
        <w:t xml:space="preserve"> Plan of Assistance</w:t>
      </w:r>
      <w:r w:rsidR="00EA711B" w:rsidRPr="00EF6CE6">
        <w:t xml:space="preserve">, or the Committee Plan of Assistance </w:t>
      </w:r>
      <w:r w:rsidR="00456E34" w:rsidRPr="00EF6CE6">
        <w:t>f</w:t>
      </w:r>
      <w:r w:rsidR="00EA711B" w:rsidRPr="00EF6CE6">
        <w:t xml:space="preserve">orm to assist the Apprentice in </w:t>
      </w:r>
      <w:r w:rsidR="00456E34" w:rsidRPr="00EF6CE6">
        <w:t xml:space="preserve">areas of growth. </w:t>
      </w:r>
      <w:r w:rsidR="00E96AB8" w:rsidRPr="00EF6CE6">
        <w:t>(See Appendix E).</w:t>
      </w:r>
    </w:p>
    <w:p w14:paraId="047BDC3C" w14:textId="77777777" w:rsidR="00F561D0" w:rsidRPr="00EF6CE6" w:rsidRDefault="00F561D0">
      <w:pPr>
        <w:pStyle w:val="BodyText"/>
        <w:spacing w:before="90"/>
      </w:pPr>
    </w:p>
    <w:p w14:paraId="047BDC3D" w14:textId="77777777" w:rsidR="00F561D0" w:rsidRPr="00EF6CE6" w:rsidRDefault="007C7F42">
      <w:pPr>
        <w:pStyle w:val="Heading3"/>
        <w:numPr>
          <w:ilvl w:val="1"/>
          <w:numId w:val="9"/>
        </w:numPr>
        <w:tabs>
          <w:tab w:val="left" w:pos="924"/>
        </w:tabs>
      </w:pPr>
      <w:bookmarkStart w:id="78" w:name="7.2_Components:"/>
      <w:bookmarkStart w:id="79" w:name="_Toc215492433"/>
      <w:bookmarkEnd w:id="78"/>
      <w:r w:rsidRPr="00EF6CE6">
        <w:rPr>
          <w:spacing w:val="-2"/>
        </w:rPr>
        <w:t>Components:</w:t>
      </w:r>
      <w:bookmarkEnd w:id="79"/>
    </w:p>
    <w:p w14:paraId="010D99EC" w14:textId="6C1575A0" w:rsidR="00275220" w:rsidRPr="00EF6CE6" w:rsidRDefault="007C7F42" w:rsidP="00275220">
      <w:pPr>
        <w:pStyle w:val="BodyText"/>
        <w:spacing w:before="103" w:line="259" w:lineRule="auto"/>
        <w:ind w:left="204"/>
      </w:pPr>
      <w:r w:rsidRPr="00EF6CE6">
        <w:lastRenderedPageBreak/>
        <w:t>The</w:t>
      </w:r>
      <w:r w:rsidRPr="00EF6CE6">
        <w:rPr>
          <w:spacing w:val="-1"/>
        </w:rPr>
        <w:t xml:space="preserve"> </w:t>
      </w:r>
      <w:r w:rsidRPr="00EF6CE6">
        <w:t>committee</w:t>
      </w:r>
      <w:r w:rsidRPr="00EF6CE6">
        <w:rPr>
          <w:spacing w:val="-1"/>
        </w:rPr>
        <w:t xml:space="preserve"> </w:t>
      </w:r>
      <w:r w:rsidRPr="00EF6CE6">
        <w:t>will</w:t>
      </w:r>
      <w:r w:rsidRPr="00EF6CE6">
        <w:rPr>
          <w:spacing w:val="-4"/>
        </w:rPr>
        <w:t xml:space="preserve"> </w:t>
      </w:r>
      <w:r w:rsidRPr="00EF6CE6">
        <w:t>review</w:t>
      </w:r>
      <w:r w:rsidRPr="00EF6CE6">
        <w:rPr>
          <w:spacing w:val="-6"/>
        </w:rPr>
        <w:t xml:space="preserve"> </w:t>
      </w:r>
      <w:r w:rsidRPr="00EF6CE6">
        <w:t>the</w:t>
      </w:r>
      <w:r w:rsidRPr="00EF6CE6">
        <w:rPr>
          <w:spacing w:val="-1"/>
        </w:rPr>
        <w:t xml:space="preserve"> </w:t>
      </w:r>
      <w:r w:rsidRPr="00EF6CE6">
        <w:t>following</w:t>
      </w:r>
      <w:r w:rsidRPr="00EF6CE6">
        <w:rPr>
          <w:spacing w:val="-3"/>
        </w:rPr>
        <w:t xml:space="preserve"> </w:t>
      </w:r>
      <w:r w:rsidRPr="00EF6CE6">
        <w:t>information</w:t>
      </w:r>
      <w:r w:rsidRPr="00EF6CE6">
        <w:rPr>
          <w:spacing w:val="-3"/>
        </w:rPr>
        <w:t xml:space="preserve"> </w:t>
      </w:r>
      <w:r w:rsidRPr="00EF6CE6">
        <w:t>to</w:t>
      </w:r>
      <w:r w:rsidRPr="00EF6CE6">
        <w:rPr>
          <w:spacing w:val="-1"/>
        </w:rPr>
        <w:t xml:space="preserve"> </w:t>
      </w:r>
      <w:r w:rsidRPr="00EF6CE6">
        <w:t>determine</w:t>
      </w:r>
      <w:r w:rsidRPr="00EF6CE6">
        <w:rPr>
          <w:spacing w:val="-4"/>
        </w:rPr>
        <w:t xml:space="preserve"> </w:t>
      </w:r>
      <w:r w:rsidRPr="00EF6CE6">
        <w:t>whether</w:t>
      </w:r>
      <w:r w:rsidRPr="00EF6CE6">
        <w:rPr>
          <w:spacing w:val="-4"/>
        </w:rPr>
        <w:t xml:space="preserve"> </w:t>
      </w:r>
      <w:r w:rsidRPr="00EF6CE6">
        <w:t>apprentices</w:t>
      </w:r>
      <w:r w:rsidRPr="00EF6CE6">
        <w:rPr>
          <w:spacing w:val="-4"/>
        </w:rPr>
        <w:t xml:space="preserve"> </w:t>
      </w:r>
      <w:r w:rsidRPr="00EF6CE6">
        <w:t>are</w:t>
      </w:r>
      <w:r w:rsidRPr="00EF6CE6">
        <w:rPr>
          <w:spacing w:val="-1"/>
        </w:rPr>
        <w:t xml:space="preserve"> </w:t>
      </w:r>
      <w:r w:rsidRPr="00EF6CE6">
        <w:t>progressing</w:t>
      </w:r>
      <w:r w:rsidRPr="00EF6CE6">
        <w:rPr>
          <w:spacing w:val="-3"/>
        </w:rPr>
        <w:t xml:space="preserve"> </w:t>
      </w:r>
      <w:r w:rsidRPr="00EF6CE6">
        <w:t>in</w:t>
      </w:r>
      <w:r w:rsidRPr="00EF6CE6">
        <w:rPr>
          <w:spacing w:val="-3"/>
        </w:rPr>
        <w:t xml:space="preserve"> </w:t>
      </w:r>
      <w:r w:rsidRPr="00EF6CE6">
        <w:t>accordance</w:t>
      </w:r>
      <w:r w:rsidRPr="00EF6CE6">
        <w:rPr>
          <w:spacing w:val="-1"/>
        </w:rPr>
        <w:t xml:space="preserve"> </w:t>
      </w:r>
      <w:r w:rsidRPr="00EF6CE6">
        <w:t>with the program standards:</w:t>
      </w:r>
    </w:p>
    <w:p w14:paraId="047BDC40" w14:textId="77777777" w:rsidR="00F561D0" w:rsidRPr="00EF6CE6" w:rsidRDefault="007C7F42">
      <w:pPr>
        <w:pStyle w:val="Heading4"/>
        <w:numPr>
          <w:ilvl w:val="2"/>
          <w:numId w:val="9"/>
        </w:numPr>
        <w:tabs>
          <w:tab w:val="left" w:pos="1283"/>
        </w:tabs>
        <w:spacing w:before="39"/>
        <w:ind w:left="1283" w:hanging="359"/>
      </w:pPr>
      <w:r w:rsidRPr="00EF6CE6">
        <w:t>OJT</w:t>
      </w:r>
      <w:r w:rsidRPr="00EF6CE6">
        <w:rPr>
          <w:spacing w:val="-2"/>
        </w:rPr>
        <w:t xml:space="preserve"> training</w:t>
      </w:r>
    </w:p>
    <w:p w14:paraId="047BDC41" w14:textId="5E7C5628" w:rsidR="00F561D0" w:rsidRPr="00EF6CE6" w:rsidRDefault="007C7F42">
      <w:pPr>
        <w:pStyle w:val="ListParagraph"/>
        <w:numPr>
          <w:ilvl w:val="3"/>
          <w:numId w:val="9"/>
        </w:numPr>
        <w:tabs>
          <w:tab w:val="left" w:pos="1642"/>
        </w:tabs>
        <w:ind w:left="1642" w:hanging="358"/>
      </w:pPr>
      <w:r w:rsidRPr="00EF6CE6">
        <w:t>Minimum</w:t>
      </w:r>
      <w:r w:rsidRPr="00EF6CE6">
        <w:rPr>
          <w:spacing w:val="-2"/>
        </w:rPr>
        <w:t xml:space="preserve"> </w:t>
      </w:r>
      <w:r w:rsidRPr="00EF6CE6">
        <w:t>number</w:t>
      </w:r>
      <w:r w:rsidRPr="00EF6CE6">
        <w:rPr>
          <w:spacing w:val="-5"/>
        </w:rPr>
        <w:t xml:space="preserve"> </w:t>
      </w:r>
      <w:r w:rsidRPr="00EF6CE6">
        <w:t>of</w:t>
      </w:r>
      <w:r w:rsidRPr="00EF6CE6">
        <w:rPr>
          <w:spacing w:val="-2"/>
        </w:rPr>
        <w:t xml:space="preserve"> </w:t>
      </w:r>
      <w:r w:rsidRPr="00EF6CE6">
        <w:t>total</w:t>
      </w:r>
      <w:r w:rsidRPr="00EF6CE6">
        <w:rPr>
          <w:spacing w:val="-8"/>
        </w:rPr>
        <w:t xml:space="preserve"> </w:t>
      </w:r>
      <w:r w:rsidRPr="00EF6CE6">
        <w:t>OJT</w:t>
      </w:r>
      <w:r w:rsidRPr="00EF6CE6">
        <w:rPr>
          <w:spacing w:val="-1"/>
        </w:rPr>
        <w:t xml:space="preserve"> </w:t>
      </w:r>
      <w:r w:rsidRPr="00EF6CE6">
        <w:rPr>
          <w:spacing w:val="-4"/>
        </w:rPr>
        <w:t>hours</w:t>
      </w:r>
      <w:r w:rsidR="00CE276D" w:rsidRPr="00EF6CE6">
        <w:rPr>
          <w:spacing w:val="-4"/>
        </w:rPr>
        <w:t xml:space="preserve"> </w:t>
      </w:r>
    </w:p>
    <w:p w14:paraId="047BDC42" w14:textId="52FD42E3" w:rsidR="00F561D0" w:rsidRPr="00EF6CE6" w:rsidRDefault="007C7F42">
      <w:pPr>
        <w:pStyle w:val="ListParagraph"/>
        <w:numPr>
          <w:ilvl w:val="3"/>
          <w:numId w:val="9"/>
        </w:numPr>
        <w:tabs>
          <w:tab w:val="left" w:pos="1643"/>
        </w:tabs>
        <w:ind w:left="1643" w:hanging="358"/>
      </w:pPr>
      <w:r w:rsidRPr="00EF6CE6">
        <w:t>Work</w:t>
      </w:r>
      <w:r w:rsidRPr="00EF6CE6">
        <w:rPr>
          <w:spacing w:val="-4"/>
        </w:rPr>
        <w:t xml:space="preserve"> </w:t>
      </w:r>
      <w:r w:rsidRPr="00EF6CE6">
        <w:t>process</w:t>
      </w:r>
      <w:r w:rsidRPr="00EF6CE6">
        <w:rPr>
          <w:spacing w:val="-2"/>
        </w:rPr>
        <w:t xml:space="preserve"> distribution</w:t>
      </w:r>
      <w:r w:rsidR="001753C7" w:rsidRPr="00EF6CE6">
        <w:rPr>
          <w:spacing w:val="-2"/>
        </w:rPr>
        <w:t xml:space="preserve"> by domains</w:t>
      </w:r>
    </w:p>
    <w:p w14:paraId="047BDC43" w14:textId="77777777" w:rsidR="00F561D0" w:rsidRPr="00EF6CE6" w:rsidRDefault="007C7F42">
      <w:pPr>
        <w:pStyle w:val="ListParagraph"/>
        <w:numPr>
          <w:ilvl w:val="3"/>
          <w:numId w:val="9"/>
        </w:numPr>
        <w:tabs>
          <w:tab w:val="left" w:pos="1643"/>
        </w:tabs>
        <w:spacing w:before="121"/>
        <w:ind w:left="1643" w:hanging="358"/>
      </w:pPr>
      <w:r w:rsidRPr="00EF6CE6">
        <w:t>Current</w:t>
      </w:r>
      <w:r w:rsidRPr="00EF6CE6">
        <w:rPr>
          <w:spacing w:val="-6"/>
        </w:rPr>
        <w:t xml:space="preserve"> </w:t>
      </w:r>
      <w:r w:rsidRPr="00EF6CE6">
        <w:rPr>
          <w:spacing w:val="-4"/>
        </w:rPr>
        <w:t>QPRs</w:t>
      </w:r>
    </w:p>
    <w:p w14:paraId="047BDC44" w14:textId="77777777" w:rsidR="00F561D0" w:rsidRPr="00EF6CE6" w:rsidRDefault="007C7F42">
      <w:pPr>
        <w:pStyle w:val="ListParagraph"/>
        <w:numPr>
          <w:ilvl w:val="3"/>
          <w:numId w:val="9"/>
        </w:numPr>
        <w:tabs>
          <w:tab w:val="left" w:pos="1643"/>
        </w:tabs>
        <w:ind w:left="1643" w:hanging="358"/>
      </w:pPr>
      <w:r w:rsidRPr="00EF6CE6">
        <w:t>Employer</w:t>
      </w:r>
      <w:r w:rsidRPr="00EF6CE6">
        <w:rPr>
          <w:spacing w:val="-5"/>
        </w:rPr>
        <w:t xml:space="preserve"> </w:t>
      </w:r>
      <w:r w:rsidRPr="00EF6CE6">
        <w:rPr>
          <w:spacing w:val="-2"/>
        </w:rPr>
        <w:t>evaluations</w:t>
      </w:r>
    </w:p>
    <w:p w14:paraId="047BDC45" w14:textId="70FB859B" w:rsidR="00F561D0" w:rsidRPr="00EF6CE6" w:rsidRDefault="007C7F42">
      <w:pPr>
        <w:pStyle w:val="ListParagraph"/>
        <w:numPr>
          <w:ilvl w:val="3"/>
          <w:numId w:val="9"/>
        </w:numPr>
        <w:tabs>
          <w:tab w:val="left" w:pos="1654"/>
        </w:tabs>
        <w:spacing w:before="118"/>
        <w:ind w:left="1654" w:hanging="369"/>
      </w:pPr>
      <w:r w:rsidRPr="00EF6CE6">
        <w:t>Subject</w:t>
      </w:r>
      <w:r w:rsidRPr="00EF6CE6">
        <w:rPr>
          <w:spacing w:val="-9"/>
        </w:rPr>
        <w:t xml:space="preserve"> </w:t>
      </w:r>
      <w:r w:rsidRPr="00EF6CE6">
        <w:t>Matter</w:t>
      </w:r>
      <w:r w:rsidRPr="00EF6CE6">
        <w:rPr>
          <w:spacing w:val="-7"/>
        </w:rPr>
        <w:t xml:space="preserve"> </w:t>
      </w:r>
      <w:r w:rsidRPr="00EF6CE6">
        <w:t>Expert/Mentor</w:t>
      </w:r>
      <w:r w:rsidRPr="00EF6CE6">
        <w:rPr>
          <w:spacing w:val="-7"/>
        </w:rPr>
        <w:t xml:space="preserve"> </w:t>
      </w:r>
      <w:r w:rsidRPr="00EF6CE6">
        <w:t>observations</w:t>
      </w:r>
      <w:r w:rsidRPr="00EF6CE6">
        <w:rPr>
          <w:spacing w:val="-5"/>
        </w:rPr>
        <w:t xml:space="preserve"> </w:t>
      </w:r>
      <w:r w:rsidRPr="00EF6CE6">
        <w:t>and</w:t>
      </w:r>
      <w:r w:rsidRPr="00EF6CE6">
        <w:rPr>
          <w:spacing w:val="-6"/>
        </w:rPr>
        <w:t xml:space="preserve"> </w:t>
      </w:r>
      <w:r w:rsidR="00657274" w:rsidRPr="00EF6CE6">
        <w:rPr>
          <w:spacing w:val="-2"/>
        </w:rPr>
        <w:t>feedback</w:t>
      </w:r>
    </w:p>
    <w:p w14:paraId="047BDC48" w14:textId="42FB8FE1" w:rsidR="00F561D0" w:rsidRPr="00EF6CE6" w:rsidRDefault="007C7F42">
      <w:pPr>
        <w:pStyle w:val="ListParagraph"/>
        <w:numPr>
          <w:ilvl w:val="2"/>
          <w:numId w:val="9"/>
        </w:numPr>
        <w:tabs>
          <w:tab w:val="left" w:pos="1284"/>
        </w:tabs>
        <w:spacing w:before="121"/>
        <w:ind w:right="653" w:hanging="360"/>
        <w:rPr>
          <w:b/>
        </w:rPr>
      </w:pPr>
      <w:r w:rsidRPr="00EF6CE6">
        <w:rPr>
          <w:b/>
        </w:rPr>
        <w:t>Related</w:t>
      </w:r>
      <w:r w:rsidRPr="00EF6CE6">
        <w:rPr>
          <w:b/>
          <w:spacing w:val="-3"/>
        </w:rPr>
        <w:t xml:space="preserve"> </w:t>
      </w:r>
      <w:r w:rsidR="00572523" w:rsidRPr="00EF6CE6">
        <w:rPr>
          <w:b/>
        </w:rPr>
        <w:t>T</w:t>
      </w:r>
      <w:r w:rsidRPr="00EF6CE6">
        <w:rPr>
          <w:b/>
        </w:rPr>
        <w:t>raining</w:t>
      </w:r>
      <w:r w:rsidR="005C52CD" w:rsidRPr="00EF6CE6">
        <w:rPr>
          <w:b/>
          <w:spacing w:val="-3"/>
        </w:rPr>
        <w:t xml:space="preserve">: </w:t>
      </w:r>
      <w:r w:rsidRPr="00EF6CE6">
        <w:t>Instructor</w:t>
      </w:r>
      <w:r w:rsidRPr="00EF6CE6">
        <w:rPr>
          <w:spacing w:val="-2"/>
        </w:rPr>
        <w:t xml:space="preserve"> </w:t>
      </w:r>
      <w:r w:rsidRPr="00EF6CE6">
        <w:t>reports,</w:t>
      </w:r>
      <w:r w:rsidRPr="00EF6CE6">
        <w:rPr>
          <w:spacing w:val="-4"/>
        </w:rPr>
        <w:t xml:space="preserve"> </w:t>
      </w:r>
      <w:r w:rsidRPr="00EF6CE6">
        <w:t>related</w:t>
      </w:r>
      <w:r w:rsidRPr="00EF6CE6">
        <w:rPr>
          <w:spacing w:val="-3"/>
        </w:rPr>
        <w:t xml:space="preserve"> </w:t>
      </w:r>
      <w:r w:rsidRPr="00EF6CE6">
        <w:t>training</w:t>
      </w:r>
      <w:r w:rsidRPr="00EF6CE6">
        <w:rPr>
          <w:spacing w:val="-5"/>
        </w:rPr>
        <w:t xml:space="preserve"> </w:t>
      </w:r>
      <w:r w:rsidRPr="00EF6CE6">
        <w:t>competency</w:t>
      </w:r>
      <w:r w:rsidRPr="00EF6CE6">
        <w:rPr>
          <w:spacing w:val="-3"/>
        </w:rPr>
        <w:t xml:space="preserve"> </w:t>
      </w:r>
      <w:r w:rsidRPr="00EF6CE6">
        <w:t>verification</w:t>
      </w:r>
      <w:r w:rsidRPr="00EF6CE6">
        <w:rPr>
          <w:spacing w:val="-3"/>
        </w:rPr>
        <w:t xml:space="preserve"> </w:t>
      </w:r>
      <w:r w:rsidRPr="00EF6CE6">
        <w:t>forms,</w:t>
      </w:r>
      <w:r w:rsidRPr="00EF6CE6">
        <w:rPr>
          <w:spacing w:val="-2"/>
        </w:rPr>
        <w:t xml:space="preserve"> </w:t>
      </w:r>
      <w:r w:rsidRPr="00EF6CE6">
        <w:t>and</w:t>
      </w:r>
      <w:r w:rsidRPr="00EF6CE6">
        <w:rPr>
          <w:spacing w:val="-5"/>
        </w:rPr>
        <w:t xml:space="preserve"> </w:t>
      </w:r>
      <w:r w:rsidRPr="00EF6CE6">
        <w:t>other</w:t>
      </w:r>
      <w:r w:rsidRPr="00EF6CE6">
        <w:rPr>
          <w:spacing w:val="-2"/>
        </w:rPr>
        <w:t xml:space="preserve"> </w:t>
      </w:r>
      <w:r w:rsidRPr="00EF6CE6">
        <w:t>pertinent documentation will be reviewed for the following requirements:</w:t>
      </w:r>
    </w:p>
    <w:p w14:paraId="15275234" w14:textId="77777777" w:rsidR="00B11272" w:rsidRPr="00EF6CE6" w:rsidRDefault="00B11272" w:rsidP="00B11272">
      <w:pPr>
        <w:pStyle w:val="ListParagraph"/>
        <w:numPr>
          <w:ilvl w:val="3"/>
          <w:numId w:val="9"/>
        </w:numPr>
        <w:tabs>
          <w:tab w:val="left" w:pos="1642"/>
        </w:tabs>
        <w:ind w:left="1642" w:hanging="358"/>
      </w:pPr>
      <w:r w:rsidRPr="00EF6CE6">
        <w:t>Attendance</w:t>
      </w:r>
      <w:r w:rsidRPr="00EF6CE6">
        <w:rPr>
          <w:spacing w:val="-8"/>
        </w:rPr>
        <w:t xml:space="preserve"> </w:t>
      </w:r>
      <w:r w:rsidRPr="00EF6CE6">
        <w:t>of</w:t>
      </w:r>
      <w:r w:rsidRPr="00EF6CE6">
        <w:rPr>
          <w:spacing w:val="-6"/>
        </w:rPr>
        <w:t xml:space="preserve"> </w:t>
      </w:r>
      <w:r w:rsidRPr="00EF6CE6">
        <w:t>related</w:t>
      </w:r>
      <w:r w:rsidRPr="00EF6CE6">
        <w:rPr>
          <w:spacing w:val="-7"/>
        </w:rPr>
        <w:t xml:space="preserve"> </w:t>
      </w:r>
      <w:r w:rsidRPr="00EF6CE6">
        <w:t>training</w:t>
      </w:r>
      <w:r w:rsidRPr="00EF6CE6">
        <w:rPr>
          <w:spacing w:val="-5"/>
        </w:rPr>
        <w:t xml:space="preserve"> </w:t>
      </w:r>
      <w:r w:rsidRPr="00EF6CE6">
        <w:rPr>
          <w:spacing w:val="-4"/>
        </w:rPr>
        <w:t>hours course completion by term with yearly minimum (any hours less than what is required needs approval by the RTP and the Training Agent)</w:t>
      </w:r>
    </w:p>
    <w:p w14:paraId="047BDC4A" w14:textId="77777777" w:rsidR="00F561D0" w:rsidRPr="00EF6CE6" w:rsidRDefault="007C7F42">
      <w:pPr>
        <w:pStyle w:val="ListParagraph"/>
        <w:numPr>
          <w:ilvl w:val="3"/>
          <w:numId w:val="9"/>
        </w:numPr>
        <w:tabs>
          <w:tab w:val="left" w:pos="1643"/>
        </w:tabs>
        <w:ind w:left="1643" w:hanging="358"/>
      </w:pPr>
      <w:r w:rsidRPr="00EF6CE6">
        <w:t>Passing</w:t>
      </w:r>
      <w:r w:rsidRPr="00EF6CE6">
        <w:rPr>
          <w:spacing w:val="-3"/>
        </w:rPr>
        <w:t xml:space="preserve"> </w:t>
      </w:r>
      <w:r w:rsidRPr="00EF6CE6">
        <w:rPr>
          <w:spacing w:val="-2"/>
        </w:rPr>
        <w:t>grade</w:t>
      </w:r>
    </w:p>
    <w:p w14:paraId="047BDC4B" w14:textId="6E699AE6" w:rsidR="00F561D0" w:rsidRPr="00EF6CE6" w:rsidRDefault="00123341">
      <w:pPr>
        <w:pStyle w:val="ListParagraph"/>
        <w:numPr>
          <w:ilvl w:val="3"/>
          <w:numId w:val="9"/>
        </w:numPr>
        <w:tabs>
          <w:tab w:val="left" w:pos="1643"/>
        </w:tabs>
        <w:spacing w:before="121"/>
        <w:ind w:left="1643" w:hanging="358"/>
      </w:pPr>
      <w:r w:rsidRPr="00EF6CE6">
        <w:t>Course i</w:t>
      </w:r>
      <w:r w:rsidR="007C7F42" w:rsidRPr="00EF6CE6">
        <w:t>nstructor</w:t>
      </w:r>
      <w:r w:rsidR="007C7F42" w:rsidRPr="00EF6CE6">
        <w:rPr>
          <w:spacing w:val="-5"/>
        </w:rPr>
        <w:t xml:space="preserve"> </w:t>
      </w:r>
      <w:r w:rsidR="007C7F42" w:rsidRPr="00EF6CE6">
        <w:t>evaluation</w:t>
      </w:r>
      <w:r w:rsidR="007C7F42" w:rsidRPr="00EF6CE6">
        <w:rPr>
          <w:spacing w:val="-5"/>
        </w:rPr>
        <w:t xml:space="preserve"> </w:t>
      </w:r>
      <w:r w:rsidR="00C7131E" w:rsidRPr="00EF6CE6">
        <w:rPr>
          <w:spacing w:val="-5"/>
        </w:rPr>
        <w:t xml:space="preserve">and feedback </w:t>
      </w:r>
      <w:r w:rsidR="007C7F42" w:rsidRPr="00EF6CE6">
        <w:t>–</w:t>
      </w:r>
      <w:r w:rsidR="007C7F42" w:rsidRPr="00EF6CE6">
        <w:rPr>
          <w:spacing w:val="-2"/>
        </w:rPr>
        <w:t xml:space="preserve"> </w:t>
      </w:r>
      <w:r w:rsidR="007C7F42" w:rsidRPr="00EF6CE6">
        <w:t>if</w:t>
      </w:r>
      <w:r w:rsidR="007C7F42" w:rsidRPr="00EF6CE6">
        <w:rPr>
          <w:spacing w:val="-2"/>
        </w:rPr>
        <w:t xml:space="preserve"> </w:t>
      </w:r>
      <w:r w:rsidR="007C7F42" w:rsidRPr="00EF6CE6">
        <w:t>areas</w:t>
      </w:r>
      <w:r w:rsidR="007C7F42" w:rsidRPr="00EF6CE6">
        <w:rPr>
          <w:spacing w:val="-4"/>
        </w:rPr>
        <w:t xml:space="preserve"> </w:t>
      </w:r>
      <w:r w:rsidR="007C7F42" w:rsidRPr="00EF6CE6">
        <w:t>of</w:t>
      </w:r>
      <w:r w:rsidR="007C7F42" w:rsidRPr="00EF6CE6">
        <w:rPr>
          <w:spacing w:val="-3"/>
        </w:rPr>
        <w:t xml:space="preserve"> </w:t>
      </w:r>
      <w:r w:rsidR="007C7F42" w:rsidRPr="00EF6CE6">
        <w:t>growth</w:t>
      </w:r>
      <w:r w:rsidR="007C7F42" w:rsidRPr="00EF6CE6">
        <w:rPr>
          <w:spacing w:val="-3"/>
        </w:rPr>
        <w:t xml:space="preserve"> </w:t>
      </w:r>
      <w:r w:rsidR="007C7F42" w:rsidRPr="00EF6CE6">
        <w:t>are</w:t>
      </w:r>
      <w:r w:rsidR="007C7F42" w:rsidRPr="00EF6CE6">
        <w:rPr>
          <w:spacing w:val="-1"/>
        </w:rPr>
        <w:t xml:space="preserve"> </w:t>
      </w:r>
      <w:r w:rsidR="007C7F42" w:rsidRPr="00EF6CE6">
        <w:t>noted</w:t>
      </w:r>
      <w:r w:rsidR="007C7F42" w:rsidRPr="00EF6CE6">
        <w:rPr>
          <w:spacing w:val="-6"/>
        </w:rPr>
        <w:t xml:space="preserve"> </w:t>
      </w:r>
      <w:r w:rsidR="007C7F42" w:rsidRPr="00EF6CE6">
        <w:t>on</w:t>
      </w:r>
      <w:r w:rsidR="007C7F42" w:rsidRPr="00EF6CE6">
        <w:rPr>
          <w:spacing w:val="-5"/>
        </w:rPr>
        <w:t xml:space="preserve"> </w:t>
      </w:r>
      <w:r w:rsidR="007C7F42" w:rsidRPr="00EF6CE6">
        <w:t>the</w:t>
      </w:r>
      <w:r w:rsidR="007C7F42" w:rsidRPr="00EF6CE6">
        <w:rPr>
          <w:spacing w:val="-1"/>
        </w:rPr>
        <w:t xml:space="preserve"> </w:t>
      </w:r>
      <w:r w:rsidR="007C7F42" w:rsidRPr="00EF6CE6">
        <w:rPr>
          <w:spacing w:val="-5"/>
        </w:rPr>
        <w:t>QPR</w:t>
      </w:r>
    </w:p>
    <w:p w14:paraId="047BDC4C" w14:textId="77777777" w:rsidR="00F561D0" w:rsidRPr="00EF6CE6" w:rsidRDefault="007C7F42">
      <w:pPr>
        <w:pStyle w:val="ListParagraph"/>
        <w:numPr>
          <w:ilvl w:val="3"/>
          <w:numId w:val="9"/>
        </w:numPr>
        <w:tabs>
          <w:tab w:val="left" w:pos="1650"/>
        </w:tabs>
        <w:ind w:left="1650" w:hanging="365"/>
      </w:pPr>
      <w:r w:rsidRPr="00EF6CE6">
        <w:t>Program</w:t>
      </w:r>
      <w:r w:rsidRPr="00EF6CE6">
        <w:rPr>
          <w:spacing w:val="-5"/>
        </w:rPr>
        <w:t xml:space="preserve"> </w:t>
      </w:r>
      <w:r w:rsidRPr="00EF6CE6">
        <w:t>required</w:t>
      </w:r>
      <w:r w:rsidRPr="00EF6CE6">
        <w:rPr>
          <w:spacing w:val="-6"/>
        </w:rPr>
        <w:t xml:space="preserve"> </w:t>
      </w:r>
      <w:r w:rsidRPr="00EF6CE6">
        <w:t>Assessments</w:t>
      </w:r>
      <w:r w:rsidRPr="00EF6CE6">
        <w:rPr>
          <w:spacing w:val="-5"/>
        </w:rPr>
        <w:t xml:space="preserve"> </w:t>
      </w:r>
      <w:r w:rsidRPr="00EF6CE6">
        <w:t>and</w:t>
      </w:r>
      <w:r w:rsidRPr="00EF6CE6">
        <w:rPr>
          <w:spacing w:val="-6"/>
        </w:rPr>
        <w:t xml:space="preserve"> </w:t>
      </w:r>
      <w:r w:rsidRPr="00EF6CE6">
        <w:rPr>
          <w:spacing w:val="-2"/>
        </w:rPr>
        <w:t>Evaluations</w:t>
      </w:r>
    </w:p>
    <w:p w14:paraId="047BDC4D" w14:textId="412185C1" w:rsidR="00F561D0" w:rsidRPr="00EF6CE6" w:rsidRDefault="007C7F42">
      <w:pPr>
        <w:pStyle w:val="ListParagraph"/>
        <w:numPr>
          <w:ilvl w:val="2"/>
          <w:numId w:val="9"/>
        </w:numPr>
        <w:tabs>
          <w:tab w:val="left" w:pos="1285"/>
        </w:tabs>
        <w:ind w:left="1285" w:hanging="360"/>
        <w:rPr>
          <w:b/>
        </w:rPr>
      </w:pPr>
      <w:r w:rsidRPr="00EF6CE6">
        <w:rPr>
          <w:b/>
        </w:rPr>
        <w:t>Additional</w:t>
      </w:r>
      <w:r w:rsidRPr="00EF6CE6">
        <w:rPr>
          <w:b/>
          <w:spacing w:val="-7"/>
        </w:rPr>
        <w:t xml:space="preserve"> </w:t>
      </w:r>
      <w:r w:rsidRPr="00EF6CE6">
        <w:rPr>
          <w:b/>
        </w:rPr>
        <w:t>components</w:t>
      </w:r>
      <w:r w:rsidR="008F7943" w:rsidRPr="00EF6CE6">
        <w:rPr>
          <w:b/>
          <w:spacing w:val="-4"/>
        </w:rPr>
        <w:t xml:space="preserve">: </w:t>
      </w:r>
      <w:r w:rsidRPr="00EF6CE6">
        <w:t>Other</w:t>
      </w:r>
      <w:r w:rsidRPr="00EF6CE6">
        <w:rPr>
          <w:spacing w:val="-4"/>
        </w:rPr>
        <w:t xml:space="preserve"> </w:t>
      </w:r>
      <w:r w:rsidRPr="00EF6CE6">
        <w:t>relevant</w:t>
      </w:r>
      <w:r w:rsidRPr="00EF6CE6">
        <w:rPr>
          <w:spacing w:val="-3"/>
        </w:rPr>
        <w:t xml:space="preserve"> </w:t>
      </w:r>
      <w:r w:rsidRPr="00EF6CE6">
        <w:t>information</w:t>
      </w:r>
      <w:r w:rsidRPr="00EF6CE6">
        <w:rPr>
          <w:spacing w:val="-7"/>
        </w:rPr>
        <w:t xml:space="preserve"> </w:t>
      </w:r>
      <w:r w:rsidRPr="00EF6CE6">
        <w:t>will</w:t>
      </w:r>
      <w:r w:rsidRPr="00EF6CE6">
        <w:rPr>
          <w:spacing w:val="-4"/>
        </w:rPr>
        <w:t xml:space="preserve"> </w:t>
      </w:r>
      <w:r w:rsidRPr="00EF6CE6">
        <w:t>be</w:t>
      </w:r>
      <w:r w:rsidRPr="00EF6CE6">
        <w:rPr>
          <w:spacing w:val="-3"/>
        </w:rPr>
        <w:t xml:space="preserve"> </w:t>
      </w:r>
      <w:r w:rsidRPr="00EF6CE6">
        <w:t>reviewed</w:t>
      </w:r>
      <w:r w:rsidRPr="00EF6CE6">
        <w:rPr>
          <w:spacing w:val="-5"/>
        </w:rPr>
        <w:t xml:space="preserve"> </w:t>
      </w:r>
      <w:r w:rsidRPr="00EF6CE6">
        <w:t>as</w:t>
      </w:r>
      <w:r w:rsidRPr="00EF6CE6">
        <w:rPr>
          <w:spacing w:val="-4"/>
        </w:rPr>
        <w:t xml:space="preserve"> </w:t>
      </w:r>
      <w:r w:rsidRPr="00EF6CE6">
        <w:rPr>
          <w:spacing w:val="-2"/>
        </w:rPr>
        <w:t>needed.</w:t>
      </w:r>
    </w:p>
    <w:p w14:paraId="047BDC4E" w14:textId="77777777" w:rsidR="00F561D0" w:rsidRPr="00EF6CE6" w:rsidRDefault="00F561D0">
      <w:pPr>
        <w:pStyle w:val="BodyText"/>
        <w:spacing w:before="89"/>
      </w:pPr>
    </w:p>
    <w:p w14:paraId="047BDC4F" w14:textId="77777777" w:rsidR="00F561D0" w:rsidRPr="00EF6CE6" w:rsidRDefault="007C7F42">
      <w:pPr>
        <w:pStyle w:val="Heading3"/>
        <w:numPr>
          <w:ilvl w:val="1"/>
          <w:numId w:val="9"/>
        </w:numPr>
        <w:tabs>
          <w:tab w:val="left" w:pos="922"/>
        </w:tabs>
        <w:spacing w:before="1"/>
        <w:ind w:left="922" w:hanging="718"/>
        <w:jc w:val="both"/>
      </w:pPr>
      <w:bookmarkStart w:id="80" w:name="7.3_Committee_action:"/>
      <w:bookmarkStart w:id="81" w:name="_Toc215492434"/>
      <w:bookmarkEnd w:id="80"/>
      <w:r w:rsidRPr="00EF6CE6">
        <w:t>Committee</w:t>
      </w:r>
      <w:r w:rsidRPr="00EF6CE6">
        <w:rPr>
          <w:spacing w:val="-2"/>
        </w:rPr>
        <w:t xml:space="preserve"> action:</w:t>
      </w:r>
      <w:bookmarkEnd w:id="81"/>
    </w:p>
    <w:p w14:paraId="047BDC50" w14:textId="22539397" w:rsidR="00F561D0" w:rsidRPr="00EF6CE6" w:rsidRDefault="007C7F42">
      <w:pPr>
        <w:pStyle w:val="BodyText"/>
        <w:spacing w:before="105" w:line="259" w:lineRule="auto"/>
        <w:ind w:left="204" w:right="212"/>
        <w:jc w:val="both"/>
      </w:pPr>
      <w:r w:rsidRPr="00EF6CE6">
        <w:t>After</w:t>
      </w:r>
      <w:r w:rsidRPr="00EF6CE6">
        <w:rPr>
          <w:spacing w:val="-1"/>
        </w:rPr>
        <w:t xml:space="preserve"> </w:t>
      </w:r>
      <w:r w:rsidR="00C520F8" w:rsidRPr="00EF6CE6">
        <w:t>review</w:t>
      </w:r>
      <w:r w:rsidR="00C520F8" w:rsidRPr="00EF6CE6">
        <w:rPr>
          <w:spacing w:val="-3"/>
        </w:rPr>
        <w:t>ing</w:t>
      </w:r>
      <w:r w:rsidRPr="00EF6CE6">
        <w:rPr>
          <w:spacing w:val="-1"/>
        </w:rPr>
        <w:t xml:space="preserve"> </w:t>
      </w:r>
      <w:r w:rsidRPr="00EF6CE6">
        <w:t>the apprentice’s</w:t>
      </w:r>
      <w:r w:rsidRPr="00EF6CE6">
        <w:rPr>
          <w:spacing w:val="-1"/>
        </w:rPr>
        <w:t xml:space="preserve"> </w:t>
      </w:r>
      <w:r w:rsidR="00350D61" w:rsidRPr="00EF6CE6">
        <w:t>progress,</w:t>
      </w:r>
      <w:r w:rsidRPr="00EF6CE6">
        <w:rPr>
          <w:spacing w:val="-3"/>
        </w:rPr>
        <w:t xml:space="preserve"> </w:t>
      </w:r>
      <w:r w:rsidRPr="00EF6CE6">
        <w:t>including</w:t>
      </w:r>
      <w:r w:rsidRPr="00EF6CE6">
        <w:rPr>
          <w:spacing w:val="-2"/>
        </w:rPr>
        <w:t xml:space="preserve"> </w:t>
      </w:r>
      <w:r w:rsidRPr="00EF6CE6">
        <w:t>but not limited</w:t>
      </w:r>
      <w:r w:rsidRPr="00EF6CE6">
        <w:rPr>
          <w:spacing w:val="-2"/>
        </w:rPr>
        <w:t xml:space="preserve"> </w:t>
      </w:r>
      <w:r w:rsidRPr="00EF6CE6">
        <w:t>to the progress</w:t>
      </w:r>
      <w:r w:rsidRPr="00EF6CE6">
        <w:rPr>
          <w:spacing w:val="-3"/>
        </w:rPr>
        <w:t xml:space="preserve"> </w:t>
      </w:r>
      <w:r w:rsidRPr="00EF6CE6">
        <w:t>in</w:t>
      </w:r>
      <w:r w:rsidRPr="00EF6CE6">
        <w:rPr>
          <w:spacing w:val="-2"/>
        </w:rPr>
        <w:t xml:space="preserve"> </w:t>
      </w:r>
      <w:r w:rsidRPr="00EF6CE6">
        <w:t>the</w:t>
      </w:r>
      <w:r w:rsidRPr="00EF6CE6">
        <w:rPr>
          <w:spacing w:val="-3"/>
        </w:rPr>
        <w:t xml:space="preserve"> </w:t>
      </w:r>
      <w:r w:rsidRPr="00EF6CE6">
        <w:t>Plan</w:t>
      </w:r>
      <w:r w:rsidRPr="00EF6CE6">
        <w:rPr>
          <w:spacing w:val="-4"/>
        </w:rPr>
        <w:t xml:space="preserve"> </w:t>
      </w:r>
      <w:r w:rsidRPr="00EF6CE6">
        <w:t>of</w:t>
      </w:r>
      <w:r w:rsidRPr="00EF6CE6">
        <w:rPr>
          <w:spacing w:val="-1"/>
        </w:rPr>
        <w:t xml:space="preserve"> </w:t>
      </w:r>
      <w:r w:rsidR="00572523" w:rsidRPr="00EF6CE6">
        <w:t>Assistance,</w:t>
      </w:r>
      <w:r w:rsidR="00AE100D" w:rsidRPr="00EF6CE6">
        <w:t xml:space="preserve"> </w:t>
      </w:r>
      <w:r w:rsidRPr="00EF6CE6">
        <w:t>the</w:t>
      </w:r>
      <w:r w:rsidRPr="00EF6CE6">
        <w:rPr>
          <w:spacing w:val="-1"/>
        </w:rPr>
        <w:t xml:space="preserve"> </w:t>
      </w:r>
      <w:r w:rsidRPr="00EF6CE6">
        <w:t>committee</w:t>
      </w:r>
      <w:r w:rsidRPr="00EF6CE6">
        <w:rPr>
          <w:spacing w:val="-1"/>
        </w:rPr>
        <w:t xml:space="preserve"> </w:t>
      </w:r>
      <w:r w:rsidRPr="00EF6CE6">
        <w:t>will</w:t>
      </w:r>
      <w:r w:rsidRPr="00EF6CE6">
        <w:rPr>
          <w:spacing w:val="-5"/>
        </w:rPr>
        <w:t xml:space="preserve"> </w:t>
      </w:r>
      <w:r w:rsidRPr="00EF6CE6">
        <w:t>take</w:t>
      </w:r>
      <w:r w:rsidRPr="00EF6CE6">
        <w:rPr>
          <w:spacing w:val="-1"/>
        </w:rPr>
        <w:t xml:space="preserve"> </w:t>
      </w:r>
      <w:r w:rsidRPr="00EF6CE6">
        <w:t>one</w:t>
      </w:r>
      <w:r w:rsidRPr="00EF6CE6">
        <w:rPr>
          <w:spacing w:val="-1"/>
        </w:rPr>
        <w:t xml:space="preserve"> </w:t>
      </w:r>
      <w:r w:rsidRPr="00EF6CE6">
        <w:t>of</w:t>
      </w:r>
      <w:r w:rsidRPr="00EF6CE6">
        <w:rPr>
          <w:spacing w:val="-4"/>
        </w:rPr>
        <w:t xml:space="preserve"> </w:t>
      </w:r>
      <w:r w:rsidRPr="00EF6CE6">
        <w:t>the</w:t>
      </w:r>
      <w:r w:rsidRPr="00EF6CE6">
        <w:rPr>
          <w:spacing w:val="-1"/>
        </w:rPr>
        <w:t xml:space="preserve"> </w:t>
      </w:r>
      <w:r w:rsidRPr="00EF6CE6">
        <w:t>following</w:t>
      </w:r>
      <w:r w:rsidRPr="00EF6CE6">
        <w:rPr>
          <w:spacing w:val="-3"/>
        </w:rPr>
        <w:t xml:space="preserve"> </w:t>
      </w:r>
      <w:r w:rsidRPr="00EF6CE6">
        <w:t>actions,</w:t>
      </w:r>
      <w:r w:rsidRPr="00EF6CE6">
        <w:rPr>
          <w:spacing w:val="-7"/>
        </w:rPr>
        <w:t xml:space="preserve"> </w:t>
      </w:r>
      <w:r w:rsidRPr="00EF6CE6">
        <w:t>note</w:t>
      </w:r>
      <w:r w:rsidRPr="00EF6CE6">
        <w:rPr>
          <w:spacing w:val="-4"/>
        </w:rPr>
        <w:t xml:space="preserve"> </w:t>
      </w:r>
      <w:r w:rsidRPr="00EF6CE6">
        <w:t>the</w:t>
      </w:r>
      <w:r w:rsidRPr="00EF6CE6">
        <w:rPr>
          <w:spacing w:val="-1"/>
        </w:rPr>
        <w:t xml:space="preserve"> </w:t>
      </w:r>
      <w:r w:rsidRPr="00EF6CE6">
        <w:t>action</w:t>
      </w:r>
      <w:r w:rsidRPr="00EF6CE6">
        <w:rPr>
          <w:spacing w:val="-5"/>
        </w:rPr>
        <w:t xml:space="preserve"> </w:t>
      </w:r>
      <w:r w:rsidRPr="00EF6CE6">
        <w:t>taken</w:t>
      </w:r>
      <w:r w:rsidRPr="00EF6CE6">
        <w:rPr>
          <w:spacing w:val="-3"/>
        </w:rPr>
        <w:t xml:space="preserve"> </w:t>
      </w:r>
      <w:r w:rsidRPr="00EF6CE6">
        <w:t>in</w:t>
      </w:r>
      <w:r w:rsidRPr="00EF6CE6">
        <w:rPr>
          <w:spacing w:val="-3"/>
        </w:rPr>
        <w:t xml:space="preserve"> </w:t>
      </w:r>
      <w:r w:rsidRPr="00EF6CE6">
        <w:t>the</w:t>
      </w:r>
      <w:r w:rsidRPr="00EF6CE6">
        <w:rPr>
          <w:spacing w:val="-1"/>
        </w:rPr>
        <w:t xml:space="preserve"> </w:t>
      </w:r>
      <w:r w:rsidRPr="00EF6CE6">
        <w:t>meeting</w:t>
      </w:r>
      <w:r w:rsidRPr="00EF6CE6">
        <w:rPr>
          <w:spacing w:val="-5"/>
        </w:rPr>
        <w:t xml:space="preserve"> </w:t>
      </w:r>
      <w:r w:rsidRPr="00EF6CE6">
        <w:t>minutes,</w:t>
      </w:r>
      <w:r w:rsidRPr="00EF6CE6">
        <w:rPr>
          <w:spacing w:val="-2"/>
        </w:rPr>
        <w:t xml:space="preserve"> </w:t>
      </w:r>
      <w:r w:rsidRPr="00EF6CE6">
        <w:t>and</w:t>
      </w:r>
      <w:r w:rsidRPr="00EF6CE6">
        <w:rPr>
          <w:spacing w:val="-3"/>
        </w:rPr>
        <w:t xml:space="preserve"> </w:t>
      </w:r>
      <w:r w:rsidRPr="00EF6CE6">
        <w:t>communicate</w:t>
      </w:r>
      <w:r w:rsidRPr="00EF6CE6">
        <w:rPr>
          <w:spacing w:val="-1"/>
        </w:rPr>
        <w:t xml:space="preserve"> </w:t>
      </w:r>
      <w:r w:rsidRPr="00EF6CE6">
        <w:t>it</w:t>
      </w:r>
      <w:r w:rsidRPr="00EF6CE6">
        <w:rPr>
          <w:spacing w:val="-1"/>
        </w:rPr>
        <w:t xml:space="preserve"> </w:t>
      </w:r>
      <w:r w:rsidRPr="00EF6CE6">
        <w:t>in writing</w:t>
      </w:r>
      <w:r w:rsidRPr="00EF6CE6">
        <w:rPr>
          <w:spacing w:val="-1"/>
        </w:rPr>
        <w:t xml:space="preserve"> </w:t>
      </w:r>
      <w:r w:rsidRPr="00EF6CE6">
        <w:t>to the</w:t>
      </w:r>
      <w:r w:rsidRPr="00EF6CE6">
        <w:rPr>
          <w:spacing w:val="-2"/>
        </w:rPr>
        <w:t xml:space="preserve"> </w:t>
      </w:r>
      <w:r w:rsidRPr="00EF6CE6">
        <w:t>apprentice and</w:t>
      </w:r>
      <w:r w:rsidRPr="00EF6CE6">
        <w:rPr>
          <w:spacing w:val="-1"/>
        </w:rPr>
        <w:t xml:space="preserve"> </w:t>
      </w:r>
      <w:r w:rsidRPr="00EF6CE6">
        <w:t>training</w:t>
      </w:r>
      <w:r w:rsidRPr="00EF6CE6">
        <w:rPr>
          <w:spacing w:val="-1"/>
        </w:rPr>
        <w:t xml:space="preserve"> </w:t>
      </w:r>
      <w:r w:rsidRPr="00EF6CE6">
        <w:t>agent. Evaluation</w:t>
      </w:r>
      <w:r w:rsidRPr="00EF6CE6">
        <w:rPr>
          <w:spacing w:val="-1"/>
        </w:rPr>
        <w:t xml:space="preserve"> </w:t>
      </w:r>
      <w:r w:rsidRPr="00EF6CE6">
        <w:t>and</w:t>
      </w:r>
      <w:r w:rsidRPr="00EF6CE6">
        <w:rPr>
          <w:spacing w:val="-1"/>
        </w:rPr>
        <w:t xml:space="preserve"> </w:t>
      </w:r>
      <w:r w:rsidRPr="00EF6CE6">
        <w:t>committee action</w:t>
      </w:r>
      <w:r w:rsidRPr="00EF6CE6">
        <w:rPr>
          <w:spacing w:val="-1"/>
        </w:rPr>
        <w:t xml:space="preserve"> </w:t>
      </w:r>
      <w:r w:rsidRPr="00EF6CE6">
        <w:t>information</w:t>
      </w:r>
      <w:r w:rsidRPr="00EF6CE6">
        <w:rPr>
          <w:spacing w:val="-3"/>
        </w:rPr>
        <w:t xml:space="preserve"> </w:t>
      </w:r>
      <w:r w:rsidRPr="00EF6CE6">
        <w:t>will also be</w:t>
      </w:r>
      <w:r w:rsidRPr="00EF6CE6">
        <w:rPr>
          <w:spacing w:val="-2"/>
        </w:rPr>
        <w:t xml:space="preserve"> </w:t>
      </w:r>
      <w:r w:rsidRPr="00EF6CE6">
        <w:t>maintained</w:t>
      </w:r>
      <w:r w:rsidRPr="00EF6CE6">
        <w:rPr>
          <w:spacing w:val="-1"/>
        </w:rPr>
        <w:t xml:space="preserve"> </w:t>
      </w:r>
      <w:r w:rsidRPr="00EF6CE6">
        <w:t>in</w:t>
      </w:r>
      <w:r w:rsidRPr="00EF6CE6">
        <w:rPr>
          <w:spacing w:val="-1"/>
        </w:rPr>
        <w:t xml:space="preserve"> </w:t>
      </w:r>
      <w:r w:rsidRPr="00EF6CE6">
        <w:t>each apprentice’s file.</w:t>
      </w:r>
    </w:p>
    <w:p w14:paraId="047BDC51" w14:textId="353C6D4F" w:rsidR="00F561D0" w:rsidRPr="00EF6CE6" w:rsidRDefault="007C7F42">
      <w:pPr>
        <w:pStyle w:val="ListParagraph"/>
        <w:numPr>
          <w:ilvl w:val="2"/>
          <w:numId w:val="9"/>
        </w:numPr>
        <w:tabs>
          <w:tab w:val="left" w:pos="1282"/>
          <w:tab w:val="left" w:pos="1284"/>
        </w:tabs>
        <w:spacing w:before="157"/>
        <w:ind w:right="126"/>
        <w:jc w:val="both"/>
        <w:rPr>
          <w:b/>
        </w:rPr>
      </w:pPr>
      <w:r w:rsidRPr="00EF6CE6">
        <w:rPr>
          <w:b/>
        </w:rPr>
        <w:t>Advancement</w:t>
      </w:r>
      <w:r w:rsidRPr="00EF6CE6">
        <w:rPr>
          <w:b/>
          <w:spacing w:val="-2"/>
        </w:rPr>
        <w:t xml:space="preserve"> </w:t>
      </w:r>
      <w:r w:rsidRPr="00EF6CE6">
        <w:rPr>
          <w:b/>
        </w:rPr>
        <w:t>and/or</w:t>
      </w:r>
      <w:r w:rsidRPr="00EF6CE6">
        <w:rPr>
          <w:b/>
          <w:spacing w:val="-4"/>
        </w:rPr>
        <w:t xml:space="preserve"> </w:t>
      </w:r>
      <w:r w:rsidRPr="00EF6CE6">
        <w:rPr>
          <w:b/>
        </w:rPr>
        <w:t>completion</w:t>
      </w:r>
      <w:r w:rsidRPr="00EF6CE6">
        <w:rPr>
          <w:b/>
          <w:spacing w:val="-3"/>
        </w:rPr>
        <w:t xml:space="preserve"> </w:t>
      </w:r>
      <w:r w:rsidRPr="00EF6CE6">
        <w:t>–</w:t>
      </w:r>
      <w:r w:rsidRPr="00EF6CE6">
        <w:rPr>
          <w:spacing w:val="-1"/>
        </w:rPr>
        <w:t xml:space="preserve"> </w:t>
      </w:r>
      <w:r w:rsidRPr="00EF6CE6">
        <w:t>If</w:t>
      </w:r>
      <w:r w:rsidRPr="00EF6CE6">
        <w:rPr>
          <w:spacing w:val="-4"/>
        </w:rPr>
        <w:t xml:space="preserve"> </w:t>
      </w:r>
      <w:r w:rsidRPr="00EF6CE6">
        <w:t>all</w:t>
      </w:r>
      <w:r w:rsidRPr="00EF6CE6">
        <w:rPr>
          <w:spacing w:val="-2"/>
        </w:rPr>
        <w:t xml:space="preserve"> </w:t>
      </w:r>
      <w:r w:rsidRPr="00EF6CE6">
        <w:t>requirements</w:t>
      </w:r>
      <w:r w:rsidRPr="00EF6CE6">
        <w:rPr>
          <w:spacing w:val="-2"/>
        </w:rPr>
        <w:t xml:space="preserve"> </w:t>
      </w:r>
      <w:r w:rsidRPr="00EF6CE6">
        <w:t>for</w:t>
      </w:r>
      <w:r w:rsidRPr="00EF6CE6">
        <w:rPr>
          <w:spacing w:val="-4"/>
        </w:rPr>
        <w:t xml:space="preserve"> </w:t>
      </w:r>
      <w:r w:rsidRPr="00EF6CE6">
        <w:t>advancement</w:t>
      </w:r>
      <w:r w:rsidRPr="00EF6CE6">
        <w:rPr>
          <w:spacing w:val="-1"/>
        </w:rPr>
        <w:t xml:space="preserve"> </w:t>
      </w:r>
      <w:r w:rsidRPr="00EF6CE6">
        <w:t>to</w:t>
      </w:r>
      <w:r w:rsidRPr="00EF6CE6">
        <w:rPr>
          <w:spacing w:val="-3"/>
        </w:rPr>
        <w:t xml:space="preserve"> </w:t>
      </w:r>
      <w:r w:rsidRPr="00EF6CE6">
        <w:t>the</w:t>
      </w:r>
      <w:r w:rsidRPr="00EF6CE6">
        <w:rPr>
          <w:spacing w:val="-1"/>
        </w:rPr>
        <w:t xml:space="preserve"> </w:t>
      </w:r>
      <w:r w:rsidRPr="00EF6CE6">
        <w:t>next</w:t>
      </w:r>
      <w:r w:rsidRPr="00EF6CE6">
        <w:rPr>
          <w:spacing w:val="-1"/>
        </w:rPr>
        <w:t xml:space="preserve"> </w:t>
      </w:r>
      <w:r w:rsidR="002927D2" w:rsidRPr="00EF6CE6">
        <w:t>step</w:t>
      </w:r>
      <w:r w:rsidRPr="00EF6CE6">
        <w:rPr>
          <w:spacing w:val="-3"/>
        </w:rPr>
        <w:t xml:space="preserve"> </w:t>
      </w:r>
      <w:r w:rsidRPr="00EF6CE6">
        <w:t>have</w:t>
      </w:r>
      <w:r w:rsidRPr="00EF6CE6">
        <w:rPr>
          <w:spacing w:val="-1"/>
        </w:rPr>
        <w:t xml:space="preserve"> </w:t>
      </w:r>
      <w:r w:rsidRPr="00EF6CE6">
        <w:t>been</w:t>
      </w:r>
      <w:r w:rsidRPr="00EF6CE6">
        <w:rPr>
          <w:spacing w:val="-5"/>
        </w:rPr>
        <w:t xml:space="preserve"> </w:t>
      </w:r>
      <w:r w:rsidRPr="00EF6CE6">
        <w:t>met,</w:t>
      </w:r>
      <w:r w:rsidRPr="00EF6CE6">
        <w:rPr>
          <w:spacing w:val="-4"/>
        </w:rPr>
        <w:t xml:space="preserve"> </w:t>
      </w:r>
      <w:r w:rsidRPr="00EF6CE6">
        <w:t>the apprentice will be rerated.</w:t>
      </w:r>
    </w:p>
    <w:p w14:paraId="047BDC52" w14:textId="2FB10C43" w:rsidR="00F561D0" w:rsidRPr="00EF6CE6" w:rsidRDefault="007C7F42">
      <w:pPr>
        <w:pStyle w:val="BodyText"/>
        <w:spacing w:before="121"/>
        <w:ind w:left="1284"/>
        <w:jc w:val="both"/>
      </w:pPr>
      <w:r w:rsidRPr="00EF6CE6">
        <w:t>If</w:t>
      </w:r>
      <w:r w:rsidRPr="00EF6CE6">
        <w:rPr>
          <w:spacing w:val="-6"/>
        </w:rPr>
        <w:t xml:space="preserve"> </w:t>
      </w:r>
      <w:r w:rsidRPr="00EF6CE6">
        <w:t>all</w:t>
      </w:r>
      <w:r w:rsidRPr="00EF6CE6">
        <w:rPr>
          <w:spacing w:val="-3"/>
        </w:rPr>
        <w:t xml:space="preserve"> </w:t>
      </w:r>
      <w:r w:rsidRPr="00EF6CE6">
        <w:t>the</w:t>
      </w:r>
      <w:r w:rsidRPr="00EF6CE6">
        <w:rPr>
          <w:spacing w:val="-3"/>
        </w:rPr>
        <w:t xml:space="preserve"> </w:t>
      </w:r>
      <w:r w:rsidRPr="00EF6CE6">
        <w:t>program</w:t>
      </w:r>
      <w:r w:rsidRPr="00EF6CE6">
        <w:rPr>
          <w:spacing w:val="-3"/>
        </w:rPr>
        <w:t xml:space="preserve"> </w:t>
      </w:r>
      <w:r w:rsidRPr="00EF6CE6">
        <w:t>components</w:t>
      </w:r>
      <w:r w:rsidRPr="00EF6CE6">
        <w:rPr>
          <w:spacing w:val="-3"/>
        </w:rPr>
        <w:t xml:space="preserve"> </w:t>
      </w:r>
      <w:r w:rsidRPr="00EF6CE6">
        <w:t>outlined</w:t>
      </w:r>
      <w:r w:rsidRPr="00EF6CE6">
        <w:rPr>
          <w:spacing w:val="-6"/>
        </w:rPr>
        <w:t xml:space="preserve"> </w:t>
      </w:r>
      <w:r w:rsidRPr="00EF6CE6">
        <w:t>in</w:t>
      </w:r>
      <w:r w:rsidRPr="00EF6CE6">
        <w:rPr>
          <w:spacing w:val="-5"/>
        </w:rPr>
        <w:t xml:space="preserve"> </w:t>
      </w:r>
      <w:r w:rsidRPr="00EF6CE6">
        <w:t>the</w:t>
      </w:r>
      <w:r w:rsidRPr="00EF6CE6">
        <w:rPr>
          <w:spacing w:val="-5"/>
        </w:rPr>
        <w:t xml:space="preserve"> </w:t>
      </w:r>
      <w:r w:rsidR="00494848" w:rsidRPr="00EF6CE6">
        <w:t>credential</w:t>
      </w:r>
      <w:r w:rsidRPr="00EF6CE6">
        <w:rPr>
          <w:spacing w:val="-4"/>
        </w:rPr>
        <w:t xml:space="preserve"> </w:t>
      </w:r>
      <w:r w:rsidRPr="00EF6CE6">
        <w:t>have</w:t>
      </w:r>
      <w:r w:rsidRPr="00EF6CE6">
        <w:rPr>
          <w:spacing w:val="-2"/>
        </w:rPr>
        <w:t xml:space="preserve"> </w:t>
      </w:r>
      <w:r w:rsidRPr="00EF6CE6">
        <w:t>been</w:t>
      </w:r>
      <w:r w:rsidRPr="00EF6CE6">
        <w:rPr>
          <w:spacing w:val="-5"/>
        </w:rPr>
        <w:t xml:space="preserve"> </w:t>
      </w:r>
      <w:r w:rsidRPr="00EF6CE6">
        <w:t>satisfied,</w:t>
      </w:r>
      <w:r w:rsidRPr="00EF6CE6">
        <w:rPr>
          <w:spacing w:val="-5"/>
        </w:rPr>
        <w:t xml:space="preserve"> </w:t>
      </w:r>
      <w:r w:rsidRPr="00EF6CE6">
        <w:t>the</w:t>
      </w:r>
      <w:r w:rsidRPr="00EF6CE6">
        <w:rPr>
          <w:spacing w:val="-5"/>
        </w:rPr>
        <w:t xml:space="preserve"> </w:t>
      </w:r>
      <w:r w:rsidRPr="00EF6CE6">
        <w:t>apprentice</w:t>
      </w:r>
      <w:r w:rsidRPr="00EF6CE6">
        <w:rPr>
          <w:spacing w:val="-6"/>
        </w:rPr>
        <w:t xml:space="preserve"> </w:t>
      </w:r>
      <w:r w:rsidRPr="00EF6CE6">
        <w:t>will</w:t>
      </w:r>
      <w:r w:rsidRPr="00EF6CE6">
        <w:rPr>
          <w:spacing w:val="-3"/>
        </w:rPr>
        <w:t xml:space="preserve"> </w:t>
      </w:r>
      <w:r w:rsidRPr="00EF6CE6">
        <w:t>be</w:t>
      </w:r>
      <w:r w:rsidRPr="00EF6CE6">
        <w:rPr>
          <w:spacing w:val="-5"/>
        </w:rPr>
        <w:t xml:space="preserve"> </w:t>
      </w:r>
      <w:r w:rsidRPr="00EF6CE6">
        <w:rPr>
          <w:spacing w:val="-2"/>
        </w:rPr>
        <w:t>completed.</w:t>
      </w:r>
    </w:p>
    <w:p w14:paraId="047BDC53" w14:textId="77777777" w:rsidR="00F561D0" w:rsidRPr="00EF6CE6" w:rsidRDefault="007C7F42">
      <w:pPr>
        <w:pStyle w:val="ListParagraph"/>
        <w:numPr>
          <w:ilvl w:val="2"/>
          <w:numId w:val="9"/>
        </w:numPr>
        <w:tabs>
          <w:tab w:val="left" w:pos="1284"/>
        </w:tabs>
        <w:ind w:right="188" w:hanging="360"/>
        <w:jc w:val="both"/>
        <w:rPr>
          <w:b/>
        </w:rPr>
      </w:pPr>
      <w:r w:rsidRPr="00EF6CE6">
        <w:rPr>
          <w:b/>
        </w:rPr>
        <w:t>Non-disciplinary</w:t>
      </w:r>
      <w:r w:rsidRPr="00EF6CE6">
        <w:rPr>
          <w:b/>
          <w:spacing w:val="-3"/>
        </w:rPr>
        <w:t xml:space="preserve"> </w:t>
      </w:r>
      <w:r w:rsidRPr="00EF6CE6">
        <w:rPr>
          <w:b/>
        </w:rPr>
        <w:t>hold</w:t>
      </w:r>
      <w:r w:rsidRPr="00EF6CE6">
        <w:rPr>
          <w:b/>
          <w:spacing w:val="-3"/>
        </w:rPr>
        <w:t xml:space="preserve"> </w:t>
      </w:r>
      <w:r w:rsidRPr="00EF6CE6">
        <w:t>–</w:t>
      </w:r>
      <w:r w:rsidRPr="00EF6CE6">
        <w:rPr>
          <w:spacing w:val="-1"/>
        </w:rPr>
        <w:t xml:space="preserve"> </w:t>
      </w:r>
      <w:r w:rsidRPr="00EF6CE6">
        <w:t>If</w:t>
      </w:r>
      <w:r w:rsidRPr="00EF6CE6">
        <w:rPr>
          <w:spacing w:val="-4"/>
        </w:rPr>
        <w:t xml:space="preserve"> </w:t>
      </w:r>
      <w:r w:rsidRPr="00EF6CE6">
        <w:t>any</w:t>
      </w:r>
      <w:r w:rsidRPr="00EF6CE6">
        <w:rPr>
          <w:spacing w:val="-1"/>
        </w:rPr>
        <w:t xml:space="preserve"> </w:t>
      </w:r>
      <w:r w:rsidRPr="00EF6CE6">
        <w:t>of</w:t>
      </w:r>
      <w:r w:rsidRPr="00EF6CE6">
        <w:rPr>
          <w:spacing w:val="-4"/>
        </w:rPr>
        <w:t xml:space="preserve"> </w:t>
      </w:r>
      <w:r w:rsidRPr="00EF6CE6">
        <w:t>the</w:t>
      </w:r>
      <w:r w:rsidRPr="00EF6CE6">
        <w:rPr>
          <w:spacing w:val="-1"/>
        </w:rPr>
        <w:t xml:space="preserve"> </w:t>
      </w:r>
      <w:r w:rsidRPr="00EF6CE6">
        <w:t>requirements</w:t>
      </w:r>
      <w:r w:rsidRPr="00EF6CE6">
        <w:rPr>
          <w:spacing w:val="-4"/>
        </w:rPr>
        <w:t xml:space="preserve"> </w:t>
      </w:r>
      <w:r w:rsidRPr="00EF6CE6">
        <w:t>for</w:t>
      </w:r>
      <w:r w:rsidRPr="00EF6CE6">
        <w:rPr>
          <w:spacing w:val="-7"/>
        </w:rPr>
        <w:t xml:space="preserve"> </w:t>
      </w:r>
      <w:r w:rsidRPr="00EF6CE6">
        <w:t>advancement</w:t>
      </w:r>
      <w:r w:rsidRPr="00EF6CE6">
        <w:rPr>
          <w:spacing w:val="-4"/>
        </w:rPr>
        <w:t xml:space="preserve"> </w:t>
      </w:r>
      <w:r w:rsidRPr="00EF6CE6">
        <w:t>have</w:t>
      </w:r>
      <w:r w:rsidRPr="00EF6CE6">
        <w:rPr>
          <w:spacing w:val="-1"/>
        </w:rPr>
        <w:t xml:space="preserve"> </w:t>
      </w:r>
      <w:r w:rsidRPr="00EF6CE6">
        <w:t>not</w:t>
      </w:r>
      <w:r w:rsidRPr="00EF6CE6">
        <w:rPr>
          <w:spacing w:val="-1"/>
        </w:rPr>
        <w:t xml:space="preserve"> </w:t>
      </w:r>
      <w:r w:rsidRPr="00EF6CE6">
        <w:t>been</w:t>
      </w:r>
      <w:r w:rsidRPr="00EF6CE6">
        <w:rPr>
          <w:spacing w:val="-3"/>
        </w:rPr>
        <w:t xml:space="preserve"> </w:t>
      </w:r>
      <w:r w:rsidRPr="00EF6CE6">
        <w:t>met,</w:t>
      </w:r>
      <w:r w:rsidRPr="00EF6CE6">
        <w:rPr>
          <w:spacing w:val="-2"/>
        </w:rPr>
        <w:t xml:space="preserve"> </w:t>
      </w:r>
      <w:r w:rsidRPr="00EF6CE6">
        <w:t>the</w:t>
      </w:r>
      <w:r w:rsidRPr="00EF6CE6">
        <w:rPr>
          <w:spacing w:val="-4"/>
        </w:rPr>
        <w:t xml:space="preserve"> </w:t>
      </w:r>
      <w:r w:rsidRPr="00EF6CE6">
        <w:t>apprentice</w:t>
      </w:r>
      <w:r w:rsidRPr="00EF6CE6">
        <w:rPr>
          <w:spacing w:val="-1"/>
        </w:rPr>
        <w:t xml:space="preserve"> </w:t>
      </w:r>
      <w:r w:rsidRPr="00EF6CE6">
        <w:t>will</w:t>
      </w:r>
      <w:r w:rsidRPr="00EF6CE6">
        <w:rPr>
          <w:spacing w:val="-7"/>
        </w:rPr>
        <w:t xml:space="preserve"> </w:t>
      </w:r>
      <w:r w:rsidRPr="00EF6CE6">
        <w:t>be held</w:t>
      </w:r>
      <w:r w:rsidRPr="00EF6CE6">
        <w:rPr>
          <w:spacing w:val="-1"/>
        </w:rPr>
        <w:t xml:space="preserve"> </w:t>
      </w:r>
      <w:r w:rsidRPr="00EF6CE6">
        <w:t>at their</w:t>
      </w:r>
      <w:r w:rsidRPr="00EF6CE6">
        <w:rPr>
          <w:spacing w:val="-2"/>
        </w:rPr>
        <w:t xml:space="preserve"> </w:t>
      </w:r>
      <w:r w:rsidRPr="00EF6CE6">
        <w:t>current</w:t>
      </w:r>
      <w:r w:rsidRPr="00EF6CE6">
        <w:rPr>
          <w:spacing w:val="-2"/>
        </w:rPr>
        <w:t xml:space="preserve"> </w:t>
      </w:r>
      <w:r w:rsidRPr="00EF6CE6">
        <w:t>Step.</w:t>
      </w:r>
      <w:r w:rsidRPr="00EF6CE6">
        <w:rPr>
          <w:spacing w:val="-3"/>
        </w:rPr>
        <w:t xml:space="preserve"> </w:t>
      </w:r>
      <w:r w:rsidRPr="00EF6CE6">
        <w:t>The committee will</w:t>
      </w:r>
      <w:r w:rsidRPr="00EF6CE6">
        <w:rPr>
          <w:spacing w:val="-2"/>
        </w:rPr>
        <w:t xml:space="preserve"> </w:t>
      </w:r>
      <w:r w:rsidRPr="00EF6CE6">
        <w:t>track</w:t>
      </w:r>
      <w:r w:rsidRPr="00EF6CE6">
        <w:rPr>
          <w:spacing w:val="-2"/>
        </w:rPr>
        <w:t xml:space="preserve"> </w:t>
      </w:r>
      <w:r w:rsidRPr="00EF6CE6">
        <w:t>the apprentice’s progress</w:t>
      </w:r>
      <w:r w:rsidRPr="00EF6CE6">
        <w:rPr>
          <w:spacing w:val="-2"/>
        </w:rPr>
        <w:t xml:space="preserve"> </w:t>
      </w:r>
      <w:r w:rsidRPr="00EF6CE6">
        <w:t>and</w:t>
      </w:r>
      <w:r w:rsidRPr="00EF6CE6">
        <w:rPr>
          <w:spacing w:val="-1"/>
        </w:rPr>
        <w:t xml:space="preserve"> </w:t>
      </w:r>
      <w:r w:rsidRPr="00EF6CE6">
        <w:t>will take rerate</w:t>
      </w:r>
      <w:r w:rsidRPr="00EF6CE6">
        <w:rPr>
          <w:spacing w:val="-2"/>
        </w:rPr>
        <w:t xml:space="preserve"> </w:t>
      </w:r>
      <w:r w:rsidRPr="00EF6CE6">
        <w:t>action</w:t>
      </w:r>
      <w:r w:rsidRPr="00EF6CE6">
        <w:rPr>
          <w:spacing w:val="-1"/>
        </w:rPr>
        <w:t xml:space="preserve"> </w:t>
      </w:r>
      <w:r w:rsidRPr="00EF6CE6">
        <w:t>when all requirements are satisfied.</w:t>
      </w:r>
    </w:p>
    <w:p w14:paraId="047BDC54" w14:textId="05C8AACD" w:rsidR="00F561D0" w:rsidRPr="00EF6CE6" w:rsidRDefault="007C7F42">
      <w:pPr>
        <w:pStyle w:val="ListParagraph"/>
        <w:numPr>
          <w:ilvl w:val="2"/>
          <w:numId w:val="9"/>
        </w:numPr>
        <w:tabs>
          <w:tab w:val="left" w:pos="1282"/>
          <w:tab w:val="left" w:pos="1284"/>
        </w:tabs>
        <w:ind w:right="452"/>
        <w:jc w:val="both"/>
        <w:rPr>
          <w:b/>
        </w:rPr>
      </w:pPr>
      <w:r w:rsidRPr="00EF6CE6">
        <w:rPr>
          <w:b/>
        </w:rPr>
        <w:t>Disciplinary</w:t>
      </w:r>
      <w:r w:rsidRPr="00EF6CE6">
        <w:rPr>
          <w:b/>
          <w:spacing w:val="-1"/>
        </w:rPr>
        <w:t xml:space="preserve"> </w:t>
      </w:r>
      <w:r w:rsidRPr="00EF6CE6">
        <w:rPr>
          <w:b/>
        </w:rPr>
        <w:t>action</w:t>
      </w:r>
      <w:r w:rsidRPr="00EF6CE6">
        <w:rPr>
          <w:b/>
          <w:spacing w:val="-3"/>
        </w:rPr>
        <w:t xml:space="preserve"> </w:t>
      </w:r>
      <w:r w:rsidRPr="00EF6CE6">
        <w:t>–</w:t>
      </w:r>
      <w:r w:rsidRPr="00EF6CE6">
        <w:rPr>
          <w:spacing w:val="-1"/>
        </w:rPr>
        <w:t xml:space="preserve"> </w:t>
      </w:r>
      <w:r w:rsidRPr="00EF6CE6">
        <w:t>If</w:t>
      </w:r>
      <w:r w:rsidRPr="00EF6CE6">
        <w:rPr>
          <w:spacing w:val="-4"/>
        </w:rPr>
        <w:t xml:space="preserve"> </w:t>
      </w:r>
      <w:r w:rsidRPr="00EF6CE6">
        <w:t>the</w:t>
      </w:r>
      <w:r w:rsidRPr="00EF6CE6">
        <w:rPr>
          <w:spacing w:val="-4"/>
        </w:rPr>
        <w:t xml:space="preserve"> </w:t>
      </w:r>
      <w:r w:rsidRPr="00EF6CE6">
        <w:t>apprentice</w:t>
      </w:r>
      <w:r w:rsidRPr="00EF6CE6">
        <w:rPr>
          <w:spacing w:val="-1"/>
        </w:rPr>
        <w:t xml:space="preserve"> </w:t>
      </w:r>
      <w:r w:rsidRPr="00EF6CE6">
        <w:t>has</w:t>
      </w:r>
      <w:r w:rsidRPr="00EF6CE6">
        <w:rPr>
          <w:spacing w:val="-4"/>
        </w:rPr>
        <w:t xml:space="preserve"> </w:t>
      </w:r>
      <w:r w:rsidRPr="00EF6CE6">
        <w:t>failed</w:t>
      </w:r>
      <w:r w:rsidRPr="00EF6CE6">
        <w:rPr>
          <w:spacing w:val="-3"/>
        </w:rPr>
        <w:t xml:space="preserve"> </w:t>
      </w:r>
      <w:r w:rsidRPr="00EF6CE6">
        <w:t>to</w:t>
      </w:r>
      <w:r w:rsidRPr="00EF6CE6">
        <w:rPr>
          <w:spacing w:val="-1"/>
        </w:rPr>
        <w:t xml:space="preserve"> </w:t>
      </w:r>
      <w:r w:rsidRPr="00EF6CE6">
        <w:t>progress</w:t>
      </w:r>
      <w:r w:rsidRPr="00EF6CE6">
        <w:rPr>
          <w:spacing w:val="-2"/>
        </w:rPr>
        <w:t xml:space="preserve"> </w:t>
      </w:r>
      <w:r w:rsidRPr="00EF6CE6">
        <w:t>in</w:t>
      </w:r>
      <w:r w:rsidRPr="00EF6CE6">
        <w:rPr>
          <w:spacing w:val="-5"/>
        </w:rPr>
        <w:t xml:space="preserve"> </w:t>
      </w:r>
      <w:r w:rsidRPr="00EF6CE6">
        <w:t>job</w:t>
      </w:r>
      <w:r w:rsidRPr="00EF6CE6">
        <w:rPr>
          <w:spacing w:val="-3"/>
        </w:rPr>
        <w:t xml:space="preserve"> </w:t>
      </w:r>
      <w:r w:rsidRPr="00EF6CE6">
        <w:t>performance</w:t>
      </w:r>
      <w:r w:rsidRPr="00EF6CE6">
        <w:rPr>
          <w:spacing w:val="-4"/>
        </w:rPr>
        <w:t xml:space="preserve"> </w:t>
      </w:r>
      <w:r w:rsidRPr="00EF6CE6">
        <w:t>and/or</w:t>
      </w:r>
      <w:r w:rsidRPr="00EF6CE6">
        <w:rPr>
          <w:spacing w:val="-2"/>
        </w:rPr>
        <w:t xml:space="preserve"> </w:t>
      </w:r>
      <w:r w:rsidRPr="00EF6CE6">
        <w:t>related</w:t>
      </w:r>
      <w:r w:rsidRPr="00EF6CE6">
        <w:rPr>
          <w:spacing w:val="-5"/>
        </w:rPr>
        <w:t xml:space="preserve"> </w:t>
      </w:r>
      <w:r w:rsidRPr="00EF6CE6">
        <w:t>training,</w:t>
      </w:r>
      <w:r w:rsidRPr="00EF6CE6">
        <w:rPr>
          <w:spacing w:val="-2"/>
        </w:rPr>
        <w:t xml:space="preserve"> </w:t>
      </w:r>
      <w:r w:rsidRPr="00EF6CE6">
        <w:t xml:space="preserve">the committee will consider </w:t>
      </w:r>
      <w:r w:rsidR="00203834" w:rsidRPr="00EF6CE6">
        <w:t>any further</w:t>
      </w:r>
      <w:r w:rsidRPr="00EF6CE6">
        <w:t xml:space="preserve"> action in accordance with Policy 9 section of this Handbook.</w:t>
      </w:r>
    </w:p>
    <w:p w14:paraId="047BDC55" w14:textId="0BDE1333" w:rsidR="00F561D0" w:rsidRPr="00EF6CE6" w:rsidRDefault="007C7F42">
      <w:pPr>
        <w:pStyle w:val="ListParagraph"/>
        <w:numPr>
          <w:ilvl w:val="2"/>
          <w:numId w:val="9"/>
        </w:numPr>
        <w:tabs>
          <w:tab w:val="left" w:pos="1284"/>
        </w:tabs>
        <w:spacing w:before="118"/>
        <w:ind w:right="544" w:hanging="360"/>
        <w:jc w:val="both"/>
        <w:rPr>
          <w:b/>
        </w:rPr>
      </w:pPr>
      <w:r w:rsidRPr="00EF6CE6">
        <w:rPr>
          <w:b/>
        </w:rPr>
        <w:t>Suspension</w:t>
      </w:r>
      <w:r w:rsidRPr="00EF6CE6">
        <w:rPr>
          <w:b/>
          <w:spacing w:val="-3"/>
        </w:rPr>
        <w:t xml:space="preserve"> </w:t>
      </w:r>
      <w:r w:rsidRPr="00EF6CE6">
        <w:t>–</w:t>
      </w:r>
      <w:r w:rsidRPr="00EF6CE6">
        <w:rPr>
          <w:spacing w:val="-4"/>
        </w:rPr>
        <w:t xml:space="preserve"> </w:t>
      </w:r>
      <w:r w:rsidRPr="00EF6CE6">
        <w:t>The</w:t>
      </w:r>
      <w:r w:rsidRPr="00EF6CE6">
        <w:rPr>
          <w:spacing w:val="-4"/>
        </w:rPr>
        <w:t xml:space="preserve"> </w:t>
      </w:r>
      <w:r w:rsidRPr="00EF6CE6">
        <w:t>committee</w:t>
      </w:r>
      <w:r w:rsidRPr="00EF6CE6">
        <w:rPr>
          <w:spacing w:val="-4"/>
        </w:rPr>
        <w:t xml:space="preserve"> </w:t>
      </w:r>
      <w:r w:rsidRPr="00EF6CE6">
        <w:t>may</w:t>
      </w:r>
      <w:r w:rsidRPr="00EF6CE6">
        <w:rPr>
          <w:spacing w:val="-3"/>
        </w:rPr>
        <w:t xml:space="preserve"> </w:t>
      </w:r>
      <w:r w:rsidRPr="00EF6CE6">
        <w:t>take</w:t>
      </w:r>
      <w:r w:rsidRPr="00EF6CE6">
        <w:rPr>
          <w:spacing w:val="-1"/>
        </w:rPr>
        <w:t xml:space="preserve"> </w:t>
      </w:r>
      <w:r w:rsidRPr="00EF6CE6">
        <w:t>action</w:t>
      </w:r>
      <w:r w:rsidRPr="00EF6CE6">
        <w:rPr>
          <w:spacing w:val="-5"/>
        </w:rPr>
        <w:t xml:space="preserve"> </w:t>
      </w:r>
      <w:r w:rsidRPr="00EF6CE6">
        <w:t>to</w:t>
      </w:r>
      <w:r w:rsidRPr="00EF6CE6">
        <w:rPr>
          <w:spacing w:val="-3"/>
        </w:rPr>
        <w:t xml:space="preserve"> </w:t>
      </w:r>
      <w:r w:rsidRPr="00EF6CE6">
        <w:t>suspend</w:t>
      </w:r>
      <w:r w:rsidRPr="00EF6CE6">
        <w:rPr>
          <w:spacing w:val="-3"/>
        </w:rPr>
        <w:t xml:space="preserve"> </w:t>
      </w:r>
      <w:r w:rsidRPr="00EF6CE6">
        <w:t>an</w:t>
      </w:r>
      <w:r w:rsidRPr="00EF6CE6">
        <w:rPr>
          <w:spacing w:val="-3"/>
        </w:rPr>
        <w:t xml:space="preserve"> </w:t>
      </w:r>
      <w:r w:rsidRPr="00EF6CE6">
        <w:t>apprenticeship</w:t>
      </w:r>
      <w:r w:rsidRPr="00EF6CE6">
        <w:rPr>
          <w:spacing w:val="-3"/>
        </w:rPr>
        <w:t xml:space="preserve"> </w:t>
      </w:r>
      <w:r w:rsidRPr="00EF6CE6">
        <w:t>agreement</w:t>
      </w:r>
      <w:r w:rsidRPr="00EF6CE6">
        <w:rPr>
          <w:spacing w:val="-1"/>
        </w:rPr>
        <w:t xml:space="preserve"> </w:t>
      </w:r>
      <w:r w:rsidRPr="00EF6CE6">
        <w:t>if</w:t>
      </w:r>
      <w:r w:rsidRPr="00EF6CE6">
        <w:rPr>
          <w:spacing w:val="-2"/>
        </w:rPr>
        <w:t xml:space="preserve"> </w:t>
      </w:r>
      <w:r w:rsidRPr="00EF6CE6">
        <w:t>the</w:t>
      </w:r>
      <w:r w:rsidRPr="00EF6CE6">
        <w:rPr>
          <w:spacing w:val="-1"/>
        </w:rPr>
        <w:t xml:space="preserve"> </w:t>
      </w:r>
      <w:r w:rsidRPr="00EF6CE6">
        <w:t>apprentice</w:t>
      </w:r>
      <w:r w:rsidRPr="00EF6CE6">
        <w:rPr>
          <w:spacing w:val="-1"/>
        </w:rPr>
        <w:t xml:space="preserve"> </w:t>
      </w:r>
      <w:r w:rsidRPr="00EF6CE6">
        <w:t xml:space="preserve">is unable to fulfill the responsibilities of the program for </w:t>
      </w:r>
      <w:proofErr w:type="gramStart"/>
      <w:r w:rsidRPr="00EF6CE6">
        <w:t>a period of time</w:t>
      </w:r>
      <w:proofErr w:type="gramEnd"/>
      <w:r w:rsidRPr="00EF6CE6">
        <w:t>.</w:t>
      </w:r>
    </w:p>
    <w:p w14:paraId="047BDC56" w14:textId="77777777" w:rsidR="00F561D0" w:rsidRPr="00EF6CE6" w:rsidRDefault="00F561D0">
      <w:pPr>
        <w:pStyle w:val="BodyText"/>
        <w:spacing w:before="93"/>
      </w:pPr>
    </w:p>
    <w:p w14:paraId="047BDC57" w14:textId="77777777" w:rsidR="00F561D0" w:rsidRPr="00EF6CE6" w:rsidRDefault="007C7F42">
      <w:pPr>
        <w:pStyle w:val="Heading3"/>
        <w:numPr>
          <w:ilvl w:val="1"/>
          <w:numId w:val="9"/>
        </w:numPr>
        <w:tabs>
          <w:tab w:val="left" w:pos="924"/>
        </w:tabs>
      </w:pPr>
      <w:bookmarkStart w:id="82" w:name="7.4_Communication:"/>
      <w:bookmarkStart w:id="83" w:name="_Toc215492435"/>
      <w:bookmarkEnd w:id="82"/>
      <w:r w:rsidRPr="00EF6CE6">
        <w:rPr>
          <w:spacing w:val="-2"/>
        </w:rPr>
        <w:t>Communication:</w:t>
      </w:r>
      <w:bookmarkEnd w:id="83"/>
    </w:p>
    <w:p w14:paraId="047BDC58" w14:textId="77777777" w:rsidR="00F561D0" w:rsidRPr="00EF6CE6" w:rsidRDefault="007C7F42">
      <w:pPr>
        <w:pStyle w:val="BodyText"/>
        <w:spacing w:before="103" w:line="259" w:lineRule="auto"/>
        <w:ind w:left="204" w:right="107"/>
      </w:pPr>
      <w:r w:rsidRPr="00EF6CE6">
        <w:t>The committee will provide written notification of evaluation results and subsequent action to apprentices and training agents,</w:t>
      </w:r>
      <w:r w:rsidRPr="00EF6CE6">
        <w:rPr>
          <w:spacing w:val="-2"/>
        </w:rPr>
        <w:t xml:space="preserve"> </w:t>
      </w:r>
      <w:r w:rsidRPr="00EF6CE6">
        <w:t>and</w:t>
      </w:r>
      <w:r w:rsidRPr="00EF6CE6">
        <w:rPr>
          <w:spacing w:val="-3"/>
        </w:rPr>
        <w:t xml:space="preserve"> </w:t>
      </w:r>
      <w:r w:rsidRPr="00EF6CE6">
        <w:t>copies</w:t>
      </w:r>
      <w:r w:rsidRPr="00EF6CE6">
        <w:rPr>
          <w:spacing w:val="-4"/>
        </w:rPr>
        <w:t xml:space="preserve"> </w:t>
      </w:r>
      <w:r w:rsidRPr="00EF6CE6">
        <w:t>of</w:t>
      </w:r>
      <w:r w:rsidRPr="00EF6CE6">
        <w:rPr>
          <w:spacing w:val="-4"/>
        </w:rPr>
        <w:t xml:space="preserve"> </w:t>
      </w:r>
      <w:r w:rsidRPr="00EF6CE6">
        <w:t>all</w:t>
      </w:r>
      <w:r w:rsidRPr="00EF6CE6">
        <w:rPr>
          <w:spacing w:val="-2"/>
        </w:rPr>
        <w:t xml:space="preserve"> </w:t>
      </w:r>
      <w:r w:rsidRPr="00EF6CE6">
        <w:t>related</w:t>
      </w:r>
      <w:r w:rsidRPr="00EF6CE6">
        <w:rPr>
          <w:spacing w:val="-3"/>
        </w:rPr>
        <w:t xml:space="preserve"> </w:t>
      </w:r>
      <w:r w:rsidRPr="00EF6CE6">
        <w:t>correspondence</w:t>
      </w:r>
      <w:r w:rsidRPr="00EF6CE6">
        <w:rPr>
          <w:spacing w:val="-4"/>
        </w:rPr>
        <w:t xml:space="preserve"> </w:t>
      </w:r>
      <w:r w:rsidRPr="00EF6CE6">
        <w:t>and</w:t>
      </w:r>
      <w:r w:rsidRPr="00EF6CE6">
        <w:rPr>
          <w:spacing w:val="-3"/>
        </w:rPr>
        <w:t xml:space="preserve"> </w:t>
      </w:r>
      <w:r w:rsidRPr="00EF6CE6">
        <w:t>supporting</w:t>
      </w:r>
      <w:r w:rsidRPr="00EF6CE6">
        <w:rPr>
          <w:spacing w:val="-3"/>
        </w:rPr>
        <w:t xml:space="preserve"> </w:t>
      </w:r>
      <w:r w:rsidRPr="00EF6CE6">
        <w:t>documentation</w:t>
      </w:r>
      <w:r w:rsidRPr="00EF6CE6">
        <w:rPr>
          <w:spacing w:val="-4"/>
        </w:rPr>
        <w:t xml:space="preserve"> </w:t>
      </w:r>
      <w:r w:rsidRPr="00EF6CE6">
        <w:t>will</w:t>
      </w:r>
      <w:r w:rsidRPr="00EF6CE6">
        <w:rPr>
          <w:spacing w:val="-2"/>
        </w:rPr>
        <w:t xml:space="preserve"> </w:t>
      </w:r>
      <w:r w:rsidRPr="00EF6CE6">
        <w:t>be</w:t>
      </w:r>
      <w:r w:rsidRPr="00EF6CE6">
        <w:rPr>
          <w:spacing w:val="-4"/>
        </w:rPr>
        <w:t xml:space="preserve"> </w:t>
      </w:r>
      <w:r w:rsidRPr="00EF6CE6">
        <w:t>maintained</w:t>
      </w:r>
      <w:r w:rsidRPr="00EF6CE6">
        <w:rPr>
          <w:spacing w:val="-3"/>
        </w:rPr>
        <w:t xml:space="preserve"> </w:t>
      </w:r>
      <w:r w:rsidRPr="00EF6CE6">
        <w:t>in</w:t>
      </w:r>
      <w:r w:rsidRPr="00EF6CE6">
        <w:rPr>
          <w:spacing w:val="-4"/>
        </w:rPr>
        <w:t xml:space="preserve"> </w:t>
      </w:r>
      <w:r w:rsidRPr="00EF6CE6">
        <w:t>the</w:t>
      </w:r>
      <w:r w:rsidRPr="00EF6CE6">
        <w:rPr>
          <w:spacing w:val="-1"/>
        </w:rPr>
        <w:t xml:space="preserve"> </w:t>
      </w:r>
      <w:r w:rsidRPr="00EF6CE6">
        <w:t>apprentice’s</w:t>
      </w:r>
      <w:r w:rsidRPr="00EF6CE6">
        <w:rPr>
          <w:spacing w:val="-2"/>
        </w:rPr>
        <w:t xml:space="preserve"> </w:t>
      </w:r>
      <w:r w:rsidRPr="00EF6CE6">
        <w:t>file. All actions taken by the committee will be noted in the minutes of the meeting and submitted to ATD.</w:t>
      </w:r>
    </w:p>
    <w:p w14:paraId="0F6B8FE0" w14:textId="77777777" w:rsidR="007C6E06" w:rsidRPr="00EF6CE6" w:rsidRDefault="007C6E06">
      <w:pPr>
        <w:pStyle w:val="Heading2"/>
        <w:spacing w:before="22"/>
        <w:rPr>
          <w:color w:val="2E5395"/>
        </w:rPr>
      </w:pPr>
      <w:bookmarkStart w:id="84" w:name="Policy_8:_Advancement_and_Completion"/>
      <w:bookmarkEnd w:id="84"/>
    </w:p>
    <w:p w14:paraId="047BDC5A" w14:textId="15022C56" w:rsidR="00F561D0" w:rsidRPr="00EF6CE6" w:rsidRDefault="007C7F42">
      <w:pPr>
        <w:pStyle w:val="Heading2"/>
        <w:spacing w:before="22"/>
      </w:pPr>
      <w:bookmarkStart w:id="85" w:name="_Toc215492436"/>
      <w:r w:rsidRPr="00EF6CE6">
        <w:rPr>
          <w:color w:val="2E5395"/>
        </w:rPr>
        <w:t>Policy</w:t>
      </w:r>
      <w:r w:rsidRPr="00EF6CE6">
        <w:rPr>
          <w:color w:val="2E5395"/>
          <w:spacing w:val="-5"/>
        </w:rPr>
        <w:t xml:space="preserve"> </w:t>
      </w:r>
      <w:r w:rsidRPr="00EF6CE6">
        <w:rPr>
          <w:color w:val="2E5395"/>
        </w:rPr>
        <w:t>8:</w:t>
      </w:r>
      <w:r w:rsidRPr="00EF6CE6">
        <w:rPr>
          <w:color w:val="2E5395"/>
          <w:spacing w:val="-5"/>
        </w:rPr>
        <w:t xml:space="preserve"> </w:t>
      </w:r>
      <w:r w:rsidRPr="00EF6CE6">
        <w:rPr>
          <w:color w:val="2E5395"/>
        </w:rPr>
        <w:t>Advancement</w:t>
      </w:r>
      <w:r w:rsidRPr="00EF6CE6">
        <w:rPr>
          <w:color w:val="2E5395"/>
          <w:spacing w:val="-3"/>
        </w:rPr>
        <w:t xml:space="preserve"> </w:t>
      </w:r>
      <w:r w:rsidRPr="00EF6CE6">
        <w:rPr>
          <w:color w:val="2E5395"/>
        </w:rPr>
        <w:t>and</w:t>
      </w:r>
      <w:r w:rsidRPr="00EF6CE6">
        <w:rPr>
          <w:color w:val="2E5395"/>
          <w:spacing w:val="-4"/>
        </w:rPr>
        <w:t xml:space="preserve"> </w:t>
      </w:r>
      <w:r w:rsidRPr="00EF6CE6">
        <w:rPr>
          <w:color w:val="2E5395"/>
          <w:spacing w:val="-2"/>
        </w:rPr>
        <w:t>Completion</w:t>
      </w:r>
      <w:bookmarkEnd w:id="85"/>
    </w:p>
    <w:p w14:paraId="047BDC5B" w14:textId="77777777" w:rsidR="00F561D0" w:rsidRPr="00EF6CE6" w:rsidRDefault="007C7F42">
      <w:pPr>
        <w:pStyle w:val="BodyText"/>
        <w:spacing w:before="145"/>
        <w:ind w:left="204" w:right="182"/>
      </w:pPr>
      <w:r w:rsidRPr="00EF6CE6">
        <w:rPr>
          <w:b/>
        </w:rPr>
        <w:lastRenderedPageBreak/>
        <w:t>Policy</w:t>
      </w:r>
      <w:r w:rsidRPr="00EF6CE6">
        <w:rPr>
          <w:b/>
          <w:spacing w:val="-3"/>
        </w:rPr>
        <w:t xml:space="preserve"> </w:t>
      </w:r>
      <w:r w:rsidRPr="00EF6CE6">
        <w:rPr>
          <w:b/>
        </w:rPr>
        <w:t>Statement:</w:t>
      </w:r>
      <w:r w:rsidRPr="00EF6CE6">
        <w:rPr>
          <w:b/>
          <w:spacing w:val="-3"/>
        </w:rPr>
        <w:t xml:space="preserve"> </w:t>
      </w:r>
      <w:r w:rsidRPr="00EF6CE6">
        <w:t>The</w:t>
      </w:r>
      <w:r w:rsidRPr="00EF6CE6">
        <w:rPr>
          <w:spacing w:val="-1"/>
        </w:rPr>
        <w:t xml:space="preserve"> </w:t>
      </w:r>
      <w:r w:rsidRPr="00EF6CE6">
        <w:t>committee</w:t>
      </w:r>
      <w:r w:rsidRPr="00EF6CE6">
        <w:rPr>
          <w:spacing w:val="-4"/>
        </w:rPr>
        <w:t xml:space="preserve"> </w:t>
      </w:r>
      <w:r w:rsidRPr="00EF6CE6">
        <w:t>will</w:t>
      </w:r>
      <w:r w:rsidRPr="00EF6CE6">
        <w:rPr>
          <w:spacing w:val="-2"/>
        </w:rPr>
        <w:t xml:space="preserve"> </w:t>
      </w:r>
      <w:r w:rsidRPr="00EF6CE6">
        <w:t>advance</w:t>
      </w:r>
      <w:r w:rsidRPr="00EF6CE6">
        <w:rPr>
          <w:spacing w:val="-1"/>
        </w:rPr>
        <w:t xml:space="preserve"> </w:t>
      </w:r>
      <w:r w:rsidRPr="00EF6CE6">
        <w:t>apprentices</w:t>
      </w:r>
      <w:r w:rsidRPr="00EF6CE6">
        <w:rPr>
          <w:spacing w:val="-4"/>
        </w:rPr>
        <w:t xml:space="preserve"> </w:t>
      </w:r>
      <w:r w:rsidRPr="00EF6CE6">
        <w:t>to</w:t>
      </w:r>
      <w:r w:rsidRPr="00EF6CE6">
        <w:rPr>
          <w:spacing w:val="-3"/>
        </w:rPr>
        <w:t xml:space="preserve"> </w:t>
      </w:r>
      <w:r w:rsidRPr="00EF6CE6">
        <w:t>the</w:t>
      </w:r>
      <w:r w:rsidRPr="00EF6CE6">
        <w:rPr>
          <w:spacing w:val="-1"/>
        </w:rPr>
        <w:t xml:space="preserve"> </w:t>
      </w:r>
      <w:r w:rsidRPr="00EF6CE6">
        <w:t>next</w:t>
      </w:r>
      <w:r w:rsidRPr="00EF6CE6">
        <w:rPr>
          <w:spacing w:val="-1"/>
        </w:rPr>
        <w:t xml:space="preserve"> </w:t>
      </w:r>
      <w:r w:rsidRPr="00EF6CE6">
        <w:t>Step</w:t>
      </w:r>
      <w:r w:rsidRPr="00EF6CE6">
        <w:rPr>
          <w:spacing w:val="-3"/>
        </w:rPr>
        <w:t xml:space="preserve"> </w:t>
      </w:r>
      <w:r w:rsidRPr="00EF6CE6">
        <w:t>in</w:t>
      </w:r>
      <w:r w:rsidRPr="00EF6CE6">
        <w:rPr>
          <w:spacing w:val="-3"/>
        </w:rPr>
        <w:t xml:space="preserve"> </w:t>
      </w:r>
      <w:r w:rsidRPr="00EF6CE6">
        <w:t>the</w:t>
      </w:r>
      <w:r w:rsidRPr="00EF6CE6">
        <w:rPr>
          <w:spacing w:val="-1"/>
        </w:rPr>
        <w:t xml:space="preserve"> </w:t>
      </w:r>
      <w:r w:rsidRPr="00EF6CE6">
        <w:t>wage</w:t>
      </w:r>
      <w:r w:rsidRPr="00EF6CE6">
        <w:rPr>
          <w:spacing w:val="-4"/>
        </w:rPr>
        <w:t xml:space="preserve"> </w:t>
      </w:r>
      <w:r w:rsidRPr="00EF6CE6">
        <w:t>progression</w:t>
      </w:r>
      <w:r w:rsidRPr="00EF6CE6">
        <w:rPr>
          <w:spacing w:val="-5"/>
        </w:rPr>
        <w:t xml:space="preserve"> </w:t>
      </w:r>
      <w:r w:rsidRPr="00EF6CE6">
        <w:t>when</w:t>
      </w:r>
      <w:r w:rsidRPr="00EF6CE6">
        <w:rPr>
          <w:spacing w:val="-5"/>
        </w:rPr>
        <w:t xml:space="preserve"> </w:t>
      </w:r>
      <w:r w:rsidRPr="00EF6CE6">
        <w:t>they demonstrate the required knowledge, skills, and abilities.</w:t>
      </w:r>
    </w:p>
    <w:p w14:paraId="4B7750CB" w14:textId="53991B9A" w:rsidR="008F7943" w:rsidRPr="00EF6CE6" w:rsidRDefault="007C7F42" w:rsidP="008F7943">
      <w:pPr>
        <w:tabs>
          <w:tab w:val="left" w:pos="1644"/>
        </w:tabs>
        <w:spacing w:before="121" w:line="364" w:lineRule="auto"/>
        <w:ind w:left="204" w:right="7919"/>
        <w:rPr>
          <w:u w:val="single"/>
        </w:rPr>
      </w:pPr>
      <w:r w:rsidRPr="00EF6CE6">
        <w:rPr>
          <w:b/>
          <w:spacing w:val="-2"/>
        </w:rPr>
        <w:t>Adopted:</w:t>
      </w:r>
      <w:r w:rsidRPr="00EF6CE6">
        <w:rPr>
          <w:b/>
        </w:rPr>
        <w:tab/>
      </w:r>
      <w:r w:rsidRPr="00EF6CE6">
        <w:rPr>
          <w:u w:val="single"/>
        </w:rPr>
        <w:t>(August 14, 2023)</w:t>
      </w:r>
      <w:r w:rsidRPr="00EF6CE6">
        <w:t xml:space="preserve"> </w:t>
      </w:r>
      <w:r w:rsidRPr="00EF6CE6">
        <w:rPr>
          <w:b/>
          <w:spacing w:val="-2"/>
        </w:rPr>
        <w:t>Revised:</w:t>
      </w:r>
      <w:r w:rsidRPr="00EF6CE6">
        <w:rPr>
          <w:b/>
        </w:rPr>
        <w:tab/>
      </w:r>
      <w:r w:rsidR="00C520F8" w:rsidRPr="00EF6CE6">
        <w:rPr>
          <w:u w:val="single"/>
        </w:rPr>
        <w:t>December 8</w:t>
      </w:r>
      <w:r w:rsidR="008F7943" w:rsidRPr="00EF6CE6">
        <w:rPr>
          <w:u w:val="single"/>
        </w:rPr>
        <w:t>, 2025</w:t>
      </w:r>
    </w:p>
    <w:p w14:paraId="047BDC5D" w14:textId="77777777" w:rsidR="00F561D0" w:rsidRPr="00EF6CE6" w:rsidRDefault="007C7F42">
      <w:pPr>
        <w:pStyle w:val="Heading3"/>
        <w:numPr>
          <w:ilvl w:val="1"/>
          <w:numId w:val="8"/>
        </w:numPr>
        <w:tabs>
          <w:tab w:val="left" w:pos="924"/>
        </w:tabs>
        <w:spacing w:before="238"/>
      </w:pPr>
      <w:bookmarkStart w:id="86" w:name="8.1_Criteria:"/>
      <w:bookmarkStart w:id="87" w:name="_Toc215492437"/>
      <w:bookmarkEnd w:id="86"/>
      <w:r w:rsidRPr="00EF6CE6">
        <w:rPr>
          <w:spacing w:val="-2"/>
        </w:rPr>
        <w:t>Criteria:</w:t>
      </w:r>
      <w:bookmarkEnd w:id="87"/>
    </w:p>
    <w:p w14:paraId="047BDC5E" w14:textId="38BF7914" w:rsidR="00F561D0" w:rsidRPr="00EF6CE6" w:rsidRDefault="007C7F42">
      <w:pPr>
        <w:pStyle w:val="BodyText"/>
        <w:spacing w:before="103" w:line="259" w:lineRule="auto"/>
        <w:ind w:left="204"/>
      </w:pPr>
      <w:r w:rsidRPr="00EF6CE6">
        <w:t>Apprentices</w:t>
      </w:r>
      <w:r w:rsidRPr="00EF6CE6">
        <w:rPr>
          <w:spacing w:val="-2"/>
        </w:rPr>
        <w:t xml:space="preserve"> </w:t>
      </w:r>
      <w:r w:rsidRPr="00EF6CE6">
        <w:t>are</w:t>
      </w:r>
      <w:r w:rsidRPr="00EF6CE6">
        <w:rPr>
          <w:spacing w:val="-1"/>
        </w:rPr>
        <w:t xml:space="preserve"> </w:t>
      </w:r>
      <w:r w:rsidRPr="00EF6CE6">
        <w:t>expected</w:t>
      </w:r>
      <w:r w:rsidRPr="00EF6CE6">
        <w:rPr>
          <w:spacing w:val="-3"/>
        </w:rPr>
        <w:t xml:space="preserve"> </w:t>
      </w:r>
      <w:r w:rsidRPr="00EF6CE6">
        <w:t>to</w:t>
      </w:r>
      <w:r w:rsidRPr="00EF6CE6">
        <w:rPr>
          <w:spacing w:val="-1"/>
        </w:rPr>
        <w:t xml:space="preserve"> </w:t>
      </w:r>
      <w:r w:rsidRPr="00EF6CE6">
        <w:t>progress</w:t>
      </w:r>
      <w:r w:rsidRPr="00EF6CE6">
        <w:rPr>
          <w:spacing w:val="-2"/>
        </w:rPr>
        <w:t xml:space="preserve"> </w:t>
      </w:r>
      <w:r w:rsidRPr="00EF6CE6">
        <w:t>in</w:t>
      </w:r>
      <w:r w:rsidRPr="00EF6CE6">
        <w:rPr>
          <w:spacing w:val="-3"/>
        </w:rPr>
        <w:t xml:space="preserve"> </w:t>
      </w:r>
      <w:r w:rsidRPr="00EF6CE6">
        <w:t>both</w:t>
      </w:r>
      <w:r w:rsidRPr="00EF6CE6">
        <w:rPr>
          <w:spacing w:val="-5"/>
        </w:rPr>
        <w:t xml:space="preserve"> </w:t>
      </w:r>
      <w:r w:rsidRPr="00EF6CE6">
        <w:t>on-the-job</w:t>
      </w:r>
      <w:r w:rsidRPr="00EF6CE6">
        <w:rPr>
          <w:spacing w:val="-3"/>
        </w:rPr>
        <w:t xml:space="preserve"> </w:t>
      </w:r>
      <w:r w:rsidRPr="00EF6CE6">
        <w:t>training,</w:t>
      </w:r>
      <w:r w:rsidRPr="00EF6CE6">
        <w:rPr>
          <w:spacing w:val="-2"/>
        </w:rPr>
        <w:t xml:space="preserve"> </w:t>
      </w:r>
      <w:r w:rsidRPr="00EF6CE6">
        <w:t>including</w:t>
      </w:r>
      <w:r w:rsidRPr="00EF6CE6">
        <w:rPr>
          <w:spacing w:val="-3"/>
        </w:rPr>
        <w:t xml:space="preserve"> </w:t>
      </w:r>
      <w:r w:rsidRPr="00EF6CE6">
        <w:t>competencies,</w:t>
      </w:r>
      <w:r w:rsidRPr="00EF6CE6">
        <w:rPr>
          <w:spacing w:val="-2"/>
        </w:rPr>
        <w:t xml:space="preserve"> </w:t>
      </w:r>
      <w:r w:rsidRPr="00EF6CE6">
        <w:t>and</w:t>
      </w:r>
      <w:r w:rsidRPr="00EF6CE6">
        <w:rPr>
          <w:spacing w:val="-3"/>
        </w:rPr>
        <w:t xml:space="preserve"> </w:t>
      </w:r>
      <w:r w:rsidRPr="00EF6CE6">
        <w:t>related</w:t>
      </w:r>
      <w:r w:rsidRPr="00EF6CE6">
        <w:rPr>
          <w:spacing w:val="-3"/>
        </w:rPr>
        <w:t xml:space="preserve"> </w:t>
      </w:r>
      <w:r w:rsidRPr="00EF6CE6">
        <w:t xml:space="preserve">instruction. Advancement is not automatic and is </w:t>
      </w:r>
      <w:r w:rsidR="00963BCC" w:rsidRPr="00EF6CE6">
        <w:t>contingent</w:t>
      </w:r>
      <w:r w:rsidRPr="00EF6CE6">
        <w:t xml:space="preserve"> upon meeting the following criteria:</w:t>
      </w:r>
    </w:p>
    <w:p w14:paraId="047BDC5F" w14:textId="77777777" w:rsidR="00F561D0" w:rsidRPr="00EF6CE6" w:rsidRDefault="007C7F42">
      <w:pPr>
        <w:pStyle w:val="Heading4"/>
        <w:numPr>
          <w:ilvl w:val="2"/>
          <w:numId w:val="8"/>
        </w:numPr>
        <w:tabs>
          <w:tab w:val="left" w:pos="1283"/>
        </w:tabs>
        <w:spacing w:before="159"/>
        <w:ind w:left="1283" w:hanging="359"/>
      </w:pPr>
      <w:r w:rsidRPr="00EF6CE6">
        <w:t>OJT</w:t>
      </w:r>
      <w:r w:rsidRPr="00EF6CE6">
        <w:rPr>
          <w:spacing w:val="-2"/>
        </w:rPr>
        <w:t xml:space="preserve"> training</w:t>
      </w:r>
    </w:p>
    <w:p w14:paraId="047BDC60" w14:textId="242B4A48" w:rsidR="00F561D0" w:rsidRPr="00EF6CE6" w:rsidRDefault="008B4C46">
      <w:pPr>
        <w:pStyle w:val="ListParagraph"/>
        <w:numPr>
          <w:ilvl w:val="3"/>
          <w:numId w:val="8"/>
        </w:numPr>
        <w:tabs>
          <w:tab w:val="left" w:pos="1642"/>
        </w:tabs>
        <w:spacing w:before="121"/>
        <w:ind w:left="1642" w:hanging="358"/>
      </w:pPr>
      <w:r w:rsidRPr="00EF6CE6">
        <w:t>Completion of the m</w:t>
      </w:r>
      <w:r w:rsidR="007C7F42" w:rsidRPr="00EF6CE6">
        <w:t>inimum</w:t>
      </w:r>
      <w:r w:rsidR="007C7F42" w:rsidRPr="00EF6CE6">
        <w:rPr>
          <w:spacing w:val="-4"/>
        </w:rPr>
        <w:t xml:space="preserve"> </w:t>
      </w:r>
      <w:r w:rsidR="007C7F42" w:rsidRPr="00EF6CE6">
        <w:t>OJT</w:t>
      </w:r>
      <w:r w:rsidR="007C7F42" w:rsidRPr="00EF6CE6">
        <w:rPr>
          <w:spacing w:val="-5"/>
        </w:rPr>
        <w:t xml:space="preserve"> </w:t>
      </w:r>
      <w:r w:rsidR="007C7F42" w:rsidRPr="00EF6CE6">
        <w:t>hours</w:t>
      </w:r>
      <w:r w:rsidR="007C7F42" w:rsidRPr="00EF6CE6">
        <w:rPr>
          <w:spacing w:val="-6"/>
        </w:rPr>
        <w:t xml:space="preserve"> </w:t>
      </w:r>
      <w:r w:rsidR="007C7F42" w:rsidRPr="00EF6CE6">
        <w:t>specified</w:t>
      </w:r>
      <w:r w:rsidR="007C7F42" w:rsidRPr="00EF6CE6">
        <w:rPr>
          <w:spacing w:val="-5"/>
        </w:rPr>
        <w:t xml:space="preserve"> </w:t>
      </w:r>
      <w:r w:rsidR="007C7F42" w:rsidRPr="00EF6CE6">
        <w:t>in</w:t>
      </w:r>
      <w:r w:rsidR="007C7F42" w:rsidRPr="00EF6CE6">
        <w:rPr>
          <w:spacing w:val="-5"/>
        </w:rPr>
        <w:t xml:space="preserve"> </w:t>
      </w:r>
      <w:r w:rsidR="007C7F42" w:rsidRPr="00EF6CE6">
        <w:t>the</w:t>
      </w:r>
      <w:r w:rsidR="007C7F42" w:rsidRPr="00EF6CE6">
        <w:rPr>
          <w:spacing w:val="-3"/>
        </w:rPr>
        <w:t xml:space="preserve"> </w:t>
      </w:r>
      <w:r w:rsidR="007C7F42" w:rsidRPr="00EF6CE6">
        <w:t>program</w:t>
      </w:r>
      <w:r w:rsidR="007C7F42" w:rsidRPr="00EF6CE6">
        <w:rPr>
          <w:spacing w:val="-3"/>
        </w:rPr>
        <w:t xml:space="preserve"> </w:t>
      </w:r>
      <w:r w:rsidR="007C7F42" w:rsidRPr="00EF6CE6">
        <w:t>standards</w:t>
      </w:r>
      <w:r w:rsidR="007C7F42" w:rsidRPr="00EF6CE6">
        <w:rPr>
          <w:spacing w:val="-4"/>
        </w:rPr>
        <w:t xml:space="preserve"> </w:t>
      </w:r>
      <w:r w:rsidR="007C7F42" w:rsidRPr="00EF6CE6">
        <w:t>and</w:t>
      </w:r>
      <w:r w:rsidR="007C7F42" w:rsidRPr="00EF6CE6">
        <w:rPr>
          <w:spacing w:val="-5"/>
        </w:rPr>
        <w:t xml:space="preserve"> </w:t>
      </w:r>
      <w:r w:rsidR="007C7F42" w:rsidRPr="00EF6CE6">
        <w:t>the</w:t>
      </w:r>
      <w:r w:rsidR="007C7F42" w:rsidRPr="00EF6CE6">
        <w:rPr>
          <w:spacing w:val="-4"/>
        </w:rPr>
        <w:t xml:space="preserve"> </w:t>
      </w:r>
      <w:r w:rsidR="007C7F42" w:rsidRPr="00EF6CE6">
        <w:t>specified</w:t>
      </w:r>
      <w:r w:rsidR="007C7F42" w:rsidRPr="00EF6CE6">
        <w:rPr>
          <w:spacing w:val="-4"/>
        </w:rPr>
        <w:t xml:space="preserve"> Step</w:t>
      </w:r>
      <w:r w:rsidR="00ED64B3" w:rsidRPr="00EF6CE6">
        <w:rPr>
          <w:spacing w:val="-4"/>
        </w:rPr>
        <w:t>.</w:t>
      </w:r>
    </w:p>
    <w:p w14:paraId="047BDC62" w14:textId="125D6653" w:rsidR="00F561D0" w:rsidRPr="00EF6CE6" w:rsidRDefault="00A9462B">
      <w:pPr>
        <w:pStyle w:val="ListParagraph"/>
        <w:numPr>
          <w:ilvl w:val="3"/>
          <w:numId w:val="8"/>
        </w:numPr>
        <w:tabs>
          <w:tab w:val="left" w:pos="1598"/>
        </w:tabs>
        <w:ind w:left="1598" w:hanging="314"/>
      </w:pPr>
      <w:r w:rsidRPr="00EF6CE6">
        <w:t xml:space="preserve">Achievement of </w:t>
      </w:r>
      <w:r w:rsidR="007C7F42" w:rsidRPr="00EF6CE6">
        <w:t>competency</w:t>
      </w:r>
      <w:r w:rsidR="007C7F42" w:rsidRPr="00EF6CE6">
        <w:rPr>
          <w:spacing w:val="-3"/>
        </w:rPr>
        <w:t xml:space="preserve"> </w:t>
      </w:r>
      <w:r w:rsidR="007C7F42" w:rsidRPr="00EF6CE6">
        <w:t>and</w:t>
      </w:r>
      <w:r w:rsidR="007C7F42" w:rsidRPr="00EF6CE6">
        <w:rPr>
          <w:spacing w:val="-5"/>
        </w:rPr>
        <w:t xml:space="preserve"> </w:t>
      </w:r>
      <w:r w:rsidR="007C7F42" w:rsidRPr="00EF6CE6">
        <w:t>other</w:t>
      </w:r>
      <w:r w:rsidR="007C7F42" w:rsidRPr="00EF6CE6">
        <w:rPr>
          <w:spacing w:val="-5"/>
        </w:rPr>
        <w:t xml:space="preserve"> </w:t>
      </w:r>
      <w:r w:rsidR="007C7F42" w:rsidRPr="00EF6CE6">
        <w:t>benchmarks</w:t>
      </w:r>
      <w:r w:rsidR="007C7F42" w:rsidRPr="00EF6CE6">
        <w:rPr>
          <w:spacing w:val="-4"/>
        </w:rPr>
        <w:t xml:space="preserve"> </w:t>
      </w:r>
      <w:r w:rsidR="007C7F42" w:rsidRPr="00EF6CE6">
        <w:t>as</w:t>
      </w:r>
      <w:r w:rsidR="007C7F42" w:rsidRPr="00EF6CE6">
        <w:rPr>
          <w:spacing w:val="-6"/>
        </w:rPr>
        <w:t xml:space="preserve"> </w:t>
      </w:r>
      <w:r w:rsidRPr="00EF6CE6">
        <w:t>outlined in the apprentice’s plan</w:t>
      </w:r>
      <w:r w:rsidR="00ED64B3" w:rsidRPr="00EF6CE6">
        <w:t>.</w:t>
      </w:r>
    </w:p>
    <w:p w14:paraId="047BDC64" w14:textId="3828DAC4" w:rsidR="00F561D0" w:rsidRPr="00EF6CE6" w:rsidRDefault="00A9462B" w:rsidP="00BA16D9">
      <w:pPr>
        <w:pStyle w:val="ListParagraph"/>
        <w:numPr>
          <w:ilvl w:val="3"/>
          <w:numId w:val="8"/>
        </w:numPr>
        <w:tabs>
          <w:tab w:val="left" w:pos="1642"/>
        </w:tabs>
        <w:spacing w:before="121"/>
        <w:ind w:left="1642" w:hanging="358"/>
      </w:pPr>
      <w:r w:rsidRPr="00EF6CE6">
        <w:t>Submission of c</w:t>
      </w:r>
      <w:r w:rsidR="007C7F42" w:rsidRPr="00EF6CE6">
        <w:t>urrent</w:t>
      </w:r>
      <w:r w:rsidR="007C7F42" w:rsidRPr="00EF6CE6">
        <w:rPr>
          <w:spacing w:val="-4"/>
        </w:rPr>
        <w:t xml:space="preserve"> </w:t>
      </w:r>
      <w:r w:rsidR="00084368" w:rsidRPr="00EF6CE6">
        <w:rPr>
          <w:spacing w:val="-4"/>
        </w:rPr>
        <w:t xml:space="preserve">and accurate </w:t>
      </w:r>
      <w:r w:rsidR="007C7F42" w:rsidRPr="00EF6CE6">
        <w:t>Quarterly</w:t>
      </w:r>
      <w:r w:rsidR="007C7F42" w:rsidRPr="00EF6CE6">
        <w:rPr>
          <w:spacing w:val="-6"/>
        </w:rPr>
        <w:t xml:space="preserve"> </w:t>
      </w:r>
      <w:r w:rsidR="007C7F42" w:rsidRPr="00EF6CE6">
        <w:t>Progress</w:t>
      </w:r>
      <w:r w:rsidR="007C7F42" w:rsidRPr="00EF6CE6">
        <w:rPr>
          <w:spacing w:val="-7"/>
        </w:rPr>
        <w:t xml:space="preserve"> </w:t>
      </w:r>
      <w:r w:rsidR="007C7F42" w:rsidRPr="00EF6CE6">
        <w:t>Records</w:t>
      </w:r>
      <w:r w:rsidR="007C7F42" w:rsidRPr="00EF6CE6">
        <w:rPr>
          <w:spacing w:val="-4"/>
        </w:rPr>
        <w:t xml:space="preserve"> </w:t>
      </w:r>
      <w:r w:rsidR="007C7F42" w:rsidRPr="00EF6CE6">
        <w:rPr>
          <w:spacing w:val="-2"/>
        </w:rPr>
        <w:t>(QPRs)</w:t>
      </w:r>
      <w:r w:rsidR="00ED64B3" w:rsidRPr="00EF6CE6">
        <w:rPr>
          <w:spacing w:val="-2"/>
        </w:rPr>
        <w:t>.</w:t>
      </w:r>
    </w:p>
    <w:p w14:paraId="66D92289" w14:textId="77777777" w:rsidR="005E3A59" w:rsidRPr="00EF6CE6" w:rsidRDefault="005E3A59" w:rsidP="005E3A59">
      <w:pPr>
        <w:pStyle w:val="ListParagraph"/>
        <w:tabs>
          <w:tab w:val="left" w:pos="1642"/>
        </w:tabs>
        <w:spacing w:before="121"/>
        <w:ind w:left="1642"/>
      </w:pPr>
    </w:p>
    <w:p w14:paraId="047BDC65" w14:textId="77777777" w:rsidR="00F561D0" w:rsidRPr="00EF6CE6" w:rsidRDefault="007C7F42">
      <w:pPr>
        <w:pStyle w:val="Heading4"/>
        <w:numPr>
          <w:ilvl w:val="2"/>
          <w:numId w:val="8"/>
        </w:numPr>
        <w:tabs>
          <w:tab w:val="left" w:pos="1283"/>
        </w:tabs>
        <w:ind w:left="1283" w:hanging="359"/>
      </w:pPr>
      <w:r w:rsidRPr="00EF6CE6">
        <w:t>Related</w:t>
      </w:r>
      <w:r w:rsidRPr="00EF6CE6">
        <w:rPr>
          <w:spacing w:val="-6"/>
        </w:rPr>
        <w:t xml:space="preserve"> </w:t>
      </w:r>
      <w:r w:rsidRPr="00EF6CE6">
        <w:rPr>
          <w:spacing w:val="-2"/>
        </w:rPr>
        <w:t>training</w:t>
      </w:r>
    </w:p>
    <w:p w14:paraId="047BDC66" w14:textId="3A70FA9A" w:rsidR="00F561D0" w:rsidRPr="00EF6CE6" w:rsidRDefault="007C7F42">
      <w:pPr>
        <w:pStyle w:val="ListParagraph"/>
        <w:numPr>
          <w:ilvl w:val="3"/>
          <w:numId w:val="8"/>
        </w:numPr>
        <w:tabs>
          <w:tab w:val="left" w:pos="1642"/>
        </w:tabs>
        <w:ind w:left="1642" w:hanging="358"/>
      </w:pPr>
      <w:r w:rsidRPr="00EF6CE6">
        <w:t>Attendance</w:t>
      </w:r>
      <w:r w:rsidRPr="00EF6CE6">
        <w:rPr>
          <w:spacing w:val="-8"/>
        </w:rPr>
        <w:t xml:space="preserve"> </w:t>
      </w:r>
      <w:r w:rsidRPr="00EF6CE6">
        <w:t>and</w:t>
      </w:r>
      <w:r w:rsidRPr="00EF6CE6">
        <w:rPr>
          <w:spacing w:val="-5"/>
        </w:rPr>
        <w:t xml:space="preserve"> </w:t>
      </w:r>
      <w:r w:rsidRPr="00EF6CE6">
        <w:t>successful</w:t>
      </w:r>
      <w:r w:rsidRPr="00EF6CE6">
        <w:rPr>
          <w:spacing w:val="-7"/>
        </w:rPr>
        <w:t xml:space="preserve"> </w:t>
      </w:r>
      <w:r w:rsidRPr="00EF6CE6">
        <w:t>completion</w:t>
      </w:r>
      <w:r w:rsidRPr="00EF6CE6">
        <w:rPr>
          <w:spacing w:val="-5"/>
        </w:rPr>
        <w:t xml:space="preserve"> </w:t>
      </w:r>
      <w:r w:rsidR="00084368" w:rsidRPr="00EF6CE6">
        <w:rPr>
          <w:spacing w:val="-5"/>
        </w:rPr>
        <w:t xml:space="preserve">of courses </w:t>
      </w:r>
      <w:r w:rsidRPr="00EF6CE6">
        <w:t>as</w:t>
      </w:r>
      <w:r w:rsidRPr="00EF6CE6">
        <w:rPr>
          <w:spacing w:val="-4"/>
        </w:rPr>
        <w:t xml:space="preserve"> </w:t>
      </w:r>
      <w:r w:rsidRPr="00EF6CE6">
        <w:t>indicated</w:t>
      </w:r>
      <w:r w:rsidRPr="00EF6CE6">
        <w:rPr>
          <w:spacing w:val="-4"/>
        </w:rPr>
        <w:t xml:space="preserve"> </w:t>
      </w:r>
      <w:r w:rsidRPr="00EF6CE6">
        <w:t>by</w:t>
      </w:r>
      <w:r w:rsidRPr="00EF6CE6">
        <w:rPr>
          <w:spacing w:val="-8"/>
        </w:rPr>
        <w:t xml:space="preserve"> </w:t>
      </w:r>
      <w:r w:rsidRPr="00EF6CE6">
        <w:t>the</w:t>
      </w:r>
      <w:r w:rsidRPr="00EF6CE6">
        <w:rPr>
          <w:spacing w:val="-3"/>
        </w:rPr>
        <w:t xml:space="preserve"> </w:t>
      </w:r>
      <w:r w:rsidRPr="00EF6CE6">
        <w:t>Related</w:t>
      </w:r>
      <w:r w:rsidRPr="00EF6CE6">
        <w:rPr>
          <w:spacing w:val="-7"/>
        </w:rPr>
        <w:t xml:space="preserve"> </w:t>
      </w:r>
      <w:r w:rsidRPr="00EF6CE6">
        <w:t>Training</w:t>
      </w:r>
      <w:r w:rsidRPr="00EF6CE6">
        <w:rPr>
          <w:spacing w:val="-4"/>
        </w:rPr>
        <w:t xml:space="preserve"> </w:t>
      </w:r>
      <w:r w:rsidRPr="00EF6CE6">
        <w:rPr>
          <w:spacing w:val="-2"/>
        </w:rPr>
        <w:t>Provider</w:t>
      </w:r>
      <w:r w:rsidR="00ED64B3" w:rsidRPr="00EF6CE6">
        <w:rPr>
          <w:spacing w:val="-2"/>
        </w:rPr>
        <w:t>.</w:t>
      </w:r>
    </w:p>
    <w:p w14:paraId="047BDC68" w14:textId="6543571E" w:rsidR="00F561D0" w:rsidRPr="00EF6CE6" w:rsidRDefault="00084368">
      <w:pPr>
        <w:pStyle w:val="ListParagraph"/>
        <w:numPr>
          <w:ilvl w:val="3"/>
          <w:numId w:val="8"/>
        </w:numPr>
        <w:tabs>
          <w:tab w:val="left" w:pos="1644"/>
          <w:tab w:val="left" w:pos="1654"/>
        </w:tabs>
        <w:spacing w:before="117"/>
        <w:ind w:right="1124" w:hanging="360"/>
      </w:pPr>
      <w:r w:rsidRPr="00EF6CE6">
        <w:t xml:space="preserve">For apprentices on </w:t>
      </w:r>
      <w:r w:rsidR="007C7F42" w:rsidRPr="00EF6CE6">
        <w:t>a</w:t>
      </w:r>
      <w:r w:rsidR="007C7F42" w:rsidRPr="00EF6CE6">
        <w:rPr>
          <w:spacing w:val="-2"/>
        </w:rPr>
        <w:t xml:space="preserve"> </w:t>
      </w:r>
      <w:r w:rsidR="007C7F42" w:rsidRPr="00EF6CE6">
        <w:t>Plan</w:t>
      </w:r>
      <w:r w:rsidR="007C7F42" w:rsidRPr="00EF6CE6">
        <w:rPr>
          <w:spacing w:val="-3"/>
        </w:rPr>
        <w:t xml:space="preserve"> </w:t>
      </w:r>
      <w:r w:rsidR="007C7F42" w:rsidRPr="00EF6CE6">
        <w:t>of</w:t>
      </w:r>
      <w:r w:rsidR="007C7F42" w:rsidRPr="00EF6CE6">
        <w:rPr>
          <w:spacing w:val="-4"/>
        </w:rPr>
        <w:t xml:space="preserve"> </w:t>
      </w:r>
      <w:r w:rsidR="007C7F42" w:rsidRPr="00EF6CE6">
        <w:t>Assistanc</w:t>
      </w:r>
      <w:r w:rsidR="008A26A1" w:rsidRPr="00EF6CE6">
        <w:t>e</w:t>
      </w:r>
      <w:r w:rsidR="007C7F42" w:rsidRPr="00EF6CE6">
        <w:t>,</w:t>
      </w:r>
      <w:r w:rsidR="007C7F42" w:rsidRPr="00EF6CE6">
        <w:rPr>
          <w:spacing w:val="-2"/>
        </w:rPr>
        <w:t xml:space="preserve"> </w:t>
      </w:r>
      <w:r w:rsidR="00585860" w:rsidRPr="00EF6CE6">
        <w:rPr>
          <w:spacing w:val="-2"/>
        </w:rPr>
        <w:t xml:space="preserve">documented </w:t>
      </w:r>
      <w:r w:rsidR="007C7F42" w:rsidRPr="00EF6CE6">
        <w:t>progress</w:t>
      </w:r>
      <w:r w:rsidR="007C7F42" w:rsidRPr="00EF6CE6">
        <w:rPr>
          <w:spacing w:val="-4"/>
        </w:rPr>
        <w:t xml:space="preserve"> </w:t>
      </w:r>
      <w:r w:rsidR="007C7F42" w:rsidRPr="00EF6CE6">
        <w:t>must</w:t>
      </w:r>
      <w:r w:rsidR="007C7F42" w:rsidRPr="00EF6CE6">
        <w:rPr>
          <w:spacing w:val="-1"/>
        </w:rPr>
        <w:t xml:space="preserve"> </w:t>
      </w:r>
      <w:r w:rsidR="00585860" w:rsidRPr="00EF6CE6">
        <w:rPr>
          <w:spacing w:val="-1"/>
        </w:rPr>
        <w:t xml:space="preserve">meet the timeline established in the plan. </w:t>
      </w:r>
    </w:p>
    <w:p w14:paraId="047BDC69" w14:textId="324C76A9" w:rsidR="00F561D0" w:rsidRPr="00EF6CE6" w:rsidRDefault="00585860">
      <w:pPr>
        <w:pStyle w:val="ListParagraph"/>
        <w:numPr>
          <w:ilvl w:val="3"/>
          <w:numId w:val="8"/>
        </w:numPr>
        <w:tabs>
          <w:tab w:val="left" w:pos="1642"/>
        </w:tabs>
        <w:spacing w:before="121"/>
        <w:ind w:left="1642" w:hanging="358"/>
      </w:pPr>
      <w:r w:rsidRPr="00EF6CE6">
        <w:t xml:space="preserve">Completion of all </w:t>
      </w:r>
      <w:r w:rsidR="00ED64B3" w:rsidRPr="00EF6CE6">
        <w:t>program-related</w:t>
      </w:r>
      <w:r w:rsidR="007C7F42" w:rsidRPr="00EF6CE6">
        <w:rPr>
          <w:spacing w:val="-7"/>
        </w:rPr>
        <w:t xml:space="preserve"> </w:t>
      </w:r>
      <w:r w:rsidR="00ED64B3" w:rsidRPr="00EF6CE6">
        <w:t>a</w:t>
      </w:r>
      <w:r w:rsidR="007C7F42" w:rsidRPr="00EF6CE6">
        <w:t>ssessments</w:t>
      </w:r>
      <w:r w:rsidR="007C7F42" w:rsidRPr="00EF6CE6">
        <w:rPr>
          <w:spacing w:val="-6"/>
        </w:rPr>
        <w:t xml:space="preserve"> </w:t>
      </w:r>
      <w:r w:rsidR="007C7F42" w:rsidRPr="00EF6CE6">
        <w:t>and</w:t>
      </w:r>
      <w:r w:rsidR="007C7F42" w:rsidRPr="00EF6CE6">
        <w:rPr>
          <w:spacing w:val="-6"/>
        </w:rPr>
        <w:t xml:space="preserve"> </w:t>
      </w:r>
      <w:r w:rsidR="00ED64B3" w:rsidRPr="00EF6CE6">
        <w:rPr>
          <w:spacing w:val="-2"/>
        </w:rPr>
        <w:t>e</w:t>
      </w:r>
      <w:r w:rsidR="007C7F42" w:rsidRPr="00EF6CE6">
        <w:rPr>
          <w:spacing w:val="-2"/>
        </w:rPr>
        <w:t>valuations</w:t>
      </w:r>
      <w:r w:rsidR="00ED64B3" w:rsidRPr="00EF6CE6">
        <w:rPr>
          <w:spacing w:val="-2"/>
        </w:rPr>
        <w:t>.</w:t>
      </w:r>
    </w:p>
    <w:p w14:paraId="047BDC6B" w14:textId="0D62C59D" w:rsidR="00F561D0" w:rsidRPr="00EF6CE6" w:rsidRDefault="000C1529">
      <w:pPr>
        <w:pStyle w:val="ListParagraph"/>
        <w:numPr>
          <w:ilvl w:val="2"/>
          <w:numId w:val="8"/>
        </w:numPr>
        <w:tabs>
          <w:tab w:val="left" w:pos="1283"/>
        </w:tabs>
        <w:spacing w:before="121"/>
        <w:ind w:left="1283" w:hanging="359"/>
        <w:rPr>
          <w:b/>
        </w:rPr>
      </w:pPr>
      <w:r w:rsidRPr="00EF6CE6">
        <w:rPr>
          <w:b/>
          <w:bCs/>
        </w:rPr>
        <w:t>Advancement Hold:</w:t>
      </w:r>
      <w:r w:rsidRPr="00EF6CE6">
        <w:t xml:space="preserve"> </w:t>
      </w:r>
      <w:r w:rsidR="007C7F42" w:rsidRPr="00EF6CE6">
        <w:t>Apprentices</w:t>
      </w:r>
      <w:r w:rsidR="007C7F42" w:rsidRPr="00EF6CE6">
        <w:rPr>
          <w:spacing w:val="-9"/>
        </w:rPr>
        <w:t xml:space="preserve"> </w:t>
      </w:r>
      <w:r w:rsidR="007C7F42" w:rsidRPr="00EF6CE6">
        <w:t>who</w:t>
      </w:r>
      <w:r w:rsidR="007C7F42" w:rsidRPr="00EF6CE6">
        <w:rPr>
          <w:spacing w:val="-3"/>
        </w:rPr>
        <w:t xml:space="preserve"> </w:t>
      </w:r>
      <w:r w:rsidR="007C7F42" w:rsidRPr="00EF6CE6">
        <w:t>do</w:t>
      </w:r>
      <w:r w:rsidR="007C7F42" w:rsidRPr="00EF6CE6">
        <w:rPr>
          <w:spacing w:val="-3"/>
        </w:rPr>
        <w:t xml:space="preserve"> </w:t>
      </w:r>
      <w:r w:rsidR="007C7F42" w:rsidRPr="00EF6CE6">
        <w:t>not</w:t>
      </w:r>
      <w:r w:rsidR="007C7F42" w:rsidRPr="00EF6CE6">
        <w:rPr>
          <w:spacing w:val="-3"/>
        </w:rPr>
        <w:t xml:space="preserve"> </w:t>
      </w:r>
      <w:r w:rsidR="00030347" w:rsidRPr="00EF6CE6">
        <w:t>meet</w:t>
      </w:r>
      <w:r w:rsidR="007C7F42" w:rsidRPr="00EF6CE6">
        <w:rPr>
          <w:spacing w:val="-4"/>
        </w:rPr>
        <w:t xml:space="preserve"> </w:t>
      </w:r>
      <w:r w:rsidR="007C7F42" w:rsidRPr="00EF6CE6">
        <w:t>all</w:t>
      </w:r>
      <w:r w:rsidR="007C7F42" w:rsidRPr="00EF6CE6">
        <w:rPr>
          <w:spacing w:val="-7"/>
        </w:rPr>
        <w:t xml:space="preserve"> </w:t>
      </w:r>
      <w:r w:rsidR="007C7F42" w:rsidRPr="00EF6CE6">
        <w:t>advancement</w:t>
      </w:r>
      <w:r w:rsidR="007C7F42" w:rsidRPr="00EF6CE6">
        <w:rPr>
          <w:spacing w:val="-3"/>
        </w:rPr>
        <w:t xml:space="preserve"> </w:t>
      </w:r>
      <w:r w:rsidR="007C7F42" w:rsidRPr="00EF6CE6">
        <w:t>criteria</w:t>
      </w:r>
      <w:r w:rsidR="007C7F42" w:rsidRPr="00EF6CE6">
        <w:rPr>
          <w:spacing w:val="-4"/>
        </w:rPr>
        <w:t xml:space="preserve"> </w:t>
      </w:r>
      <w:r w:rsidR="00AA40E7" w:rsidRPr="00EF6CE6">
        <w:t>may</w:t>
      </w:r>
      <w:r w:rsidR="007C7F42" w:rsidRPr="00EF6CE6">
        <w:rPr>
          <w:spacing w:val="-4"/>
        </w:rPr>
        <w:t xml:space="preserve"> </w:t>
      </w:r>
      <w:r w:rsidR="007C7F42" w:rsidRPr="00EF6CE6">
        <w:t>be</w:t>
      </w:r>
      <w:r w:rsidR="007C7F42" w:rsidRPr="00EF6CE6">
        <w:rPr>
          <w:spacing w:val="-4"/>
        </w:rPr>
        <w:t xml:space="preserve"> </w:t>
      </w:r>
      <w:r w:rsidR="007C7F42" w:rsidRPr="00EF6CE6">
        <w:t>held</w:t>
      </w:r>
      <w:r w:rsidR="007C7F42" w:rsidRPr="00EF6CE6">
        <w:rPr>
          <w:spacing w:val="-5"/>
        </w:rPr>
        <w:t xml:space="preserve"> </w:t>
      </w:r>
      <w:r w:rsidR="00030347" w:rsidRPr="00EF6CE6">
        <w:rPr>
          <w:spacing w:val="-5"/>
        </w:rPr>
        <w:t xml:space="preserve">at their current Step </w:t>
      </w:r>
      <w:r w:rsidR="007C7F42" w:rsidRPr="00EF6CE6">
        <w:t>until</w:t>
      </w:r>
      <w:r w:rsidR="007C7F42" w:rsidRPr="00EF6CE6">
        <w:rPr>
          <w:spacing w:val="-4"/>
        </w:rPr>
        <w:t xml:space="preserve"> </w:t>
      </w:r>
      <w:r w:rsidR="007C7F42" w:rsidRPr="00EF6CE6">
        <w:t>all</w:t>
      </w:r>
      <w:r w:rsidR="007C7F42" w:rsidRPr="00EF6CE6">
        <w:rPr>
          <w:spacing w:val="-4"/>
        </w:rPr>
        <w:t xml:space="preserve"> </w:t>
      </w:r>
      <w:r w:rsidR="007C7F42" w:rsidRPr="00EF6CE6">
        <w:t>requirements</w:t>
      </w:r>
      <w:r w:rsidR="007C7F42" w:rsidRPr="00EF6CE6">
        <w:rPr>
          <w:spacing w:val="-4"/>
        </w:rPr>
        <w:t xml:space="preserve"> </w:t>
      </w:r>
      <w:r w:rsidR="00030347" w:rsidRPr="00EF6CE6">
        <w:t xml:space="preserve">are successfully completed. </w:t>
      </w:r>
      <w:r w:rsidR="007C7F42" w:rsidRPr="00EF6CE6">
        <w:rPr>
          <w:spacing w:val="-4"/>
        </w:rPr>
        <w:t xml:space="preserve"> </w:t>
      </w:r>
    </w:p>
    <w:p w14:paraId="047BDC6C" w14:textId="77777777" w:rsidR="00F561D0" w:rsidRPr="00EF6CE6" w:rsidRDefault="00F561D0">
      <w:pPr>
        <w:pStyle w:val="BodyText"/>
        <w:spacing w:before="130"/>
      </w:pPr>
    </w:p>
    <w:p w14:paraId="047BDC6D" w14:textId="77777777" w:rsidR="00F561D0" w:rsidRPr="00EF6CE6" w:rsidRDefault="007C7F42">
      <w:pPr>
        <w:pStyle w:val="Heading3"/>
        <w:numPr>
          <w:ilvl w:val="1"/>
          <w:numId w:val="8"/>
        </w:numPr>
        <w:tabs>
          <w:tab w:val="left" w:pos="924"/>
        </w:tabs>
      </w:pPr>
      <w:bookmarkStart w:id="88" w:name="8.2_Completion:"/>
      <w:bookmarkStart w:id="89" w:name="_Toc215492438"/>
      <w:bookmarkEnd w:id="88"/>
      <w:r w:rsidRPr="00EF6CE6">
        <w:rPr>
          <w:spacing w:val="-2"/>
        </w:rPr>
        <w:t>Completion:</w:t>
      </w:r>
      <w:bookmarkEnd w:id="89"/>
    </w:p>
    <w:p w14:paraId="047BDC6E" w14:textId="77777777" w:rsidR="00F561D0" w:rsidRPr="00EF6CE6" w:rsidRDefault="007C7F42">
      <w:pPr>
        <w:pStyle w:val="BodyText"/>
        <w:spacing w:before="103" w:line="259" w:lineRule="auto"/>
        <w:ind w:left="204"/>
      </w:pPr>
      <w:r w:rsidRPr="00EF6CE6">
        <w:t>Apprentices</w:t>
      </w:r>
      <w:r w:rsidRPr="00EF6CE6">
        <w:rPr>
          <w:spacing w:val="-4"/>
        </w:rPr>
        <w:t xml:space="preserve"> </w:t>
      </w:r>
      <w:r w:rsidRPr="00EF6CE6">
        <w:t>who</w:t>
      </w:r>
      <w:r w:rsidRPr="00EF6CE6">
        <w:rPr>
          <w:spacing w:val="-1"/>
        </w:rPr>
        <w:t xml:space="preserve"> </w:t>
      </w:r>
      <w:r w:rsidRPr="00EF6CE6">
        <w:t>have</w:t>
      </w:r>
      <w:r w:rsidRPr="00EF6CE6">
        <w:rPr>
          <w:spacing w:val="-4"/>
        </w:rPr>
        <w:t xml:space="preserve"> </w:t>
      </w:r>
      <w:r w:rsidRPr="00EF6CE6">
        <w:t>completed</w:t>
      </w:r>
      <w:r w:rsidRPr="00EF6CE6">
        <w:rPr>
          <w:spacing w:val="-3"/>
        </w:rPr>
        <w:t xml:space="preserve"> </w:t>
      </w:r>
      <w:r w:rsidRPr="00EF6CE6">
        <w:t>all</w:t>
      </w:r>
      <w:r w:rsidRPr="00EF6CE6">
        <w:rPr>
          <w:spacing w:val="-2"/>
        </w:rPr>
        <w:t xml:space="preserve"> </w:t>
      </w:r>
      <w:r w:rsidRPr="00EF6CE6">
        <w:t>program</w:t>
      </w:r>
      <w:r w:rsidRPr="00EF6CE6">
        <w:rPr>
          <w:spacing w:val="-1"/>
        </w:rPr>
        <w:t xml:space="preserve"> </w:t>
      </w:r>
      <w:r w:rsidRPr="00EF6CE6">
        <w:t>components</w:t>
      </w:r>
      <w:r w:rsidRPr="00EF6CE6">
        <w:rPr>
          <w:spacing w:val="-4"/>
        </w:rPr>
        <w:t xml:space="preserve"> </w:t>
      </w:r>
      <w:r w:rsidRPr="00EF6CE6">
        <w:t>outlined</w:t>
      </w:r>
      <w:r w:rsidRPr="00EF6CE6">
        <w:rPr>
          <w:spacing w:val="-3"/>
        </w:rPr>
        <w:t xml:space="preserve"> </w:t>
      </w:r>
      <w:r w:rsidRPr="00EF6CE6">
        <w:t>in</w:t>
      </w:r>
      <w:r w:rsidRPr="00EF6CE6">
        <w:rPr>
          <w:spacing w:val="-3"/>
        </w:rPr>
        <w:t xml:space="preserve"> </w:t>
      </w:r>
      <w:r w:rsidRPr="00EF6CE6">
        <w:t>the</w:t>
      </w:r>
      <w:r w:rsidRPr="00EF6CE6">
        <w:rPr>
          <w:spacing w:val="-1"/>
        </w:rPr>
        <w:t xml:space="preserve"> </w:t>
      </w:r>
      <w:r w:rsidRPr="00EF6CE6">
        <w:t>program</w:t>
      </w:r>
      <w:r w:rsidRPr="00EF6CE6">
        <w:rPr>
          <w:spacing w:val="-1"/>
        </w:rPr>
        <w:t xml:space="preserve"> </w:t>
      </w:r>
      <w:r w:rsidRPr="00EF6CE6">
        <w:t>standards</w:t>
      </w:r>
      <w:r w:rsidRPr="00EF6CE6">
        <w:rPr>
          <w:spacing w:val="-2"/>
        </w:rPr>
        <w:t xml:space="preserve"> </w:t>
      </w:r>
      <w:r w:rsidRPr="00EF6CE6">
        <w:t>will</w:t>
      </w:r>
      <w:r w:rsidRPr="00EF6CE6">
        <w:rPr>
          <w:spacing w:val="-2"/>
        </w:rPr>
        <w:t xml:space="preserve"> </w:t>
      </w:r>
      <w:r w:rsidRPr="00EF6CE6">
        <w:t>be</w:t>
      </w:r>
      <w:r w:rsidRPr="00EF6CE6">
        <w:rPr>
          <w:spacing w:val="-4"/>
        </w:rPr>
        <w:t xml:space="preserve"> </w:t>
      </w:r>
      <w:r w:rsidRPr="00EF6CE6">
        <w:t>approved</w:t>
      </w:r>
      <w:r w:rsidRPr="00EF6CE6">
        <w:rPr>
          <w:spacing w:val="-3"/>
        </w:rPr>
        <w:t xml:space="preserve"> </w:t>
      </w:r>
      <w:r w:rsidRPr="00EF6CE6">
        <w:t xml:space="preserve">for </w:t>
      </w:r>
      <w:r w:rsidRPr="00EF6CE6">
        <w:rPr>
          <w:spacing w:val="-2"/>
        </w:rPr>
        <w:t>completion.</w:t>
      </w:r>
    </w:p>
    <w:p w14:paraId="047BDC6F" w14:textId="5B4E086E" w:rsidR="00F561D0" w:rsidRPr="00EF6CE6" w:rsidRDefault="007C7F42">
      <w:pPr>
        <w:pStyle w:val="ListParagraph"/>
        <w:numPr>
          <w:ilvl w:val="2"/>
          <w:numId w:val="8"/>
        </w:numPr>
        <w:tabs>
          <w:tab w:val="left" w:pos="1282"/>
          <w:tab w:val="left" w:pos="1284"/>
        </w:tabs>
        <w:spacing w:before="162"/>
        <w:ind w:right="665"/>
        <w:rPr>
          <w:b/>
        </w:rPr>
      </w:pPr>
      <w:r w:rsidRPr="00EF6CE6">
        <w:t>Apprentices</w:t>
      </w:r>
      <w:r w:rsidRPr="00EF6CE6">
        <w:rPr>
          <w:spacing w:val="-4"/>
        </w:rPr>
        <w:t xml:space="preserve"> </w:t>
      </w:r>
      <w:r w:rsidRPr="00EF6CE6">
        <w:t>will</w:t>
      </w:r>
      <w:r w:rsidRPr="00EF6CE6">
        <w:rPr>
          <w:spacing w:val="-2"/>
        </w:rPr>
        <w:t xml:space="preserve"> </w:t>
      </w:r>
      <w:r w:rsidRPr="00EF6CE6">
        <w:t>be</w:t>
      </w:r>
      <w:r w:rsidRPr="00EF6CE6">
        <w:rPr>
          <w:spacing w:val="-4"/>
        </w:rPr>
        <w:t xml:space="preserve"> </w:t>
      </w:r>
      <w:r w:rsidRPr="00EF6CE6">
        <w:t>completed</w:t>
      </w:r>
      <w:r w:rsidRPr="00EF6CE6">
        <w:rPr>
          <w:spacing w:val="-3"/>
        </w:rPr>
        <w:t xml:space="preserve"> </w:t>
      </w:r>
      <w:r w:rsidRPr="00EF6CE6">
        <w:t>when</w:t>
      </w:r>
      <w:r w:rsidRPr="00EF6CE6">
        <w:rPr>
          <w:spacing w:val="-5"/>
        </w:rPr>
        <w:t xml:space="preserve"> </w:t>
      </w:r>
      <w:r w:rsidRPr="00EF6CE6">
        <w:t>passing</w:t>
      </w:r>
      <w:r w:rsidRPr="00EF6CE6">
        <w:rPr>
          <w:spacing w:val="-3"/>
        </w:rPr>
        <w:t xml:space="preserve"> </w:t>
      </w:r>
      <w:r w:rsidRPr="00EF6CE6">
        <w:t>all</w:t>
      </w:r>
      <w:r w:rsidRPr="00EF6CE6">
        <w:rPr>
          <w:spacing w:val="-2"/>
        </w:rPr>
        <w:t xml:space="preserve"> </w:t>
      </w:r>
      <w:r w:rsidR="007A3BAE" w:rsidRPr="00EF6CE6">
        <w:t xml:space="preserve">related training </w:t>
      </w:r>
      <w:r w:rsidRPr="00EF6CE6">
        <w:t>required</w:t>
      </w:r>
      <w:r w:rsidRPr="00EF6CE6">
        <w:rPr>
          <w:spacing w:val="-3"/>
        </w:rPr>
        <w:t xml:space="preserve"> </w:t>
      </w:r>
      <w:r w:rsidRPr="00EF6CE6">
        <w:t>assessments</w:t>
      </w:r>
      <w:r w:rsidRPr="00EF6CE6">
        <w:rPr>
          <w:spacing w:val="-4"/>
        </w:rPr>
        <w:t xml:space="preserve"> </w:t>
      </w:r>
      <w:r w:rsidRPr="00EF6CE6">
        <w:t>with</w:t>
      </w:r>
      <w:r w:rsidRPr="00EF6CE6">
        <w:rPr>
          <w:spacing w:val="-5"/>
        </w:rPr>
        <w:t xml:space="preserve"> </w:t>
      </w:r>
      <w:r w:rsidRPr="00EF6CE6">
        <w:t>results</w:t>
      </w:r>
      <w:r w:rsidRPr="00EF6CE6">
        <w:rPr>
          <w:spacing w:val="-2"/>
        </w:rPr>
        <w:t xml:space="preserve"> </w:t>
      </w:r>
      <w:r w:rsidRPr="00EF6CE6">
        <w:t>submitted</w:t>
      </w:r>
      <w:r w:rsidRPr="00EF6CE6">
        <w:rPr>
          <w:spacing w:val="-3"/>
        </w:rPr>
        <w:t xml:space="preserve"> </w:t>
      </w:r>
      <w:r w:rsidRPr="00EF6CE6">
        <w:t>to</w:t>
      </w:r>
      <w:r w:rsidRPr="00EF6CE6">
        <w:rPr>
          <w:spacing w:val="-1"/>
        </w:rPr>
        <w:t xml:space="preserve"> </w:t>
      </w:r>
      <w:r w:rsidRPr="00EF6CE6">
        <w:t xml:space="preserve">the </w:t>
      </w:r>
      <w:r w:rsidRPr="00EF6CE6">
        <w:rPr>
          <w:spacing w:val="-2"/>
        </w:rPr>
        <w:t>committee.</w:t>
      </w:r>
    </w:p>
    <w:p w14:paraId="047BDC70" w14:textId="2B86D1F0" w:rsidR="00F561D0" w:rsidRPr="00EF6CE6" w:rsidRDefault="007C7F42">
      <w:pPr>
        <w:pStyle w:val="ListParagraph"/>
        <w:numPr>
          <w:ilvl w:val="2"/>
          <w:numId w:val="8"/>
        </w:numPr>
        <w:tabs>
          <w:tab w:val="left" w:pos="1284"/>
        </w:tabs>
        <w:spacing w:before="118"/>
        <w:ind w:right="394" w:hanging="360"/>
        <w:rPr>
          <w:b/>
        </w:rPr>
      </w:pPr>
      <w:r w:rsidRPr="00EF6CE6">
        <w:t>Apprentices</w:t>
      </w:r>
      <w:r w:rsidRPr="00EF6CE6">
        <w:rPr>
          <w:spacing w:val="-4"/>
        </w:rPr>
        <w:t xml:space="preserve"> </w:t>
      </w:r>
      <w:r w:rsidRPr="00EF6CE6">
        <w:t>who</w:t>
      </w:r>
      <w:r w:rsidRPr="00EF6CE6">
        <w:rPr>
          <w:spacing w:val="-1"/>
        </w:rPr>
        <w:t xml:space="preserve"> </w:t>
      </w:r>
      <w:r w:rsidRPr="00EF6CE6">
        <w:t>fail</w:t>
      </w:r>
      <w:r w:rsidRPr="00EF6CE6">
        <w:rPr>
          <w:spacing w:val="-2"/>
        </w:rPr>
        <w:t xml:space="preserve"> </w:t>
      </w:r>
      <w:r w:rsidRPr="00EF6CE6">
        <w:t>to</w:t>
      </w:r>
      <w:r w:rsidRPr="00EF6CE6">
        <w:rPr>
          <w:spacing w:val="-1"/>
        </w:rPr>
        <w:t xml:space="preserve"> </w:t>
      </w:r>
      <w:r w:rsidRPr="00EF6CE6">
        <w:t>pass</w:t>
      </w:r>
      <w:r w:rsidRPr="00EF6CE6">
        <w:rPr>
          <w:spacing w:val="-2"/>
        </w:rPr>
        <w:t xml:space="preserve"> </w:t>
      </w:r>
      <w:r w:rsidRPr="00EF6CE6">
        <w:t>the</w:t>
      </w:r>
      <w:r w:rsidRPr="00EF6CE6">
        <w:rPr>
          <w:spacing w:val="-1"/>
        </w:rPr>
        <w:t xml:space="preserve"> </w:t>
      </w:r>
      <w:r w:rsidR="003C20ED" w:rsidRPr="00EF6CE6">
        <w:t>requirements</w:t>
      </w:r>
      <w:r w:rsidRPr="00EF6CE6">
        <w:rPr>
          <w:spacing w:val="-4"/>
        </w:rPr>
        <w:t xml:space="preserve"> </w:t>
      </w:r>
      <w:r w:rsidRPr="00EF6CE6">
        <w:t>within</w:t>
      </w:r>
      <w:r w:rsidRPr="00EF6CE6">
        <w:rPr>
          <w:spacing w:val="-3"/>
        </w:rPr>
        <w:t xml:space="preserve"> </w:t>
      </w:r>
      <w:r w:rsidRPr="00EF6CE6">
        <w:t>the</w:t>
      </w:r>
      <w:r w:rsidRPr="00EF6CE6">
        <w:rPr>
          <w:spacing w:val="-4"/>
        </w:rPr>
        <w:t xml:space="preserve"> </w:t>
      </w:r>
      <w:r w:rsidRPr="00EF6CE6">
        <w:t>timelines</w:t>
      </w:r>
      <w:r w:rsidRPr="00EF6CE6">
        <w:rPr>
          <w:spacing w:val="-4"/>
        </w:rPr>
        <w:t xml:space="preserve"> </w:t>
      </w:r>
      <w:r w:rsidRPr="00EF6CE6">
        <w:t>noted</w:t>
      </w:r>
      <w:r w:rsidRPr="00EF6CE6">
        <w:rPr>
          <w:spacing w:val="-5"/>
        </w:rPr>
        <w:t xml:space="preserve"> </w:t>
      </w:r>
      <w:r w:rsidRPr="00EF6CE6">
        <w:t>in</w:t>
      </w:r>
      <w:r w:rsidRPr="00EF6CE6">
        <w:rPr>
          <w:spacing w:val="-3"/>
        </w:rPr>
        <w:t xml:space="preserve"> </w:t>
      </w:r>
      <w:r w:rsidRPr="00EF6CE6">
        <w:t>their</w:t>
      </w:r>
      <w:r w:rsidRPr="00EF6CE6">
        <w:rPr>
          <w:spacing w:val="-2"/>
        </w:rPr>
        <w:t xml:space="preserve"> </w:t>
      </w:r>
      <w:r w:rsidRPr="00EF6CE6">
        <w:t>personal</w:t>
      </w:r>
      <w:r w:rsidRPr="00EF6CE6">
        <w:rPr>
          <w:spacing w:val="-2"/>
        </w:rPr>
        <w:t xml:space="preserve"> </w:t>
      </w:r>
      <w:r w:rsidRPr="00EF6CE6">
        <w:t>program, will be completed without benefit of license.</w:t>
      </w:r>
    </w:p>
    <w:p w14:paraId="192936A7" w14:textId="1F26A8EE" w:rsidR="00EC38D5" w:rsidRPr="00EF6CE6" w:rsidRDefault="00EC38D5">
      <w:pPr>
        <w:pStyle w:val="ListParagraph"/>
        <w:numPr>
          <w:ilvl w:val="2"/>
          <w:numId w:val="8"/>
        </w:numPr>
        <w:tabs>
          <w:tab w:val="left" w:pos="1284"/>
        </w:tabs>
        <w:spacing w:before="118"/>
        <w:ind w:right="394" w:hanging="360"/>
        <w:rPr>
          <w:b/>
        </w:rPr>
      </w:pPr>
      <w:r w:rsidRPr="00EF6CE6">
        <w:t xml:space="preserve">The Related Training Provider will submit the required Program Completion Report (PCR) </w:t>
      </w:r>
      <w:r w:rsidR="001B4BB8" w:rsidRPr="00EF6CE6">
        <w:t xml:space="preserve">for the apprentice </w:t>
      </w:r>
      <w:r w:rsidRPr="00EF6CE6">
        <w:t xml:space="preserve">to </w:t>
      </w:r>
      <w:r w:rsidR="001B4BB8" w:rsidRPr="00EF6CE6">
        <w:t xml:space="preserve">the </w:t>
      </w:r>
      <w:r w:rsidRPr="00EF6CE6">
        <w:t>Oregon Teachers Standards and Practices Commission (TSPC)</w:t>
      </w:r>
      <w:r w:rsidR="00B5586A" w:rsidRPr="00EF6CE6">
        <w:t>.</w:t>
      </w:r>
    </w:p>
    <w:p w14:paraId="7711E89F" w14:textId="77777777" w:rsidR="00F2274D" w:rsidRPr="00EF6CE6" w:rsidRDefault="00F2274D" w:rsidP="00F2274D">
      <w:pPr>
        <w:pStyle w:val="ListParagraph"/>
        <w:tabs>
          <w:tab w:val="left" w:pos="1284"/>
        </w:tabs>
        <w:spacing w:before="118"/>
        <w:ind w:left="1284" w:right="394"/>
        <w:rPr>
          <w:b/>
        </w:rPr>
      </w:pPr>
    </w:p>
    <w:p w14:paraId="047BDC73" w14:textId="77777777" w:rsidR="00F561D0" w:rsidRPr="00EF6CE6" w:rsidRDefault="007C7F42">
      <w:pPr>
        <w:pStyle w:val="Heading3"/>
        <w:numPr>
          <w:ilvl w:val="1"/>
          <w:numId w:val="8"/>
        </w:numPr>
        <w:tabs>
          <w:tab w:val="left" w:pos="924"/>
        </w:tabs>
        <w:spacing w:before="39"/>
      </w:pPr>
      <w:bookmarkStart w:id="90" w:name="8.3_Communication:"/>
      <w:bookmarkStart w:id="91" w:name="_Toc215492439"/>
      <w:bookmarkEnd w:id="90"/>
      <w:r w:rsidRPr="00EF6CE6">
        <w:rPr>
          <w:spacing w:val="-2"/>
        </w:rPr>
        <w:t>Communication:</w:t>
      </w:r>
      <w:bookmarkEnd w:id="91"/>
    </w:p>
    <w:p w14:paraId="047BDC74" w14:textId="77777777" w:rsidR="00F561D0" w:rsidRPr="00EF6CE6" w:rsidRDefault="007C7F42">
      <w:pPr>
        <w:pStyle w:val="BodyText"/>
        <w:spacing w:before="103" w:line="259" w:lineRule="auto"/>
        <w:ind w:left="204"/>
      </w:pPr>
      <w:r w:rsidRPr="00EF6CE6">
        <w:t>The committee will provide written notification of any action taken to apprentices and training agents, and copies of all related</w:t>
      </w:r>
      <w:r w:rsidRPr="00EF6CE6">
        <w:rPr>
          <w:spacing w:val="-5"/>
        </w:rPr>
        <w:t xml:space="preserve"> </w:t>
      </w:r>
      <w:r w:rsidRPr="00EF6CE6">
        <w:t>correspondence</w:t>
      </w:r>
      <w:r w:rsidRPr="00EF6CE6">
        <w:rPr>
          <w:spacing w:val="-1"/>
        </w:rPr>
        <w:t xml:space="preserve"> </w:t>
      </w:r>
      <w:r w:rsidRPr="00EF6CE6">
        <w:t>and</w:t>
      </w:r>
      <w:r w:rsidRPr="00EF6CE6">
        <w:rPr>
          <w:spacing w:val="-3"/>
        </w:rPr>
        <w:t xml:space="preserve"> </w:t>
      </w:r>
      <w:r w:rsidRPr="00EF6CE6">
        <w:t>supporting</w:t>
      </w:r>
      <w:r w:rsidRPr="00EF6CE6">
        <w:rPr>
          <w:spacing w:val="-3"/>
        </w:rPr>
        <w:t xml:space="preserve"> </w:t>
      </w:r>
      <w:r w:rsidRPr="00EF6CE6">
        <w:t>documentation</w:t>
      </w:r>
      <w:r w:rsidRPr="00EF6CE6">
        <w:rPr>
          <w:spacing w:val="-3"/>
        </w:rPr>
        <w:t xml:space="preserve"> </w:t>
      </w:r>
      <w:r w:rsidRPr="00EF6CE6">
        <w:t>will</w:t>
      </w:r>
      <w:r w:rsidRPr="00EF6CE6">
        <w:rPr>
          <w:spacing w:val="-2"/>
        </w:rPr>
        <w:t xml:space="preserve"> </w:t>
      </w:r>
      <w:r w:rsidRPr="00EF6CE6">
        <w:t>be</w:t>
      </w:r>
      <w:r w:rsidRPr="00EF6CE6">
        <w:rPr>
          <w:spacing w:val="-4"/>
        </w:rPr>
        <w:t xml:space="preserve"> </w:t>
      </w:r>
      <w:r w:rsidRPr="00EF6CE6">
        <w:t>maintained</w:t>
      </w:r>
      <w:r w:rsidRPr="00EF6CE6">
        <w:rPr>
          <w:spacing w:val="-5"/>
        </w:rPr>
        <w:t xml:space="preserve"> </w:t>
      </w:r>
      <w:r w:rsidRPr="00EF6CE6">
        <w:t>in</w:t>
      </w:r>
      <w:r w:rsidRPr="00EF6CE6">
        <w:rPr>
          <w:spacing w:val="-3"/>
        </w:rPr>
        <w:t xml:space="preserve"> </w:t>
      </w:r>
      <w:r w:rsidRPr="00EF6CE6">
        <w:t>the</w:t>
      </w:r>
      <w:r w:rsidRPr="00EF6CE6">
        <w:rPr>
          <w:spacing w:val="-4"/>
        </w:rPr>
        <w:t xml:space="preserve"> </w:t>
      </w:r>
      <w:r w:rsidRPr="00EF6CE6">
        <w:t>apprentice’s</w:t>
      </w:r>
      <w:r w:rsidRPr="00EF6CE6">
        <w:rPr>
          <w:spacing w:val="-2"/>
        </w:rPr>
        <w:t xml:space="preserve"> </w:t>
      </w:r>
      <w:r w:rsidRPr="00EF6CE6">
        <w:t>file.</w:t>
      </w:r>
      <w:r w:rsidRPr="00EF6CE6">
        <w:rPr>
          <w:spacing w:val="-2"/>
        </w:rPr>
        <w:t xml:space="preserve"> </w:t>
      </w:r>
      <w:r w:rsidRPr="00EF6CE6">
        <w:t>All</w:t>
      </w:r>
      <w:r w:rsidRPr="00EF6CE6">
        <w:rPr>
          <w:spacing w:val="-2"/>
        </w:rPr>
        <w:t xml:space="preserve"> </w:t>
      </w:r>
      <w:r w:rsidRPr="00EF6CE6">
        <w:t>actions</w:t>
      </w:r>
      <w:r w:rsidRPr="00EF6CE6">
        <w:rPr>
          <w:spacing w:val="-2"/>
        </w:rPr>
        <w:t xml:space="preserve"> </w:t>
      </w:r>
      <w:r w:rsidRPr="00EF6CE6">
        <w:t>taken</w:t>
      </w:r>
      <w:r w:rsidRPr="00EF6CE6">
        <w:rPr>
          <w:spacing w:val="-3"/>
        </w:rPr>
        <w:t xml:space="preserve"> </w:t>
      </w:r>
      <w:r w:rsidRPr="00EF6CE6">
        <w:t>by</w:t>
      </w:r>
      <w:r w:rsidRPr="00EF6CE6">
        <w:rPr>
          <w:spacing w:val="-3"/>
        </w:rPr>
        <w:t xml:space="preserve"> </w:t>
      </w:r>
      <w:r w:rsidRPr="00EF6CE6">
        <w:t>the committee will be noted in the minutes of the meeting and submitted to ATD.</w:t>
      </w:r>
    </w:p>
    <w:p w14:paraId="047BDC75" w14:textId="77777777" w:rsidR="00F561D0" w:rsidRPr="00EF6CE6" w:rsidRDefault="00F561D0">
      <w:pPr>
        <w:pStyle w:val="BodyText"/>
        <w:spacing w:before="213"/>
      </w:pPr>
    </w:p>
    <w:p w14:paraId="047BDC76" w14:textId="77777777" w:rsidR="00F561D0" w:rsidRPr="00EF6CE6" w:rsidRDefault="007C7F42">
      <w:pPr>
        <w:pStyle w:val="Heading2"/>
      </w:pPr>
      <w:bookmarkStart w:id="92" w:name="Policy_9:_Disciplinary_Action"/>
      <w:bookmarkStart w:id="93" w:name="_Toc215492440"/>
      <w:bookmarkEnd w:id="92"/>
      <w:r w:rsidRPr="00EF6CE6">
        <w:rPr>
          <w:color w:val="2E5395"/>
        </w:rPr>
        <w:t>Policy</w:t>
      </w:r>
      <w:r w:rsidRPr="00EF6CE6">
        <w:rPr>
          <w:color w:val="2E5395"/>
          <w:spacing w:val="-5"/>
        </w:rPr>
        <w:t xml:space="preserve"> </w:t>
      </w:r>
      <w:r w:rsidRPr="00EF6CE6">
        <w:rPr>
          <w:color w:val="2E5395"/>
        </w:rPr>
        <w:t>9:</w:t>
      </w:r>
      <w:r w:rsidRPr="00EF6CE6">
        <w:rPr>
          <w:color w:val="2E5395"/>
          <w:spacing w:val="-4"/>
        </w:rPr>
        <w:t xml:space="preserve"> </w:t>
      </w:r>
      <w:r w:rsidRPr="00EF6CE6">
        <w:rPr>
          <w:color w:val="2E5395"/>
        </w:rPr>
        <w:t>Disciplinary</w:t>
      </w:r>
      <w:r w:rsidRPr="00EF6CE6">
        <w:rPr>
          <w:color w:val="2E5395"/>
          <w:spacing w:val="-4"/>
        </w:rPr>
        <w:t xml:space="preserve"> </w:t>
      </w:r>
      <w:r w:rsidRPr="00EF6CE6">
        <w:rPr>
          <w:color w:val="2E5395"/>
          <w:spacing w:val="-2"/>
        </w:rPr>
        <w:t>Action</w:t>
      </w:r>
      <w:bookmarkEnd w:id="93"/>
    </w:p>
    <w:p w14:paraId="047BDC77" w14:textId="77777777" w:rsidR="00F561D0" w:rsidRPr="00EF6CE6" w:rsidRDefault="007C7F42">
      <w:pPr>
        <w:pStyle w:val="BodyText"/>
        <w:spacing w:before="145"/>
        <w:ind w:left="204"/>
      </w:pPr>
      <w:r w:rsidRPr="00EF6CE6">
        <w:rPr>
          <w:b/>
        </w:rPr>
        <w:t>Policy</w:t>
      </w:r>
      <w:r w:rsidRPr="00EF6CE6">
        <w:rPr>
          <w:b/>
          <w:spacing w:val="-8"/>
        </w:rPr>
        <w:t xml:space="preserve"> </w:t>
      </w:r>
      <w:r w:rsidRPr="00EF6CE6">
        <w:rPr>
          <w:b/>
        </w:rPr>
        <w:t>statement:</w:t>
      </w:r>
      <w:r w:rsidRPr="00EF6CE6">
        <w:rPr>
          <w:b/>
          <w:spacing w:val="-5"/>
        </w:rPr>
        <w:t xml:space="preserve"> </w:t>
      </w:r>
      <w:r w:rsidRPr="00EF6CE6">
        <w:t>The</w:t>
      </w:r>
      <w:r w:rsidRPr="00EF6CE6">
        <w:rPr>
          <w:spacing w:val="-3"/>
        </w:rPr>
        <w:t xml:space="preserve"> </w:t>
      </w:r>
      <w:r w:rsidRPr="00EF6CE6">
        <w:t>committee</w:t>
      </w:r>
      <w:r w:rsidRPr="00EF6CE6">
        <w:rPr>
          <w:spacing w:val="-6"/>
        </w:rPr>
        <w:t xml:space="preserve"> </w:t>
      </w:r>
      <w:r w:rsidRPr="00EF6CE6">
        <w:t>will</w:t>
      </w:r>
      <w:r w:rsidRPr="00EF6CE6">
        <w:rPr>
          <w:spacing w:val="-4"/>
        </w:rPr>
        <w:t xml:space="preserve"> </w:t>
      </w:r>
      <w:r w:rsidRPr="00EF6CE6">
        <w:t>take</w:t>
      </w:r>
      <w:r w:rsidRPr="00EF6CE6">
        <w:rPr>
          <w:spacing w:val="-6"/>
        </w:rPr>
        <w:t xml:space="preserve"> </w:t>
      </w:r>
      <w:r w:rsidRPr="00EF6CE6">
        <w:t>corrective</w:t>
      </w:r>
      <w:r w:rsidRPr="00EF6CE6">
        <w:rPr>
          <w:spacing w:val="-6"/>
        </w:rPr>
        <w:t xml:space="preserve"> </w:t>
      </w:r>
      <w:r w:rsidRPr="00EF6CE6">
        <w:t>action</w:t>
      </w:r>
      <w:r w:rsidRPr="00EF6CE6">
        <w:rPr>
          <w:spacing w:val="-5"/>
        </w:rPr>
        <w:t xml:space="preserve"> </w:t>
      </w:r>
      <w:r w:rsidRPr="00EF6CE6">
        <w:t>for</w:t>
      </w:r>
      <w:r w:rsidRPr="00EF6CE6">
        <w:rPr>
          <w:spacing w:val="-4"/>
        </w:rPr>
        <w:t xml:space="preserve"> </w:t>
      </w:r>
      <w:r w:rsidRPr="00EF6CE6">
        <w:t>any</w:t>
      </w:r>
      <w:r w:rsidRPr="00EF6CE6">
        <w:rPr>
          <w:spacing w:val="-3"/>
        </w:rPr>
        <w:t xml:space="preserve"> </w:t>
      </w:r>
      <w:r w:rsidRPr="00EF6CE6">
        <w:t>failure</w:t>
      </w:r>
      <w:r w:rsidRPr="00EF6CE6">
        <w:rPr>
          <w:spacing w:val="-6"/>
        </w:rPr>
        <w:t xml:space="preserve"> </w:t>
      </w:r>
      <w:r w:rsidRPr="00EF6CE6">
        <w:t>to</w:t>
      </w:r>
      <w:r w:rsidRPr="00EF6CE6">
        <w:rPr>
          <w:spacing w:val="-3"/>
        </w:rPr>
        <w:t xml:space="preserve"> </w:t>
      </w:r>
      <w:r w:rsidRPr="00EF6CE6">
        <w:t>satisfy</w:t>
      </w:r>
      <w:r w:rsidRPr="00EF6CE6">
        <w:rPr>
          <w:spacing w:val="-3"/>
        </w:rPr>
        <w:t xml:space="preserve"> </w:t>
      </w:r>
      <w:r w:rsidRPr="00EF6CE6">
        <w:t>program</w:t>
      </w:r>
      <w:r w:rsidRPr="00EF6CE6">
        <w:rPr>
          <w:spacing w:val="-5"/>
        </w:rPr>
        <w:t xml:space="preserve"> </w:t>
      </w:r>
      <w:r w:rsidRPr="00EF6CE6">
        <w:rPr>
          <w:spacing w:val="-2"/>
        </w:rPr>
        <w:t>requirements.</w:t>
      </w:r>
    </w:p>
    <w:p w14:paraId="24A0A532" w14:textId="6F6BC5F3" w:rsidR="005C03FD" w:rsidRPr="00EF6CE6" w:rsidRDefault="007C7F42" w:rsidP="005C03FD">
      <w:pPr>
        <w:tabs>
          <w:tab w:val="left" w:pos="1644"/>
        </w:tabs>
        <w:spacing w:before="121" w:line="364" w:lineRule="auto"/>
        <w:ind w:left="204" w:right="7919"/>
        <w:rPr>
          <w:u w:val="single"/>
        </w:rPr>
      </w:pPr>
      <w:r w:rsidRPr="00EF6CE6">
        <w:rPr>
          <w:b/>
          <w:spacing w:val="-2"/>
        </w:rPr>
        <w:lastRenderedPageBreak/>
        <w:t>Adopted:</w:t>
      </w:r>
      <w:r w:rsidRPr="00EF6CE6">
        <w:rPr>
          <w:b/>
        </w:rPr>
        <w:tab/>
      </w:r>
      <w:r w:rsidRPr="00EF6CE6">
        <w:rPr>
          <w:u w:val="single"/>
        </w:rPr>
        <w:t>(August 14, 2023)</w:t>
      </w:r>
      <w:r w:rsidRPr="00EF6CE6">
        <w:t xml:space="preserve"> </w:t>
      </w:r>
      <w:r w:rsidRPr="00EF6CE6">
        <w:rPr>
          <w:b/>
          <w:spacing w:val="-2"/>
        </w:rPr>
        <w:t>Revised:</w:t>
      </w:r>
      <w:r w:rsidRPr="00EF6CE6">
        <w:rPr>
          <w:b/>
        </w:rPr>
        <w:tab/>
      </w:r>
      <w:r w:rsidR="003D3A82" w:rsidRPr="00EF6CE6">
        <w:rPr>
          <w:u w:val="single"/>
        </w:rPr>
        <w:t>December 8,</w:t>
      </w:r>
      <w:r w:rsidR="005C03FD" w:rsidRPr="00EF6CE6">
        <w:rPr>
          <w:u w:val="single"/>
        </w:rPr>
        <w:t xml:space="preserve"> 2025</w:t>
      </w:r>
    </w:p>
    <w:p w14:paraId="047BDC79" w14:textId="77777777" w:rsidR="00F561D0" w:rsidRPr="00EF6CE6" w:rsidRDefault="007C7F42">
      <w:pPr>
        <w:pStyle w:val="Heading3"/>
        <w:numPr>
          <w:ilvl w:val="1"/>
          <w:numId w:val="7"/>
        </w:numPr>
        <w:tabs>
          <w:tab w:val="left" w:pos="924"/>
        </w:tabs>
        <w:spacing w:before="239"/>
      </w:pPr>
      <w:bookmarkStart w:id="94" w:name="9.1_Causes_for_disciplinary_action:"/>
      <w:bookmarkStart w:id="95" w:name="_Toc215492441"/>
      <w:bookmarkEnd w:id="94"/>
      <w:r w:rsidRPr="00EF6CE6">
        <w:t>Causes</w:t>
      </w:r>
      <w:r w:rsidRPr="00EF6CE6">
        <w:rPr>
          <w:spacing w:val="-2"/>
        </w:rPr>
        <w:t xml:space="preserve"> </w:t>
      </w:r>
      <w:r w:rsidRPr="00EF6CE6">
        <w:t>for</w:t>
      </w:r>
      <w:r w:rsidRPr="00EF6CE6">
        <w:rPr>
          <w:spacing w:val="-3"/>
        </w:rPr>
        <w:t xml:space="preserve"> </w:t>
      </w:r>
      <w:r w:rsidRPr="00EF6CE6">
        <w:t>disciplinary</w:t>
      </w:r>
      <w:r w:rsidRPr="00EF6CE6">
        <w:rPr>
          <w:spacing w:val="-2"/>
        </w:rPr>
        <w:t xml:space="preserve"> action:</w:t>
      </w:r>
      <w:bookmarkEnd w:id="95"/>
    </w:p>
    <w:p w14:paraId="047BDC7A" w14:textId="77777777" w:rsidR="00F561D0" w:rsidRPr="00EF6CE6" w:rsidRDefault="007C7F42">
      <w:pPr>
        <w:pStyle w:val="BodyText"/>
        <w:spacing w:before="102"/>
        <w:ind w:left="204"/>
      </w:pPr>
      <w:r w:rsidRPr="00EF6CE6">
        <w:t>Problems</w:t>
      </w:r>
      <w:r w:rsidRPr="00EF6CE6">
        <w:rPr>
          <w:spacing w:val="-6"/>
        </w:rPr>
        <w:t xml:space="preserve"> </w:t>
      </w:r>
      <w:r w:rsidRPr="00EF6CE6">
        <w:t>resulting</w:t>
      </w:r>
      <w:r w:rsidRPr="00EF6CE6">
        <w:rPr>
          <w:spacing w:val="-5"/>
        </w:rPr>
        <w:t xml:space="preserve"> </w:t>
      </w:r>
      <w:r w:rsidRPr="00EF6CE6">
        <w:t>in</w:t>
      </w:r>
      <w:r w:rsidRPr="00EF6CE6">
        <w:rPr>
          <w:spacing w:val="-5"/>
        </w:rPr>
        <w:t xml:space="preserve"> </w:t>
      </w:r>
      <w:r w:rsidRPr="00EF6CE6">
        <w:t>disciplinary</w:t>
      </w:r>
      <w:r w:rsidRPr="00EF6CE6">
        <w:rPr>
          <w:spacing w:val="-3"/>
        </w:rPr>
        <w:t xml:space="preserve"> </w:t>
      </w:r>
      <w:r w:rsidRPr="00EF6CE6">
        <w:t>action</w:t>
      </w:r>
      <w:r w:rsidRPr="00EF6CE6">
        <w:rPr>
          <w:spacing w:val="-4"/>
        </w:rPr>
        <w:t xml:space="preserve"> </w:t>
      </w:r>
      <w:r w:rsidRPr="00EF6CE6">
        <w:t>include</w:t>
      </w:r>
      <w:r w:rsidRPr="00EF6CE6">
        <w:rPr>
          <w:spacing w:val="-6"/>
        </w:rPr>
        <w:t xml:space="preserve"> </w:t>
      </w:r>
      <w:r w:rsidRPr="00EF6CE6">
        <w:t>(but</w:t>
      </w:r>
      <w:r w:rsidRPr="00EF6CE6">
        <w:rPr>
          <w:spacing w:val="-3"/>
        </w:rPr>
        <w:t xml:space="preserve"> </w:t>
      </w:r>
      <w:r w:rsidRPr="00EF6CE6">
        <w:t>are</w:t>
      </w:r>
      <w:r w:rsidRPr="00EF6CE6">
        <w:rPr>
          <w:spacing w:val="-3"/>
        </w:rPr>
        <w:t xml:space="preserve"> </w:t>
      </w:r>
      <w:r w:rsidRPr="00EF6CE6">
        <w:t>not</w:t>
      </w:r>
      <w:r w:rsidRPr="00EF6CE6">
        <w:rPr>
          <w:spacing w:val="-6"/>
        </w:rPr>
        <w:t xml:space="preserve"> </w:t>
      </w:r>
      <w:r w:rsidRPr="00EF6CE6">
        <w:t>limited</w:t>
      </w:r>
      <w:r w:rsidRPr="00EF6CE6">
        <w:rPr>
          <w:spacing w:val="-4"/>
        </w:rPr>
        <w:t xml:space="preserve"> to):</w:t>
      </w:r>
    </w:p>
    <w:p w14:paraId="047BDC7B" w14:textId="77777777" w:rsidR="00F561D0" w:rsidRPr="00EF6CE6" w:rsidRDefault="007C7F42">
      <w:pPr>
        <w:pStyle w:val="ListParagraph"/>
        <w:numPr>
          <w:ilvl w:val="2"/>
          <w:numId w:val="7"/>
        </w:numPr>
        <w:tabs>
          <w:tab w:val="left" w:pos="1283"/>
        </w:tabs>
        <w:spacing w:before="181"/>
        <w:ind w:left="1283" w:hanging="359"/>
      </w:pPr>
      <w:r w:rsidRPr="00EF6CE6">
        <w:t>Violation</w:t>
      </w:r>
      <w:r w:rsidRPr="00EF6CE6">
        <w:rPr>
          <w:spacing w:val="-5"/>
        </w:rPr>
        <w:t xml:space="preserve"> </w:t>
      </w:r>
      <w:r w:rsidRPr="00EF6CE6">
        <w:t>of</w:t>
      </w:r>
      <w:r w:rsidRPr="00EF6CE6">
        <w:rPr>
          <w:spacing w:val="-5"/>
        </w:rPr>
        <w:t xml:space="preserve"> </w:t>
      </w:r>
      <w:r w:rsidRPr="00EF6CE6">
        <w:t>committee</w:t>
      </w:r>
      <w:r w:rsidRPr="00EF6CE6">
        <w:rPr>
          <w:spacing w:val="-6"/>
        </w:rPr>
        <w:t xml:space="preserve"> </w:t>
      </w:r>
      <w:r w:rsidRPr="00EF6CE6">
        <w:t>policies</w:t>
      </w:r>
      <w:r w:rsidRPr="00EF6CE6">
        <w:rPr>
          <w:spacing w:val="-3"/>
        </w:rPr>
        <w:t xml:space="preserve"> </w:t>
      </w:r>
      <w:r w:rsidRPr="00EF6CE6">
        <w:t>and</w:t>
      </w:r>
      <w:r w:rsidRPr="00EF6CE6">
        <w:rPr>
          <w:spacing w:val="-4"/>
        </w:rPr>
        <w:t xml:space="preserve"> </w:t>
      </w:r>
      <w:r w:rsidRPr="00EF6CE6">
        <w:rPr>
          <w:spacing w:val="-2"/>
        </w:rPr>
        <w:t>procedures</w:t>
      </w:r>
    </w:p>
    <w:p w14:paraId="047BDC7C" w14:textId="77777777" w:rsidR="00F561D0" w:rsidRPr="00EF6CE6" w:rsidRDefault="007C7F42">
      <w:pPr>
        <w:pStyle w:val="ListParagraph"/>
        <w:numPr>
          <w:ilvl w:val="2"/>
          <w:numId w:val="7"/>
        </w:numPr>
        <w:tabs>
          <w:tab w:val="left" w:pos="1283"/>
        </w:tabs>
        <w:ind w:left="1283" w:hanging="359"/>
      </w:pPr>
      <w:r w:rsidRPr="00EF6CE6">
        <w:t>Refusal</w:t>
      </w:r>
      <w:r w:rsidRPr="00EF6CE6">
        <w:rPr>
          <w:spacing w:val="-4"/>
        </w:rPr>
        <w:t xml:space="preserve"> </w:t>
      </w:r>
      <w:r w:rsidRPr="00EF6CE6">
        <w:t>to</w:t>
      </w:r>
      <w:r w:rsidRPr="00EF6CE6">
        <w:rPr>
          <w:spacing w:val="-3"/>
        </w:rPr>
        <w:t xml:space="preserve"> </w:t>
      </w:r>
      <w:r w:rsidRPr="00EF6CE6">
        <w:t>sign</w:t>
      </w:r>
      <w:r w:rsidRPr="00EF6CE6">
        <w:rPr>
          <w:spacing w:val="-4"/>
        </w:rPr>
        <w:t xml:space="preserve"> </w:t>
      </w:r>
      <w:r w:rsidRPr="00EF6CE6">
        <w:t>required</w:t>
      </w:r>
      <w:r w:rsidRPr="00EF6CE6">
        <w:rPr>
          <w:spacing w:val="-4"/>
        </w:rPr>
        <w:t xml:space="preserve"> </w:t>
      </w:r>
      <w:r w:rsidRPr="00EF6CE6">
        <w:rPr>
          <w:spacing w:val="-2"/>
        </w:rPr>
        <w:t>paperwork</w:t>
      </w:r>
    </w:p>
    <w:p w14:paraId="047BDC7D" w14:textId="77777777" w:rsidR="00F561D0" w:rsidRPr="00EF6CE6" w:rsidRDefault="007C7F42">
      <w:pPr>
        <w:pStyle w:val="ListParagraph"/>
        <w:numPr>
          <w:ilvl w:val="2"/>
          <w:numId w:val="7"/>
        </w:numPr>
        <w:tabs>
          <w:tab w:val="left" w:pos="1284"/>
        </w:tabs>
        <w:ind w:hanging="360"/>
      </w:pPr>
      <w:r w:rsidRPr="00EF6CE6">
        <w:t>Late</w:t>
      </w:r>
      <w:r w:rsidRPr="00EF6CE6">
        <w:rPr>
          <w:spacing w:val="-5"/>
        </w:rPr>
        <w:t xml:space="preserve"> </w:t>
      </w:r>
      <w:r w:rsidRPr="00EF6CE6">
        <w:t>or</w:t>
      </w:r>
      <w:r w:rsidRPr="00EF6CE6">
        <w:rPr>
          <w:spacing w:val="-3"/>
        </w:rPr>
        <w:t xml:space="preserve"> </w:t>
      </w:r>
      <w:r w:rsidRPr="00EF6CE6">
        <w:t>missing</w:t>
      </w:r>
      <w:r w:rsidRPr="00EF6CE6">
        <w:rPr>
          <w:spacing w:val="-3"/>
        </w:rPr>
        <w:t xml:space="preserve"> </w:t>
      </w:r>
      <w:r w:rsidRPr="00EF6CE6">
        <w:rPr>
          <w:spacing w:val="-4"/>
        </w:rPr>
        <w:t>QPRs</w:t>
      </w:r>
    </w:p>
    <w:p w14:paraId="047BDC7E" w14:textId="77777777" w:rsidR="00F561D0" w:rsidRPr="00EF6CE6" w:rsidRDefault="007C7F42">
      <w:pPr>
        <w:pStyle w:val="ListParagraph"/>
        <w:numPr>
          <w:ilvl w:val="2"/>
          <w:numId w:val="7"/>
        </w:numPr>
        <w:tabs>
          <w:tab w:val="left" w:pos="1283"/>
        </w:tabs>
        <w:spacing w:before="121"/>
        <w:ind w:left="1283" w:hanging="359"/>
      </w:pPr>
      <w:r w:rsidRPr="00EF6CE6">
        <w:t>Absenteeism</w:t>
      </w:r>
      <w:r w:rsidRPr="00EF6CE6">
        <w:rPr>
          <w:spacing w:val="-3"/>
        </w:rPr>
        <w:t xml:space="preserve"> </w:t>
      </w:r>
      <w:r w:rsidRPr="00EF6CE6">
        <w:t>or</w:t>
      </w:r>
      <w:r w:rsidRPr="00EF6CE6">
        <w:rPr>
          <w:spacing w:val="-4"/>
        </w:rPr>
        <w:t xml:space="preserve"> </w:t>
      </w:r>
      <w:r w:rsidRPr="00EF6CE6">
        <w:t>tardiness</w:t>
      </w:r>
      <w:r w:rsidRPr="00EF6CE6">
        <w:rPr>
          <w:spacing w:val="-2"/>
        </w:rPr>
        <w:t xml:space="preserve"> </w:t>
      </w:r>
      <w:r w:rsidRPr="00EF6CE6">
        <w:t>in</w:t>
      </w:r>
      <w:r w:rsidRPr="00EF6CE6">
        <w:rPr>
          <w:spacing w:val="-3"/>
        </w:rPr>
        <w:t xml:space="preserve"> </w:t>
      </w:r>
      <w:r w:rsidRPr="00EF6CE6">
        <w:t>class</w:t>
      </w:r>
      <w:r w:rsidRPr="00EF6CE6">
        <w:rPr>
          <w:spacing w:val="-4"/>
        </w:rPr>
        <w:t xml:space="preserve"> </w:t>
      </w:r>
      <w:r w:rsidRPr="00EF6CE6">
        <w:t>or</w:t>
      </w:r>
      <w:r w:rsidRPr="00EF6CE6">
        <w:rPr>
          <w:spacing w:val="-4"/>
        </w:rPr>
        <w:t xml:space="preserve"> </w:t>
      </w:r>
      <w:r w:rsidRPr="00EF6CE6">
        <w:t>on</w:t>
      </w:r>
      <w:r w:rsidRPr="00EF6CE6">
        <w:rPr>
          <w:spacing w:val="-3"/>
        </w:rPr>
        <w:t xml:space="preserve"> </w:t>
      </w:r>
      <w:r w:rsidRPr="00EF6CE6">
        <w:t>the</w:t>
      </w:r>
      <w:r w:rsidRPr="00EF6CE6">
        <w:rPr>
          <w:spacing w:val="-3"/>
        </w:rPr>
        <w:t xml:space="preserve"> </w:t>
      </w:r>
      <w:r w:rsidRPr="00EF6CE6">
        <w:rPr>
          <w:spacing w:val="-5"/>
        </w:rPr>
        <w:t>job</w:t>
      </w:r>
    </w:p>
    <w:p w14:paraId="047BDC7F" w14:textId="77777777" w:rsidR="00F561D0" w:rsidRPr="00EF6CE6" w:rsidRDefault="007C7F42">
      <w:pPr>
        <w:pStyle w:val="ListParagraph"/>
        <w:numPr>
          <w:ilvl w:val="2"/>
          <w:numId w:val="7"/>
        </w:numPr>
        <w:tabs>
          <w:tab w:val="left" w:pos="1283"/>
        </w:tabs>
        <w:ind w:left="1283" w:hanging="359"/>
      </w:pPr>
      <w:r w:rsidRPr="00EF6CE6">
        <w:t>Unsatisfactory</w:t>
      </w:r>
      <w:r w:rsidRPr="00EF6CE6">
        <w:rPr>
          <w:spacing w:val="-6"/>
        </w:rPr>
        <w:t xml:space="preserve"> </w:t>
      </w:r>
      <w:r w:rsidRPr="00EF6CE6">
        <w:t>job</w:t>
      </w:r>
      <w:r w:rsidRPr="00EF6CE6">
        <w:rPr>
          <w:spacing w:val="-7"/>
        </w:rPr>
        <w:t xml:space="preserve"> </w:t>
      </w:r>
      <w:r w:rsidRPr="00EF6CE6">
        <w:t>performance</w:t>
      </w:r>
      <w:r w:rsidRPr="00EF6CE6">
        <w:rPr>
          <w:spacing w:val="-4"/>
        </w:rPr>
        <w:t xml:space="preserve"> </w:t>
      </w:r>
      <w:r w:rsidRPr="00EF6CE6">
        <w:t>reports</w:t>
      </w:r>
      <w:r w:rsidRPr="00EF6CE6">
        <w:rPr>
          <w:spacing w:val="-7"/>
        </w:rPr>
        <w:t xml:space="preserve"> </w:t>
      </w:r>
      <w:r w:rsidRPr="00EF6CE6">
        <w:t>from</w:t>
      </w:r>
      <w:r w:rsidRPr="00EF6CE6">
        <w:rPr>
          <w:spacing w:val="-5"/>
        </w:rPr>
        <w:t xml:space="preserve"> </w:t>
      </w:r>
      <w:r w:rsidRPr="00EF6CE6">
        <w:t>employers</w:t>
      </w:r>
      <w:r w:rsidRPr="00EF6CE6">
        <w:rPr>
          <w:spacing w:val="-5"/>
        </w:rPr>
        <w:t xml:space="preserve"> </w:t>
      </w:r>
      <w:r w:rsidRPr="00EF6CE6">
        <w:t>or</w:t>
      </w:r>
      <w:r w:rsidRPr="00EF6CE6">
        <w:rPr>
          <w:spacing w:val="-6"/>
        </w:rPr>
        <w:t xml:space="preserve"> </w:t>
      </w:r>
      <w:r w:rsidRPr="00EF6CE6">
        <w:t>termination</w:t>
      </w:r>
      <w:r w:rsidRPr="00EF6CE6">
        <w:rPr>
          <w:spacing w:val="-6"/>
        </w:rPr>
        <w:t xml:space="preserve"> </w:t>
      </w:r>
      <w:r w:rsidRPr="00EF6CE6">
        <w:t>for</w:t>
      </w:r>
      <w:r w:rsidRPr="00EF6CE6">
        <w:rPr>
          <w:spacing w:val="-4"/>
        </w:rPr>
        <w:t xml:space="preserve"> </w:t>
      </w:r>
      <w:r w:rsidRPr="00EF6CE6">
        <w:rPr>
          <w:spacing w:val="-2"/>
        </w:rPr>
        <w:t>cause</w:t>
      </w:r>
    </w:p>
    <w:p w14:paraId="047BDC80" w14:textId="77777777" w:rsidR="00F561D0" w:rsidRPr="00EF6CE6" w:rsidRDefault="007C7F42">
      <w:pPr>
        <w:pStyle w:val="ListParagraph"/>
        <w:numPr>
          <w:ilvl w:val="2"/>
          <w:numId w:val="7"/>
        </w:numPr>
        <w:tabs>
          <w:tab w:val="left" w:pos="1284"/>
        </w:tabs>
        <w:ind w:hanging="359"/>
      </w:pPr>
      <w:r w:rsidRPr="00EF6CE6">
        <w:t>Unsatisfactory</w:t>
      </w:r>
      <w:r w:rsidRPr="00EF6CE6">
        <w:rPr>
          <w:spacing w:val="-9"/>
        </w:rPr>
        <w:t xml:space="preserve"> </w:t>
      </w:r>
      <w:r w:rsidRPr="00EF6CE6">
        <w:t>progress</w:t>
      </w:r>
      <w:r w:rsidRPr="00EF6CE6">
        <w:rPr>
          <w:spacing w:val="-6"/>
        </w:rPr>
        <w:t xml:space="preserve"> </w:t>
      </w:r>
      <w:r w:rsidRPr="00EF6CE6">
        <w:t>in</w:t>
      </w:r>
      <w:r w:rsidRPr="00EF6CE6">
        <w:rPr>
          <w:spacing w:val="-7"/>
        </w:rPr>
        <w:t xml:space="preserve"> </w:t>
      </w:r>
      <w:r w:rsidRPr="00EF6CE6">
        <w:t>related</w:t>
      </w:r>
      <w:r w:rsidRPr="00EF6CE6">
        <w:rPr>
          <w:spacing w:val="-6"/>
        </w:rPr>
        <w:t xml:space="preserve"> </w:t>
      </w:r>
      <w:r w:rsidRPr="00EF6CE6">
        <w:t>classroom</w:t>
      </w:r>
      <w:r w:rsidRPr="00EF6CE6">
        <w:rPr>
          <w:spacing w:val="-5"/>
        </w:rPr>
        <w:t xml:space="preserve"> </w:t>
      </w:r>
      <w:r w:rsidRPr="00EF6CE6">
        <w:t>and</w:t>
      </w:r>
      <w:r w:rsidRPr="00EF6CE6">
        <w:rPr>
          <w:spacing w:val="-7"/>
        </w:rPr>
        <w:t xml:space="preserve"> </w:t>
      </w:r>
      <w:r w:rsidRPr="00EF6CE6">
        <w:t>self-study</w:t>
      </w:r>
      <w:r w:rsidRPr="00EF6CE6">
        <w:rPr>
          <w:spacing w:val="-4"/>
        </w:rPr>
        <w:t xml:space="preserve"> </w:t>
      </w:r>
      <w:r w:rsidRPr="00EF6CE6">
        <w:rPr>
          <w:spacing w:val="-2"/>
        </w:rPr>
        <w:t>instruction</w:t>
      </w:r>
    </w:p>
    <w:p w14:paraId="047BDC81" w14:textId="77777777" w:rsidR="00F561D0" w:rsidRPr="00EF6CE6" w:rsidRDefault="007C7F42">
      <w:pPr>
        <w:pStyle w:val="ListParagraph"/>
        <w:numPr>
          <w:ilvl w:val="2"/>
          <w:numId w:val="7"/>
        </w:numPr>
        <w:tabs>
          <w:tab w:val="left" w:pos="1283"/>
        </w:tabs>
        <w:spacing w:before="118"/>
        <w:ind w:left="1283" w:hanging="358"/>
      </w:pPr>
      <w:r w:rsidRPr="00EF6CE6">
        <w:t>Irresponsible</w:t>
      </w:r>
      <w:r w:rsidRPr="00EF6CE6">
        <w:rPr>
          <w:spacing w:val="-7"/>
        </w:rPr>
        <w:t xml:space="preserve"> </w:t>
      </w:r>
      <w:r w:rsidRPr="00EF6CE6">
        <w:t>acts,</w:t>
      </w:r>
      <w:r w:rsidRPr="00EF6CE6">
        <w:rPr>
          <w:spacing w:val="-7"/>
        </w:rPr>
        <w:t xml:space="preserve"> </w:t>
      </w:r>
      <w:r w:rsidRPr="00EF6CE6">
        <w:t>falsification,</w:t>
      </w:r>
      <w:r w:rsidRPr="00EF6CE6">
        <w:rPr>
          <w:spacing w:val="-6"/>
        </w:rPr>
        <w:t xml:space="preserve"> </w:t>
      </w:r>
      <w:r w:rsidRPr="00EF6CE6">
        <w:t>cheating,</w:t>
      </w:r>
      <w:r w:rsidRPr="00EF6CE6">
        <w:rPr>
          <w:spacing w:val="-5"/>
        </w:rPr>
        <w:t xml:space="preserve"> </w:t>
      </w:r>
      <w:r w:rsidRPr="00EF6CE6">
        <w:t>or</w:t>
      </w:r>
      <w:r w:rsidRPr="00EF6CE6">
        <w:rPr>
          <w:spacing w:val="-7"/>
        </w:rPr>
        <w:t xml:space="preserve"> </w:t>
      </w:r>
      <w:r w:rsidRPr="00EF6CE6">
        <w:t>severe</w:t>
      </w:r>
      <w:r w:rsidRPr="00EF6CE6">
        <w:rPr>
          <w:spacing w:val="-5"/>
        </w:rPr>
        <w:t xml:space="preserve"> </w:t>
      </w:r>
      <w:r w:rsidRPr="00EF6CE6">
        <w:t>attitude</w:t>
      </w:r>
      <w:r w:rsidRPr="00EF6CE6">
        <w:rPr>
          <w:spacing w:val="-4"/>
        </w:rPr>
        <w:t xml:space="preserve"> </w:t>
      </w:r>
      <w:r w:rsidRPr="00EF6CE6">
        <w:rPr>
          <w:spacing w:val="-2"/>
        </w:rPr>
        <w:t>problems</w:t>
      </w:r>
    </w:p>
    <w:p w14:paraId="047BDC82" w14:textId="6F27BA27" w:rsidR="00F561D0" w:rsidRPr="00EF6CE6" w:rsidRDefault="007C7F42">
      <w:pPr>
        <w:pStyle w:val="ListParagraph"/>
        <w:numPr>
          <w:ilvl w:val="2"/>
          <w:numId w:val="7"/>
        </w:numPr>
        <w:tabs>
          <w:tab w:val="left" w:pos="1283"/>
        </w:tabs>
        <w:ind w:left="1283" w:hanging="359"/>
      </w:pPr>
      <w:r w:rsidRPr="00EF6CE6">
        <w:t>Use</w:t>
      </w:r>
      <w:r w:rsidRPr="00EF6CE6">
        <w:rPr>
          <w:spacing w:val="-4"/>
        </w:rPr>
        <w:t xml:space="preserve"> </w:t>
      </w:r>
      <w:r w:rsidRPr="00EF6CE6">
        <w:t>of</w:t>
      </w:r>
      <w:r w:rsidRPr="00EF6CE6">
        <w:rPr>
          <w:spacing w:val="-2"/>
        </w:rPr>
        <w:t xml:space="preserve"> </w:t>
      </w:r>
      <w:r w:rsidRPr="00EF6CE6">
        <w:t>alcohol</w:t>
      </w:r>
      <w:r w:rsidRPr="00EF6CE6">
        <w:rPr>
          <w:spacing w:val="-4"/>
        </w:rPr>
        <w:t xml:space="preserve"> </w:t>
      </w:r>
      <w:r w:rsidRPr="00EF6CE6">
        <w:t>or</w:t>
      </w:r>
      <w:r w:rsidRPr="00EF6CE6">
        <w:rPr>
          <w:spacing w:val="-4"/>
        </w:rPr>
        <w:t xml:space="preserve"> </w:t>
      </w:r>
      <w:r w:rsidRPr="00EF6CE6">
        <w:t>controlled</w:t>
      </w:r>
      <w:r w:rsidRPr="00EF6CE6">
        <w:rPr>
          <w:spacing w:val="-3"/>
        </w:rPr>
        <w:t xml:space="preserve"> </w:t>
      </w:r>
      <w:r w:rsidRPr="00EF6CE6">
        <w:t>substances</w:t>
      </w:r>
      <w:r w:rsidRPr="00EF6CE6">
        <w:rPr>
          <w:spacing w:val="-1"/>
        </w:rPr>
        <w:t xml:space="preserve"> </w:t>
      </w:r>
      <w:r w:rsidRPr="00EF6CE6">
        <w:t>in</w:t>
      </w:r>
      <w:r w:rsidRPr="00EF6CE6">
        <w:rPr>
          <w:spacing w:val="-5"/>
        </w:rPr>
        <w:t xml:space="preserve"> </w:t>
      </w:r>
      <w:r w:rsidRPr="00EF6CE6">
        <w:t>class</w:t>
      </w:r>
      <w:r w:rsidRPr="00EF6CE6">
        <w:rPr>
          <w:spacing w:val="-4"/>
        </w:rPr>
        <w:t xml:space="preserve"> </w:t>
      </w:r>
      <w:r w:rsidRPr="00EF6CE6">
        <w:t>or</w:t>
      </w:r>
      <w:r w:rsidRPr="00EF6CE6">
        <w:rPr>
          <w:spacing w:val="-3"/>
        </w:rPr>
        <w:t xml:space="preserve"> </w:t>
      </w:r>
      <w:r w:rsidRPr="00EF6CE6">
        <w:t>on</w:t>
      </w:r>
      <w:r w:rsidRPr="00EF6CE6">
        <w:rPr>
          <w:spacing w:val="-5"/>
        </w:rPr>
        <w:t xml:space="preserve"> </w:t>
      </w:r>
      <w:r w:rsidRPr="00EF6CE6">
        <w:t xml:space="preserve">the </w:t>
      </w:r>
      <w:r w:rsidR="008A1823" w:rsidRPr="00EF6CE6">
        <w:rPr>
          <w:spacing w:val="-2"/>
        </w:rPr>
        <w:t>job site</w:t>
      </w:r>
    </w:p>
    <w:p w14:paraId="047BDC83" w14:textId="77777777" w:rsidR="00F561D0" w:rsidRPr="00EF6CE6" w:rsidRDefault="007C7F42">
      <w:pPr>
        <w:pStyle w:val="ListParagraph"/>
        <w:numPr>
          <w:ilvl w:val="2"/>
          <w:numId w:val="7"/>
        </w:numPr>
        <w:tabs>
          <w:tab w:val="left" w:pos="1284"/>
        </w:tabs>
        <w:spacing w:before="121"/>
        <w:ind w:hanging="360"/>
      </w:pPr>
      <w:r w:rsidRPr="00EF6CE6">
        <w:t>Violation</w:t>
      </w:r>
      <w:r w:rsidRPr="00EF6CE6">
        <w:rPr>
          <w:spacing w:val="-5"/>
        </w:rPr>
        <w:t xml:space="preserve"> </w:t>
      </w:r>
      <w:r w:rsidRPr="00EF6CE6">
        <w:t>of</w:t>
      </w:r>
      <w:r w:rsidRPr="00EF6CE6">
        <w:rPr>
          <w:spacing w:val="-6"/>
        </w:rPr>
        <w:t xml:space="preserve"> </w:t>
      </w:r>
      <w:r w:rsidRPr="00EF6CE6">
        <w:t>training</w:t>
      </w:r>
      <w:r w:rsidRPr="00EF6CE6">
        <w:rPr>
          <w:spacing w:val="-4"/>
        </w:rPr>
        <w:t xml:space="preserve"> </w:t>
      </w:r>
      <w:r w:rsidRPr="00EF6CE6">
        <w:t>agent</w:t>
      </w:r>
      <w:r w:rsidRPr="00EF6CE6">
        <w:rPr>
          <w:spacing w:val="-6"/>
        </w:rPr>
        <w:t xml:space="preserve"> </w:t>
      </w:r>
      <w:r w:rsidRPr="00EF6CE6">
        <w:t>and/or</w:t>
      </w:r>
      <w:r w:rsidRPr="00EF6CE6">
        <w:rPr>
          <w:spacing w:val="-3"/>
        </w:rPr>
        <w:t xml:space="preserve"> </w:t>
      </w:r>
      <w:r w:rsidRPr="00EF6CE6">
        <w:t>district</w:t>
      </w:r>
      <w:r w:rsidRPr="00EF6CE6">
        <w:rPr>
          <w:spacing w:val="-6"/>
        </w:rPr>
        <w:t xml:space="preserve"> </w:t>
      </w:r>
      <w:r w:rsidRPr="00EF6CE6">
        <w:t>contract</w:t>
      </w:r>
      <w:r w:rsidRPr="00EF6CE6">
        <w:rPr>
          <w:spacing w:val="-2"/>
        </w:rPr>
        <w:t xml:space="preserve"> policies</w:t>
      </w:r>
    </w:p>
    <w:p w14:paraId="047BDC84" w14:textId="77777777" w:rsidR="00F561D0" w:rsidRPr="00EF6CE6" w:rsidRDefault="00F561D0">
      <w:pPr>
        <w:pStyle w:val="BodyText"/>
        <w:spacing w:before="91"/>
      </w:pPr>
    </w:p>
    <w:p w14:paraId="047BDC85" w14:textId="77777777" w:rsidR="00F561D0" w:rsidRPr="00EF6CE6" w:rsidRDefault="007C7F42">
      <w:pPr>
        <w:pStyle w:val="Heading3"/>
        <w:numPr>
          <w:ilvl w:val="1"/>
          <w:numId w:val="7"/>
        </w:numPr>
        <w:tabs>
          <w:tab w:val="left" w:pos="924"/>
        </w:tabs>
      </w:pPr>
      <w:bookmarkStart w:id="96" w:name="9.2_Hold:"/>
      <w:bookmarkStart w:id="97" w:name="_Toc215492442"/>
      <w:bookmarkEnd w:id="96"/>
      <w:r w:rsidRPr="00EF6CE6">
        <w:rPr>
          <w:spacing w:val="-2"/>
        </w:rPr>
        <w:t>Hold:</w:t>
      </w:r>
      <w:bookmarkEnd w:id="97"/>
    </w:p>
    <w:p w14:paraId="047BDC86" w14:textId="77777777" w:rsidR="00F561D0" w:rsidRPr="00EF6CE6" w:rsidRDefault="007C7F42">
      <w:pPr>
        <w:pStyle w:val="BodyText"/>
        <w:spacing w:before="103"/>
        <w:ind w:left="204"/>
      </w:pPr>
      <w:r w:rsidRPr="00EF6CE6">
        <w:t>This</w:t>
      </w:r>
      <w:r w:rsidRPr="00EF6CE6">
        <w:rPr>
          <w:spacing w:val="-4"/>
        </w:rPr>
        <w:t xml:space="preserve"> </w:t>
      </w:r>
      <w:r w:rsidRPr="00EF6CE6">
        <w:t>action</w:t>
      </w:r>
      <w:r w:rsidRPr="00EF6CE6">
        <w:rPr>
          <w:spacing w:val="-4"/>
        </w:rPr>
        <w:t xml:space="preserve"> </w:t>
      </w:r>
      <w:r w:rsidRPr="00EF6CE6">
        <w:t>delays</w:t>
      </w:r>
      <w:r w:rsidRPr="00EF6CE6">
        <w:rPr>
          <w:spacing w:val="-3"/>
        </w:rPr>
        <w:t xml:space="preserve"> </w:t>
      </w:r>
      <w:r w:rsidRPr="00EF6CE6">
        <w:t>advancement</w:t>
      </w:r>
      <w:r w:rsidRPr="00EF6CE6">
        <w:rPr>
          <w:spacing w:val="-5"/>
        </w:rPr>
        <w:t xml:space="preserve"> </w:t>
      </w:r>
      <w:r w:rsidRPr="00EF6CE6">
        <w:t>in</w:t>
      </w:r>
      <w:r w:rsidRPr="00EF6CE6">
        <w:rPr>
          <w:spacing w:val="-4"/>
        </w:rPr>
        <w:t xml:space="preserve"> </w:t>
      </w:r>
      <w:r w:rsidRPr="00EF6CE6">
        <w:t>the</w:t>
      </w:r>
      <w:r w:rsidRPr="00EF6CE6">
        <w:rPr>
          <w:spacing w:val="-5"/>
        </w:rPr>
        <w:t xml:space="preserve"> </w:t>
      </w:r>
      <w:r w:rsidRPr="00EF6CE6">
        <w:t>wage</w:t>
      </w:r>
      <w:r w:rsidRPr="00EF6CE6">
        <w:rPr>
          <w:spacing w:val="-2"/>
        </w:rPr>
        <w:t xml:space="preserve"> progression.</w:t>
      </w:r>
    </w:p>
    <w:p w14:paraId="047BDC87" w14:textId="77777777" w:rsidR="00F561D0" w:rsidRPr="00EF6CE6" w:rsidRDefault="007C7F42">
      <w:pPr>
        <w:pStyle w:val="ListParagraph"/>
        <w:numPr>
          <w:ilvl w:val="2"/>
          <w:numId w:val="7"/>
        </w:numPr>
        <w:tabs>
          <w:tab w:val="left" w:pos="1283"/>
        </w:tabs>
        <w:spacing w:before="183"/>
        <w:ind w:left="1283" w:hanging="359"/>
      </w:pPr>
      <w:r w:rsidRPr="00EF6CE6">
        <w:rPr>
          <w:b/>
        </w:rPr>
        <w:t>Non-disciplinary</w:t>
      </w:r>
      <w:r w:rsidRPr="00EF6CE6">
        <w:t>:</w:t>
      </w:r>
      <w:r w:rsidRPr="00EF6CE6">
        <w:rPr>
          <w:spacing w:val="-7"/>
        </w:rPr>
        <w:t xml:space="preserve"> </w:t>
      </w:r>
      <w:r w:rsidRPr="00EF6CE6">
        <w:t>Advancement</w:t>
      </w:r>
      <w:r w:rsidRPr="00EF6CE6">
        <w:rPr>
          <w:spacing w:val="-7"/>
        </w:rPr>
        <w:t xml:space="preserve"> </w:t>
      </w:r>
      <w:r w:rsidRPr="00EF6CE6">
        <w:t>is</w:t>
      </w:r>
      <w:r w:rsidRPr="00EF6CE6">
        <w:rPr>
          <w:spacing w:val="-6"/>
        </w:rPr>
        <w:t xml:space="preserve"> </w:t>
      </w:r>
      <w:r w:rsidRPr="00EF6CE6">
        <w:t>delayed</w:t>
      </w:r>
      <w:r w:rsidRPr="00EF6CE6">
        <w:rPr>
          <w:spacing w:val="-6"/>
        </w:rPr>
        <w:t xml:space="preserve"> </w:t>
      </w:r>
      <w:r w:rsidRPr="00EF6CE6">
        <w:t>until</w:t>
      </w:r>
      <w:r w:rsidRPr="00EF6CE6">
        <w:rPr>
          <w:spacing w:val="-5"/>
        </w:rPr>
        <w:t xml:space="preserve"> </w:t>
      </w:r>
      <w:r w:rsidRPr="00EF6CE6">
        <w:t>all</w:t>
      </w:r>
      <w:r w:rsidRPr="00EF6CE6">
        <w:rPr>
          <w:spacing w:val="-8"/>
        </w:rPr>
        <w:t xml:space="preserve"> </w:t>
      </w:r>
      <w:r w:rsidRPr="00EF6CE6">
        <w:t>requirements</w:t>
      </w:r>
      <w:r w:rsidRPr="00EF6CE6">
        <w:rPr>
          <w:spacing w:val="-8"/>
        </w:rPr>
        <w:t xml:space="preserve"> </w:t>
      </w:r>
      <w:r w:rsidRPr="00EF6CE6">
        <w:t>have</w:t>
      </w:r>
      <w:r w:rsidRPr="00EF6CE6">
        <w:rPr>
          <w:spacing w:val="-4"/>
        </w:rPr>
        <w:t xml:space="preserve"> </w:t>
      </w:r>
      <w:r w:rsidRPr="00EF6CE6">
        <w:t>been</w:t>
      </w:r>
      <w:r w:rsidRPr="00EF6CE6">
        <w:rPr>
          <w:spacing w:val="-6"/>
        </w:rPr>
        <w:t xml:space="preserve"> </w:t>
      </w:r>
      <w:r w:rsidRPr="00EF6CE6">
        <w:rPr>
          <w:spacing w:val="-2"/>
        </w:rPr>
        <w:t>satisfied.</w:t>
      </w:r>
    </w:p>
    <w:p w14:paraId="047BDC88" w14:textId="77777777" w:rsidR="00F561D0" w:rsidRPr="00EF6CE6" w:rsidRDefault="007C7F42">
      <w:pPr>
        <w:pStyle w:val="ListParagraph"/>
        <w:numPr>
          <w:ilvl w:val="2"/>
          <w:numId w:val="7"/>
        </w:numPr>
        <w:tabs>
          <w:tab w:val="left" w:pos="1283"/>
        </w:tabs>
        <w:ind w:left="1283" w:hanging="359"/>
      </w:pPr>
      <w:r w:rsidRPr="00EF6CE6">
        <w:rPr>
          <w:b/>
        </w:rPr>
        <w:t>Disciplinary</w:t>
      </w:r>
      <w:r w:rsidRPr="00EF6CE6">
        <w:t>:</w:t>
      </w:r>
      <w:r w:rsidRPr="00EF6CE6">
        <w:rPr>
          <w:spacing w:val="-7"/>
        </w:rPr>
        <w:t xml:space="preserve"> </w:t>
      </w:r>
      <w:r w:rsidRPr="00EF6CE6">
        <w:t>Advancement</w:t>
      </w:r>
      <w:r w:rsidRPr="00EF6CE6">
        <w:rPr>
          <w:spacing w:val="-7"/>
        </w:rPr>
        <w:t xml:space="preserve"> </w:t>
      </w:r>
      <w:r w:rsidRPr="00EF6CE6">
        <w:t>is</w:t>
      </w:r>
      <w:r w:rsidRPr="00EF6CE6">
        <w:rPr>
          <w:spacing w:val="-5"/>
        </w:rPr>
        <w:t xml:space="preserve"> </w:t>
      </w:r>
      <w:r w:rsidRPr="00EF6CE6">
        <w:t>delayed</w:t>
      </w:r>
      <w:r w:rsidRPr="00EF6CE6">
        <w:rPr>
          <w:spacing w:val="-6"/>
        </w:rPr>
        <w:t xml:space="preserve"> </w:t>
      </w:r>
      <w:r w:rsidRPr="00EF6CE6">
        <w:t>for</w:t>
      </w:r>
      <w:r w:rsidRPr="00EF6CE6">
        <w:rPr>
          <w:spacing w:val="-6"/>
        </w:rPr>
        <w:t xml:space="preserve"> </w:t>
      </w:r>
      <w:r w:rsidRPr="00EF6CE6">
        <w:t>failure</w:t>
      </w:r>
      <w:r w:rsidRPr="00EF6CE6">
        <w:rPr>
          <w:spacing w:val="-7"/>
        </w:rPr>
        <w:t xml:space="preserve"> </w:t>
      </w:r>
      <w:r w:rsidRPr="00EF6CE6">
        <w:t>to</w:t>
      </w:r>
      <w:r w:rsidRPr="00EF6CE6">
        <w:rPr>
          <w:spacing w:val="-6"/>
        </w:rPr>
        <w:t xml:space="preserve"> </w:t>
      </w:r>
      <w:r w:rsidRPr="00EF6CE6">
        <w:t>make</w:t>
      </w:r>
      <w:r w:rsidRPr="00EF6CE6">
        <w:rPr>
          <w:spacing w:val="-4"/>
        </w:rPr>
        <w:t xml:space="preserve"> </w:t>
      </w:r>
      <w:r w:rsidRPr="00EF6CE6">
        <w:t>satisfactory</w:t>
      </w:r>
      <w:r w:rsidRPr="00EF6CE6">
        <w:rPr>
          <w:spacing w:val="-6"/>
        </w:rPr>
        <w:t xml:space="preserve"> </w:t>
      </w:r>
      <w:r w:rsidRPr="00EF6CE6">
        <w:rPr>
          <w:spacing w:val="-2"/>
        </w:rPr>
        <w:t>progress.</w:t>
      </w:r>
    </w:p>
    <w:p w14:paraId="047BDC89" w14:textId="77777777" w:rsidR="00F561D0" w:rsidRPr="00EF6CE6" w:rsidRDefault="00F561D0">
      <w:pPr>
        <w:pStyle w:val="BodyText"/>
        <w:spacing w:before="89"/>
      </w:pPr>
    </w:p>
    <w:p w14:paraId="047BDC8A" w14:textId="77777777" w:rsidR="00F561D0" w:rsidRPr="00EF6CE6" w:rsidRDefault="007C7F42">
      <w:pPr>
        <w:pStyle w:val="Heading3"/>
        <w:numPr>
          <w:ilvl w:val="1"/>
          <w:numId w:val="7"/>
        </w:numPr>
        <w:tabs>
          <w:tab w:val="left" w:pos="924"/>
        </w:tabs>
      </w:pPr>
      <w:bookmarkStart w:id="98" w:name="9.3_Notice_to_appear:"/>
      <w:bookmarkStart w:id="99" w:name="_Toc215492443"/>
      <w:bookmarkEnd w:id="98"/>
      <w:r w:rsidRPr="00EF6CE6">
        <w:t>Notice</w:t>
      </w:r>
      <w:r w:rsidRPr="00EF6CE6">
        <w:rPr>
          <w:spacing w:val="-3"/>
        </w:rPr>
        <w:t xml:space="preserve"> </w:t>
      </w:r>
      <w:r w:rsidRPr="00EF6CE6">
        <w:t>to</w:t>
      </w:r>
      <w:r w:rsidRPr="00EF6CE6">
        <w:rPr>
          <w:spacing w:val="2"/>
        </w:rPr>
        <w:t xml:space="preserve"> </w:t>
      </w:r>
      <w:r w:rsidRPr="00EF6CE6">
        <w:rPr>
          <w:spacing w:val="-2"/>
        </w:rPr>
        <w:t>appear:</w:t>
      </w:r>
      <w:bookmarkEnd w:id="99"/>
    </w:p>
    <w:p w14:paraId="047BDC8B" w14:textId="77777777" w:rsidR="00F561D0" w:rsidRPr="00EF6CE6" w:rsidRDefault="007C7F42">
      <w:pPr>
        <w:pStyle w:val="BodyText"/>
        <w:spacing w:before="106"/>
        <w:ind w:left="204"/>
      </w:pPr>
      <w:r w:rsidRPr="00EF6CE6">
        <w:t>This</w:t>
      </w:r>
      <w:r w:rsidRPr="00EF6CE6">
        <w:rPr>
          <w:spacing w:val="-6"/>
        </w:rPr>
        <w:t xml:space="preserve"> </w:t>
      </w:r>
      <w:r w:rsidRPr="00EF6CE6">
        <w:t>action</w:t>
      </w:r>
      <w:r w:rsidRPr="00EF6CE6">
        <w:rPr>
          <w:spacing w:val="-5"/>
        </w:rPr>
        <w:t xml:space="preserve"> </w:t>
      </w:r>
      <w:r w:rsidRPr="00EF6CE6">
        <w:t>requires</w:t>
      </w:r>
      <w:r w:rsidRPr="00EF6CE6">
        <w:rPr>
          <w:spacing w:val="-4"/>
        </w:rPr>
        <w:t xml:space="preserve"> </w:t>
      </w:r>
      <w:r w:rsidRPr="00EF6CE6">
        <w:t>the</w:t>
      </w:r>
      <w:r w:rsidRPr="00EF6CE6">
        <w:rPr>
          <w:spacing w:val="-6"/>
        </w:rPr>
        <w:t xml:space="preserve"> </w:t>
      </w:r>
      <w:r w:rsidRPr="00EF6CE6">
        <w:t>apprentice</w:t>
      </w:r>
      <w:r w:rsidRPr="00EF6CE6">
        <w:rPr>
          <w:spacing w:val="-5"/>
        </w:rPr>
        <w:t xml:space="preserve"> </w:t>
      </w:r>
      <w:r w:rsidRPr="00EF6CE6">
        <w:t>to</w:t>
      </w:r>
      <w:r w:rsidRPr="00EF6CE6">
        <w:rPr>
          <w:spacing w:val="-5"/>
        </w:rPr>
        <w:t xml:space="preserve"> </w:t>
      </w:r>
      <w:r w:rsidRPr="00EF6CE6">
        <w:t>attend</w:t>
      </w:r>
      <w:r w:rsidRPr="00EF6CE6">
        <w:rPr>
          <w:spacing w:val="-5"/>
        </w:rPr>
        <w:t xml:space="preserve"> </w:t>
      </w:r>
      <w:r w:rsidRPr="00EF6CE6">
        <w:t>the</w:t>
      </w:r>
      <w:r w:rsidRPr="00EF6CE6">
        <w:rPr>
          <w:spacing w:val="-3"/>
        </w:rPr>
        <w:t xml:space="preserve"> </w:t>
      </w:r>
      <w:r w:rsidRPr="00EF6CE6">
        <w:t>next</w:t>
      </w:r>
      <w:r w:rsidRPr="00EF6CE6">
        <w:rPr>
          <w:spacing w:val="-5"/>
        </w:rPr>
        <w:t xml:space="preserve"> </w:t>
      </w:r>
      <w:r w:rsidRPr="00EF6CE6">
        <w:t>committee</w:t>
      </w:r>
      <w:r w:rsidRPr="00EF6CE6">
        <w:rPr>
          <w:spacing w:val="-6"/>
        </w:rPr>
        <w:t xml:space="preserve"> </w:t>
      </w:r>
      <w:r w:rsidRPr="00EF6CE6">
        <w:t>meeting</w:t>
      </w:r>
      <w:r w:rsidRPr="00EF6CE6">
        <w:rPr>
          <w:spacing w:val="-5"/>
        </w:rPr>
        <w:t xml:space="preserve"> </w:t>
      </w:r>
      <w:r w:rsidRPr="00EF6CE6">
        <w:t>to</w:t>
      </w:r>
      <w:r w:rsidRPr="00EF6CE6">
        <w:rPr>
          <w:spacing w:val="-3"/>
        </w:rPr>
        <w:t xml:space="preserve"> </w:t>
      </w:r>
      <w:r w:rsidRPr="00EF6CE6">
        <w:t>discuss</w:t>
      </w:r>
      <w:r w:rsidRPr="00EF6CE6">
        <w:rPr>
          <w:spacing w:val="-3"/>
        </w:rPr>
        <w:t xml:space="preserve"> </w:t>
      </w:r>
      <w:r w:rsidRPr="00EF6CE6">
        <w:t>the</w:t>
      </w:r>
      <w:r w:rsidRPr="00EF6CE6">
        <w:rPr>
          <w:spacing w:val="-3"/>
        </w:rPr>
        <w:t xml:space="preserve"> </w:t>
      </w:r>
      <w:r w:rsidRPr="00EF6CE6">
        <w:t>issue(s)</w:t>
      </w:r>
      <w:r w:rsidRPr="00EF6CE6">
        <w:rPr>
          <w:spacing w:val="-6"/>
        </w:rPr>
        <w:t xml:space="preserve"> </w:t>
      </w:r>
      <w:r w:rsidRPr="00EF6CE6">
        <w:t>and</w:t>
      </w:r>
      <w:r w:rsidRPr="00EF6CE6">
        <w:rPr>
          <w:spacing w:val="-5"/>
        </w:rPr>
        <w:t xml:space="preserve"> </w:t>
      </w:r>
      <w:r w:rsidRPr="00EF6CE6">
        <w:t>required</w:t>
      </w:r>
      <w:r w:rsidRPr="00EF6CE6">
        <w:rPr>
          <w:spacing w:val="-4"/>
        </w:rPr>
        <w:t xml:space="preserve"> </w:t>
      </w:r>
      <w:r w:rsidRPr="00EF6CE6">
        <w:t>follow-</w:t>
      </w:r>
      <w:r w:rsidRPr="00EF6CE6">
        <w:rPr>
          <w:spacing w:val="-5"/>
        </w:rPr>
        <w:t>up.</w:t>
      </w:r>
    </w:p>
    <w:p w14:paraId="047BDC8C" w14:textId="77777777" w:rsidR="00F561D0" w:rsidRPr="00EF6CE6" w:rsidRDefault="00F561D0">
      <w:pPr>
        <w:pStyle w:val="BodyText"/>
        <w:spacing w:before="110"/>
      </w:pPr>
    </w:p>
    <w:p w14:paraId="047BDC8D" w14:textId="77777777" w:rsidR="00F561D0" w:rsidRPr="00EF6CE6" w:rsidRDefault="007C7F42">
      <w:pPr>
        <w:pStyle w:val="Heading3"/>
        <w:numPr>
          <w:ilvl w:val="1"/>
          <w:numId w:val="7"/>
        </w:numPr>
        <w:tabs>
          <w:tab w:val="left" w:pos="924"/>
        </w:tabs>
        <w:spacing w:before="1"/>
      </w:pPr>
      <w:bookmarkStart w:id="100" w:name="9.4_Disciplinary_probation:"/>
      <w:bookmarkStart w:id="101" w:name="_Toc215492444"/>
      <w:bookmarkEnd w:id="100"/>
      <w:r w:rsidRPr="00EF6CE6">
        <w:t>Disciplinary</w:t>
      </w:r>
      <w:r w:rsidRPr="00EF6CE6">
        <w:rPr>
          <w:spacing w:val="-2"/>
        </w:rPr>
        <w:t xml:space="preserve"> probation:</w:t>
      </w:r>
      <w:bookmarkEnd w:id="101"/>
    </w:p>
    <w:p w14:paraId="047BDC8E" w14:textId="77777777" w:rsidR="00F561D0" w:rsidRPr="00EF6CE6" w:rsidRDefault="007C7F42">
      <w:pPr>
        <w:pStyle w:val="BodyText"/>
        <w:spacing w:before="103" w:line="259" w:lineRule="auto"/>
        <w:ind w:left="204"/>
      </w:pPr>
      <w:r w:rsidRPr="00EF6CE6">
        <w:t>The</w:t>
      </w:r>
      <w:r w:rsidRPr="00EF6CE6">
        <w:rPr>
          <w:spacing w:val="-1"/>
        </w:rPr>
        <w:t xml:space="preserve"> </w:t>
      </w:r>
      <w:r w:rsidRPr="00EF6CE6">
        <w:t>committee</w:t>
      </w:r>
      <w:r w:rsidRPr="00EF6CE6">
        <w:rPr>
          <w:spacing w:val="-1"/>
        </w:rPr>
        <w:t xml:space="preserve"> </w:t>
      </w:r>
      <w:r w:rsidRPr="00EF6CE6">
        <w:t>and</w:t>
      </w:r>
      <w:r w:rsidRPr="00EF6CE6">
        <w:rPr>
          <w:spacing w:val="-3"/>
        </w:rPr>
        <w:t xml:space="preserve"> </w:t>
      </w:r>
      <w:r w:rsidRPr="00EF6CE6">
        <w:t>the</w:t>
      </w:r>
      <w:r w:rsidRPr="00EF6CE6">
        <w:rPr>
          <w:spacing w:val="-4"/>
        </w:rPr>
        <w:t xml:space="preserve"> </w:t>
      </w:r>
      <w:r w:rsidRPr="00EF6CE6">
        <w:t>apprentice</w:t>
      </w:r>
      <w:r w:rsidRPr="00EF6CE6">
        <w:rPr>
          <w:spacing w:val="-4"/>
        </w:rPr>
        <w:t xml:space="preserve"> </w:t>
      </w:r>
      <w:r w:rsidRPr="00EF6CE6">
        <w:t>will</w:t>
      </w:r>
      <w:r w:rsidRPr="00EF6CE6">
        <w:rPr>
          <w:spacing w:val="-2"/>
        </w:rPr>
        <w:t xml:space="preserve"> </w:t>
      </w:r>
      <w:r w:rsidRPr="00EF6CE6">
        <w:t>establish</w:t>
      </w:r>
      <w:r w:rsidRPr="00EF6CE6">
        <w:rPr>
          <w:spacing w:val="-3"/>
        </w:rPr>
        <w:t xml:space="preserve"> </w:t>
      </w:r>
      <w:r w:rsidRPr="00EF6CE6">
        <w:t>an</w:t>
      </w:r>
      <w:r w:rsidRPr="00EF6CE6">
        <w:rPr>
          <w:spacing w:val="-3"/>
        </w:rPr>
        <w:t xml:space="preserve"> </w:t>
      </w:r>
      <w:r w:rsidRPr="00EF6CE6">
        <w:t>action</w:t>
      </w:r>
      <w:r w:rsidRPr="00EF6CE6">
        <w:rPr>
          <w:spacing w:val="-3"/>
        </w:rPr>
        <w:t xml:space="preserve"> </w:t>
      </w:r>
      <w:r w:rsidRPr="00EF6CE6">
        <w:t>plan</w:t>
      </w:r>
      <w:r w:rsidRPr="00EF6CE6">
        <w:rPr>
          <w:spacing w:val="-5"/>
        </w:rPr>
        <w:t xml:space="preserve"> </w:t>
      </w:r>
      <w:r w:rsidRPr="00EF6CE6">
        <w:t>to</w:t>
      </w:r>
      <w:r w:rsidRPr="00EF6CE6">
        <w:rPr>
          <w:spacing w:val="-3"/>
        </w:rPr>
        <w:t xml:space="preserve"> </w:t>
      </w:r>
      <w:r w:rsidRPr="00EF6CE6">
        <w:t>correct</w:t>
      </w:r>
      <w:r w:rsidRPr="00EF6CE6">
        <w:rPr>
          <w:spacing w:val="-4"/>
        </w:rPr>
        <w:t xml:space="preserve"> </w:t>
      </w:r>
      <w:r w:rsidRPr="00EF6CE6">
        <w:t>the</w:t>
      </w:r>
      <w:r w:rsidRPr="00EF6CE6">
        <w:rPr>
          <w:spacing w:val="-1"/>
        </w:rPr>
        <w:t xml:space="preserve"> </w:t>
      </w:r>
      <w:r w:rsidRPr="00EF6CE6">
        <w:t>problem(s),</w:t>
      </w:r>
      <w:r w:rsidRPr="00EF6CE6">
        <w:rPr>
          <w:spacing w:val="-4"/>
        </w:rPr>
        <w:t xml:space="preserve"> </w:t>
      </w:r>
      <w:r w:rsidRPr="00EF6CE6">
        <w:t>with</w:t>
      </w:r>
      <w:r w:rsidRPr="00EF6CE6">
        <w:rPr>
          <w:spacing w:val="-3"/>
        </w:rPr>
        <w:t xml:space="preserve"> </w:t>
      </w:r>
      <w:r w:rsidRPr="00EF6CE6">
        <w:t>appropriate</w:t>
      </w:r>
      <w:r w:rsidRPr="00EF6CE6">
        <w:rPr>
          <w:spacing w:val="-5"/>
        </w:rPr>
        <w:t xml:space="preserve"> </w:t>
      </w:r>
      <w:r w:rsidRPr="00EF6CE6">
        <w:t>timelines.</w:t>
      </w:r>
      <w:r w:rsidRPr="00EF6CE6">
        <w:rPr>
          <w:spacing w:val="-2"/>
        </w:rPr>
        <w:t xml:space="preserve"> </w:t>
      </w:r>
      <w:r w:rsidRPr="00EF6CE6">
        <w:t>This may coincide with a proposed cancellation action.</w:t>
      </w:r>
    </w:p>
    <w:p w14:paraId="047BDC8F" w14:textId="77777777" w:rsidR="00F561D0" w:rsidRPr="00EF6CE6" w:rsidRDefault="00F561D0">
      <w:pPr>
        <w:pStyle w:val="BodyText"/>
        <w:spacing w:before="92"/>
      </w:pPr>
    </w:p>
    <w:p w14:paraId="047BDC90" w14:textId="77777777" w:rsidR="00F561D0" w:rsidRPr="00EF6CE6" w:rsidRDefault="007C7F42">
      <w:pPr>
        <w:pStyle w:val="Heading3"/>
        <w:numPr>
          <w:ilvl w:val="1"/>
          <w:numId w:val="7"/>
        </w:numPr>
        <w:tabs>
          <w:tab w:val="left" w:pos="924"/>
        </w:tabs>
      </w:pPr>
      <w:bookmarkStart w:id="102" w:name="9.5_Cancellation:"/>
      <w:bookmarkStart w:id="103" w:name="_Toc215492445"/>
      <w:bookmarkEnd w:id="102"/>
      <w:r w:rsidRPr="00EF6CE6">
        <w:rPr>
          <w:spacing w:val="-2"/>
        </w:rPr>
        <w:t>Cancellation:</w:t>
      </w:r>
      <w:bookmarkEnd w:id="103"/>
    </w:p>
    <w:p w14:paraId="047BDC91" w14:textId="77777777" w:rsidR="00F561D0" w:rsidRPr="00EF6CE6" w:rsidRDefault="007C7F42">
      <w:pPr>
        <w:pStyle w:val="BodyText"/>
        <w:spacing w:before="103"/>
        <w:ind w:left="204"/>
      </w:pPr>
      <w:r w:rsidRPr="00EF6CE6">
        <w:t>This</w:t>
      </w:r>
      <w:r w:rsidRPr="00EF6CE6">
        <w:rPr>
          <w:spacing w:val="-4"/>
        </w:rPr>
        <w:t xml:space="preserve"> </w:t>
      </w:r>
      <w:r w:rsidRPr="00EF6CE6">
        <w:t>action</w:t>
      </w:r>
      <w:r w:rsidRPr="00EF6CE6">
        <w:rPr>
          <w:spacing w:val="-5"/>
        </w:rPr>
        <w:t xml:space="preserve"> </w:t>
      </w:r>
      <w:r w:rsidRPr="00EF6CE6">
        <w:t>terminates</w:t>
      </w:r>
      <w:r w:rsidRPr="00EF6CE6">
        <w:rPr>
          <w:spacing w:val="-6"/>
        </w:rPr>
        <w:t xml:space="preserve"> </w:t>
      </w:r>
      <w:r w:rsidRPr="00EF6CE6">
        <w:t>the</w:t>
      </w:r>
      <w:r w:rsidRPr="00EF6CE6">
        <w:rPr>
          <w:spacing w:val="-6"/>
        </w:rPr>
        <w:t xml:space="preserve"> </w:t>
      </w:r>
      <w:r w:rsidRPr="00EF6CE6">
        <w:t>apprentice’s</w:t>
      </w:r>
      <w:r w:rsidRPr="00EF6CE6">
        <w:rPr>
          <w:spacing w:val="-5"/>
        </w:rPr>
        <w:t xml:space="preserve"> </w:t>
      </w:r>
      <w:r w:rsidRPr="00EF6CE6">
        <w:rPr>
          <w:spacing w:val="-2"/>
        </w:rPr>
        <w:t>agreement.</w:t>
      </w:r>
    </w:p>
    <w:p w14:paraId="047BDC93" w14:textId="77777777" w:rsidR="00F561D0" w:rsidRPr="00EF6CE6" w:rsidRDefault="007C7F42">
      <w:pPr>
        <w:pStyle w:val="ListParagraph"/>
        <w:numPr>
          <w:ilvl w:val="2"/>
          <w:numId w:val="7"/>
        </w:numPr>
        <w:tabs>
          <w:tab w:val="left" w:pos="1283"/>
        </w:tabs>
        <w:spacing w:before="39"/>
        <w:ind w:left="1283" w:hanging="359"/>
      </w:pPr>
      <w:r w:rsidRPr="00EF6CE6">
        <w:rPr>
          <w:b/>
        </w:rPr>
        <w:t>Cancellation</w:t>
      </w:r>
      <w:r w:rsidRPr="00EF6CE6">
        <w:rPr>
          <w:b/>
          <w:spacing w:val="-8"/>
        </w:rPr>
        <w:t xml:space="preserve"> </w:t>
      </w:r>
      <w:r w:rsidRPr="00EF6CE6">
        <w:rPr>
          <w:b/>
        </w:rPr>
        <w:t>during</w:t>
      </w:r>
      <w:r w:rsidRPr="00EF6CE6">
        <w:rPr>
          <w:b/>
          <w:spacing w:val="-4"/>
        </w:rPr>
        <w:t xml:space="preserve"> </w:t>
      </w:r>
      <w:r w:rsidRPr="00EF6CE6">
        <w:rPr>
          <w:b/>
        </w:rPr>
        <w:t>initial</w:t>
      </w:r>
      <w:r w:rsidRPr="00EF6CE6">
        <w:rPr>
          <w:b/>
          <w:spacing w:val="-5"/>
        </w:rPr>
        <w:t xml:space="preserve"> </w:t>
      </w:r>
      <w:r w:rsidRPr="00EF6CE6">
        <w:rPr>
          <w:b/>
        </w:rPr>
        <w:t>probationary</w:t>
      </w:r>
      <w:r w:rsidRPr="00EF6CE6">
        <w:rPr>
          <w:b/>
          <w:spacing w:val="-4"/>
        </w:rPr>
        <w:t xml:space="preserve"> </w:t>
      </w:r>
      <w:r w:rsidRPr="00EF6CE6">
        <w:rPr>
          <w:b/>
        </w:rPr>
        <w:t>period</w:t>
      </w:r>
      <w:r w:rsidRPr="00EF6CE6">
        <w:t>:</w:t>
      </w:r>
      <w:r w:rsidRPr="00EF6CE6">
        <w:rPr>
          <w:spacing w:val="-6"/>
        </w:rPr>
        <w:t xml:space="preserve"> </w:t>
      </w:r>
      <w:r w:rsidRPr="00EF6CE6">
        <w:t>The</w:t>
      </w:r>
      <w:r w:rsidRPr="00EF6CE6">
        <w:rPr>
          <w:spacing w:val="-4"/>
        </w:rPr>
        <w:t xml:space="preserve"> </w:t>
      </w:r>
      <w:r w:rsidRPr="00EF6CE6">
        <w:t>agreement</w:t>
      </w:r>
      <w:r w:rsidRPr="00EF6CE6">
        <w:rPr>
          <w:spacing w:val="-6"/>
        </w:rPr>
        <w:t xml:space="preserve"> </w:t>
      </w:r>
      <w:r w:rsidRPr="00EF6CE6">
        <w:t>may</w:t>
      </w:r>
      <w:r w:rsidRPr="00EF6CE6">
        <w:rPr>
          <w:spacing w:val="-4"/>
        </w:rPr>
        <w:t xml:space="preserve"> </w:t>
      </w:r>
      <w:r w:rsidRPr="00EF6CE6">
        <w:t>be</w:t>
      </w:r>
      <w:r w:rsidRPr="00EF6CE6">
        <w:rPr>
          <w:spacing w:val="-6"/>
        </w:rPr>
        <w:t xml:space="preserve"> </w:t>
      </w:r>
      <w:r w:rsidRPr="00EF6CE6">
        <w:t>canceled</w:t>
      </w:r>
      <w:r w:rsidRPr="00EF6CE6">
        <w:rPr>
          <w:spacing w:val="-8"/>
        </w:rPr>
        <w:t xml:space="preserve"> </w:t>
      </w:r>
      <w:r w:rsidRPr="00EF6CE6">
        <w:t>upon</w:t>
      </w:r>
      <w:r w:rsidRPr="00EF6CE6">
        <w:rPr>
          <w:spacing w:val="-5"/>
        </w:rPr>
        <w:t xml:space="preserve"> </w:t>
      </w:r>
      <w:r w:rsidRPr="00EF6CE6">
        <w:t>written</w:t>
      </w:r>
      <w:r w:rsidRPr="00EF6CE6">
        <w:rPr>
          <w:spacing w:val="-6"/>
        </w:rPr>
        <w:t xml:space="preserve"> </w:t>
      </w:r>
      <w:r w:rsidRPr="00EF6CE6">
        <w:t>notice</w:t>
      </w:r>
      <w:r w:rsidRPr="00EF6CE6">
        <w:rPr>
          <w:spacing w:val="-4"/>
        </w:rPr>
        <w:t xml:space="preserve"> </w:t>
      </w:r>
      <w:r w:rsidRPr="00EF6CE6">
        <w:t>to</w:t>
      </w:r>
      <w:r w:rsidRPr="00EF6CE6">
        <w:rPr>
          <w:spacing w:val="-3"/>
        </w:rPr>
        <w:t xml:space="preserve"> </w:t>
      </w:r>
      <w:r w:rsidRPr="00EF6CE6">
        <w:rPr>
          <w:spacing w:val="-4"/>
        </w:rPr>
        <w:t>ATD.</w:t>
      </w:r>
    </w:p>
    <w:p w14:paraId="047BDC94" w14:textId="77777777" w:rsidR="00F561D0" w:rsidRPr="00EF6CE6" w:rsidRDefault="007C7F42">
      <w:pPr>
        <w:pStyle w:val="ListParagraph"/>
        <w:numPr>
          <w:ilvl w:val="2"/>
          <w:numId w:val="7"/>
        </w:numPr>
        <w:tabs>
          <w:tab w:val="left" w:pos="1284"/>
        </w:tabs>
        <w:ind w:right="365" w:hanging="360"/>
      </w:pPr>
      <w:r w:rsidRPr="00EF6CE6">
        <w:rPr>
          <w:b/>
        </w:rPr>
        <w:t>Cancellation</w:t>
      </w:r>
      <w:r w:rsidRPr="00EF6CE6">
        <w:rPr>
          <w:b/>
          <w:spacing w:val="-3"/>
        </w:rPr>
        <w:t xml:space="preserve"> </w:t>
      </w:r>
      <w:r w:rsidRPr="00EF6CE6">
        <w:rPr>
          <w:b/>
        </w:rPr>
        <w:t>after</w:t>
      </w:r>
      <w:r w:rsidRPr="00EF6CE6">
        <w:rPr>
          <w:b/>
          <w:spacing w:val="-1"/>
        </w:rPr>
        <w:t xml:space="preserve"> </w:t>
      </w:r>
      <w:r w:rsidRPr="00EF6CE6">
        <w:rPr>
          <w:b/>
        </w:rPr>
        <w:t>probationary</w:t>
      </w:r>
      <w:r w:rsidRPr="00EF6CE6">
        <w:rPr>
          <w:b/>
          <w:spacing w:val="-1"/>
        </w:rPr>
        <w:t xml:space="preserve"> </w:t>
      </w:r>
      <w:r w:rsidRPr="00EF6CE6">
        <w:rPr>
          <w:b/>
        </w:rPr>
        <w:t>period</w:t>
      </w:r>
      <w:r w:rsidRPr="00EF6CE6">
        <w:t>:</w:t>
      </w:r>
      <w:r w:rsidRPr="00EF6CE6">
        <w:rPr>
          <w:spacing w:val="40"/>
        </w:rPr>
        <w:t xml:space="preserve"> </w:t>
      </w:r>
      <w:r w:rsidRPr="00EF6CE6">
        <w:t>Will</w:t>
      </w:r>
      <w:r w:rsidRPr="00EF6CE6">
        <w:rPr>
          <w:spacing w:val="-5"/>
        </w:rPr>
        <w:t xml:space="preserve"> </w:t>
      </w:r>
      <w:r w:rsidRPr="00EF6CE6">
        <w:t>occur</w:t>
      </w:r>
      <w:r w:rsidRPr="00EF6CE6">
        <w:rPr>
          <w:spacing w:val="-4"/>
        </w:rPr>
        <w:t xml:space="preserve"> </w:t>
      </w:r>
      <w:r w:rsidRPr="00EF6CE6">
        <w:t>only</w:t>
      </w:r>
      <w:r w:rsidRPr="00EF6CE6">
        <w:rPr>
          <w:spacing w:val="-1"/>
        </w:rPr>
        <w:t xml:space="preserve"> </w:t>
      </w:r>
      <w:r w:rsidRPr="00EF6CE6">
        <w:t>for</w:t>
      </w:r>
      <w:r w:rsidRPr="00EF6CE6">
        <w:rPr>
          <w:spacing w:val="-4"/>
        </w:rPr>
        <w:t xml:space="preserve"> </w:t>
      </w:r>
      <w:r w:rsidRPr="00EF6CE6">
        <w:t>a</w:t>
      </w:r>
      <w:r w:rsidRPr="00EF6CE6">
        <w:rPr>
          <w:spacing w:val="-2"/>
        </w:rPr>
        <w:t xml:space="preserve"> </w:t>
      </w:r>
      <w:r w:rsidRPr="00EF6CE6">
        <w:t>specified</w:t>
      </w:r>
      <w:r w:rsidRPr="00EF6CE6">
        <w:rPr>
          <w:spacing w:val="-3"/>
        </w:rPr>
        <w:t xml:space="preserve"> </w:t>
      </w:r>
      <w:r w:rsidRPr="00EF6CE6">
        <w:t>reason,</w:t>
      </w:r>
      <w:r w:rsidRPr="00EF6CE6">
        <w:rPr>
          <w:spacing w:val="-4"/>
        </w:rPr>
        <w:t xml:space="preserve"> </w:t>
      </w:r>
      <w:r w:rsidRPr="00EF6CE6">
        <w:t>and</w:t>
      </w:r>
      <w:r w:rsidRPr="00EF6CE6">
        <w:rPr>
          <w:spacing w:val="-3"/>
        </w:rPr>
        <w:t xml:space="preserve"> </w:t>
      </w:r>
      <w:r w:rsidRPr="00EF6CE6">
        <w:t>only</w:t>
      </w:r>
      <w:r w:rsidRPr="00EF6CE6">
        <w:rPr>
          <w:spacing w:val="-1"/>
        </w:rPr>
        <w:t xml:space="preserve"> </w:t>
      </w:r>
      <w:r w:rsidRPr="00EF6CE6">
        <w:t>after</w:t>
      </w:r>
      <w:r w:rsidRPr="00EF6CE6">
        <w:rPr>
          <w:spacing w:val="-4"/>
        </w:rPr>
        <w:t xml:space="preserve"> </w:t>
      </w:r>
      <w:r w:rsidRPr="00EF6CE6">
        <w:t>the</w:t>
      </w:r>
      <w:r w:rsidRPr="00EF6CE6">
        <w:rPr>
          <w:spacing w:val="-1"/>
        </w:rPr>
        <w:t xml:space="preserve"> </w:t>
      </w:r>
      <w:r w:rsidRPr="00EF6CE6">
        <w:t>apprentice has been notified and has had sufficient time to correct the problem.</w:t>
      </w:r>
    </w:p>
    <w:p w14:paraId="047BDC95" w14:textId="77777777" w:rsidR="00F561D0" w:rsidRPr="00EF6CE6" w:rsidRDefault="007C7F42">
      <w:pPr>
        <w:pStyle w:val="ListParagraph"/>
        <w:numPr>
          <w:ilvl w:val="3"/>
          <w:numId w:val="7"/>
        </w:numPr>
        <w:tabs>
          <w:tab w:val="left" w:pos="1642"/>
          <w:tab w:val="left" w:pos="1645"/>
        </w:tabs>
        <w:spacing w:before="121" w:line="256" w:lineRule="auto"/>
        <w:ind w:right="455"/>
      </w:pPr>
      <w:r w:rsidRPr="00EF6CE6">
        <w:rPr>
          <w:b/>
        </w:rPr>
        <w:t>Proposed</w:t>
      </w:r>
      <w:r w:rsidRPr="00EF6CE6">
        <w:rPr>
          <w:b/>
          <w:spacing w:val="-3"/>
        </w:rPr>
        <w:t xml:space="preserve"> </w:t>
      </w:r>
      <w:r w:rsidRPr="00EF6CE6">
        <w:rPr>
          <w:b/>
        </w:rPr>
        <w:t>cancellation</w:t>
      </w:r>
      <w:r w:rsidRPr="00EF6CE6">
        <w:t>:</w:t>
      </w:r>
      <w:r w:rsidRPr="00EF6CE6">
        <w:rPr>
          <w:spacing w:val="-3"/>
        </w:rPr>
        <w:t xml:space="preserve"> </w:t>
      </w:r>
      <w:r w:rsidRPr="00EF6CE6">
        <w:t>This</w:t>
      </w:r>
      <w:r w:rsidRPr="00EF6CE6">
        <w:rPr>
          <w:spacing w:val="-2"/>
        </w:rPr>
        <w:t xml:space="preserve"> </w:t>
      </w:r>
      <w:r w:rsidRPr="00EF6CE6">
        <w:t>action</w:t>
      </w:r>
      <w:r w:rsidRPr="00EF6CE6">
        <w:rPr>
          <w:spacing w:val="-3"/>
        </w:rPr>
        <w:t xml:space="preserve"> </w:t>
      </w:r>
      <w:r w:rsidRPr="00EF6CE6">
        <w:t>requires</w:t>
      </w:r>
      <w:r w:rsidRPr="00EF6CE6">
        <w:rPr>
          <w:spacing w:val="-4"/>
        </w:rPr>
        <w:t xml:space="preserve"> </w:t>
      </w:r>
      <w:r w:rsidRPr="00EF6CE6">
        <w:t>the</w:t>
      </w:r>
      <w:r w:rsidRPr="00EF6CE6">
        <w:rPr>
          <w:spacing w:val="-4"/>
        </w:rPr>
        <w:t xml:space="preserve"> </w:t>
      </w:r>
      <w:r w:rsidRPr="00EF6CE6">
        <w:t>apprentice</w:t>
      </w:r>
      <w:r w:rsidRPr="00EF6CE6">
        <w:rPr>
          <w:spacing w:val="-1"/>
        </w:rPr>
        <w:t xml:space="preserve"> </w:t>
      </w:r>
      <w:r w:rsidRPr="00EF6CE6">
        <w:t>to</w:t>
      </w:r>
      <w:r w:rsidRPr="00EF6CE6">
        <w:rPr>
          <w:spacing w:val="-1"/>
        </w:rPr>
        <w:t xml:space="preserve"> </w:t>
      </w:r>
      <w:r w:rsidRPr="00EF6CE6">
        <w:t>appear</w:t>
      </w:r>
      <w:r w:rsidRPr="00EF6CE6">
        <w:rPr>
          <w:spacing w:val="-4"/>
        </w:rPr>
        <w:t xml:space="preserve"> </w:t>
      </w:r>
      <w:r w:rsidRPr="00EF6CE6">
        <w:t>at</w:t>
      </w:r>
      <w:r w:rsidRPr="00EF6CE6">
        <w:rPr>
          <w:spacing w:val="-4"/>
        </w:rPr>
        <w:t xml:space="preserve"> </w:t>
      </w:r>
      <w:r w:rsidRPr="00EF6CE6">
        <w:t>the</w:t>
      </w:r>
      <w:r w:rsidRPr="00EF6CE6">
        <w:rPr>
          <w:spacing w:val="-1"/>
        </w:rPr>
        <w:t xml:space="preserve"> </w:t>
      </w:r>
      <w:r w:rsidRPr="00EF6CE6">
        <w:t>next</w:t>
      </w:r>
      <w:r w:rsidRPr="00EF6CE6">
        <w:rPr>
          <w:spacing w:val="-4"/>
        </w:rPr>
        <w:t xml:space="preserve"> </w:t>
      </w:r>
      <w:r w:rsidRPr="00EF6CE6">
        <w:t>committee</w:t>
      </w:r>
      <w:r w:rsidRPr="00EF6CE6">
        <w:rPr>
          <w:spacing w:val="-4"/>
        </w:rPr>
        <w:t xml:space="preserve"> </w:t>
      </w:r>
      <w:r w:rsidRPr="00EF6CE6">
        <w:t>meeting</w:t>
      </w:r>
      <w:r w:rsidRPr="00EF6CE6">
        <w:rPr>
          <w:spacing w:val="-3"/>
        </w:rPr>
        <w:t xml:space="preserve"> </w:t>
      </w:r>
      <w:r w:rsidRPr="00EF6CE6">
        <w:t>to show cause why their apprenticeship agreement and license should not be canceled.</w:t>
      </w:r>
    </w:p>
    <w:p w14:paraId="047BDC96" w14:textId="294825D1" w:rsidR="00F561D0" w:rsidRPr="00EF6CE6" w:rsidRDefault="007C7F42">
      <w:pPr>
        <w:pStyle w:val="ListParagraph"/>
        <w:numPr>
          <w:ilvl w:val="4"/>
          <w:numId w:val="7"/>
        </w:numPr>
        <w:tabs>
          <w:tab w:val="left" w:pos="2002"/>
          <w:tab w:val="left" w:pos="2004"/>
        </w:tabs>
        <w:spacing w:before="123" w:line="259" w:lineRule="auto"/>
        <w:ind w:right="384" w:hanging="360"/>
      </w:pPr>
      <w:r w:rsidRPr="00EF6CE6">
        <w:t>The</w:t>
      </w:r>
      <w:r w:rsidRPr="00EF6CE6">
        <w:rPr>
          <w:spacing w:val="-1"/>
        </w:rPr>
        <w:t xml:space="preserve"> </w:t>
      </w:r>
      <w:r w:rsidRPr="00EF6CE6">
        <w:t>committee</w:t>
      </w:r>
      <w:r w:rsidRPr="00EF6CE6">
        <w:rPr>
          <w:spacing w:val="-4"/>
        </w:rPr>
        <w:t xml:space="preserve"> </w:t>
      </w:r>
      <w:r w:rsidRPr="00EF6CE6">
        <w:t>must</w:t>
      </w:r>
      <w:r w:rsidRPr="00EF6CE6">
        <w:rPr>
          <w:spacing w:val="-1"/>
        </w:rPr>
        <w:t xml:space="preserve"> </w:t>
      </w:r>
      <w:r w:rsidRPr="00EF6CE6">
        <w:t>provide</w:t>
      </w:r>
      <w:r w:rsidRPr="00EF6CE6">
        <w:rPr>
          <w:spacing w:val="-1"/>
        </w:rPr>
        <w:t xml:space="preserve"> </w:t>
      </w:r>
      <w:r w:rsidRPr="00EF6CE6">
        <w:t>at</w:t>
      </w:r>
      <w:r w:rsidRPr="00EF6CE6">
        <w:rPr>
          <w:spacing w:val="-1"/>
        </w:rPr>
        <w:t xml:space="preserve"> </w:t>
      </w:r>
      <w:r w:rsidRPr="00EF6CE6">
        <w:t>least</w:t>
      </w:r>
      <w:r w:rsidRPr="00EF6CE6">
        <w:rPr>
          <w:spacing w:val="-4"/>
        </w:rPr>
        <w:t xml:space="preserve"> </w:t>
      </w:r>
      <w:r w:rsidR="002A000A" w:rsidRPr="00EF6CE6">
        <w:rPr>
          <w:u w:val="single"/>
        </w:rPr>
        <w:t xml:space="preserve">14 </w:t>
      </w:r>
      <w:r w:rsidR="007A43CD" w:rsidRPr="00EF6CE6">
        <w:rPr>
          <w:u w:val="single"/>
        </w:rPr>
        <w:t>days’</w:t>
      </w:r>
      <w:r w:rsidRPr="00EF6CE6">
        <w:rPr>
          <w:spacing w:val="-5"/>
        </w:rPr>
        <w:t xml:space="preserve"> </w:t>
      </w:r>
      <w:r w:rsidRPr="00EF6CE6">
        <w:t>written</w:t>
      </w:r>
      <w:r w:rsidRPr="00EF6CE6">
        <w:rPr>
          <w:spacing w:val="-5"/>
        </w:rPr>
        <w:t xml:space="preserve"> </w:t>
      </w:r>
      <w:r w:rsidRPr="00EF6CE6">
        <w:t>notice</w:t>
      </w:r>
      <w:r w:rsidRPr="00EF6CE6">
        <w:rPr>
          <w:spacing w:val="-4"/>
        </w:rPr>
        <w:t xml:space="preserve"> </w:t>
      </w:r>
      <w:r w:rsidRPr="00EF6CE6">
        <w:t>to</w:t>
      </w:r>
      <w:r w:rsidRPr="00EF6CE6">
        <w:rPr>
          <w:spacing w:val="-1"/>
        </w:rPr>
        <w:t xml:space="preserve"> </w:t>
      </w:r>
      <w:r w:rsidRPr="00EF6CE6">
        <w:t>the</w:t>
      </w:r>
      <w:r w:rsidRPr="00EF6CE6">
        <w:rPr>
          <w:spacing w:val="-4"/>
        </w:rPr>
        <w:t xml:space="preserve"> </w:t>
      </w:r>
      <w:r w:rsidRPr="00EF6CE6">
        <w:t>apprentice</w:t>
      </w:r>
      <w:r w:rsidRPr="00EF6CE6">
        <w:rPr>
          <w:spacing w:val="-1"/>
        </w:rPr>
        <w:t xml:space="preserve"> </w:t>
      </w:r>
      <w:r w:rsidRPr="00EF6CE6">
        <w:t>prior</w:t>
      </w:r>
      <w:r w:rsidRPr="00EF6CE6">
        <w:rPr>
          <w:spacing w:val="-2"/>
        </w:rPr>
        <w:t xml:space="preserve"> </w:t>
      </w:r>
      <w:r w:rsidRPr="00EF6CE6">
        <w:t>to</w:t>
      </w:r>
      <w:r w:rsidRPr="00EF6CE6">
        <w:rPr>
          <w:spacing w:val="-1"/>
        </w:rPr>
        <w:t xml:space="preserve"> </w:t>
      </w:r>
      <w:r w:rsidRPr="00EF6CE6">
        <w:t>the</w:t>
      </w:r>
      <w:r w:rsidRPr="00EF6CE6">
        <w:rPr>
          <w:spacing w:val="-1"/>
        </w:rPr>
        <w:t xml:space="preserve"> </w:t>
      </w:r>
      <w:r w:rsidRPr="00EF6CE6">
        <w:t>date</w:t>
      </w:r>
      <w:r w:rsidRPr="00EF6CE6">
        <w:rPr>
          <w:spacing w:val="-1"/>
        </w:rPr>
        <w:t xml:space="preserve"> </w:t>
      </w:r>
      <w:r w:rsidRPr="00EF6CE6">
        <w:t>their agreement will be considered for cancellation.</w:t>
      </w:r>
    </w:p>
    <w:p w14:paraId="047BDC97" w14:textId="77777777" w:rsidR="00F561D0" w:rsidRPr="00EF6CE6" w:rsidRDefault="007C7F42">
      <w:pPr>
        <w:pStyle w:val="ListParagraph"/>
        <w:numPr>
          <w:ilvl w:val="4"/>
          <w:numId w:val="7"/>
        </w:numPr>
        <w:tabs>
          <w:tab w:val="left" w:pos="2002"/>
        </w:tabs>
        <w:spacing w:before="121"/>
        <w:ind w:left="2002" w:hanging="358"/>
      </w:pPr>
      <w:r w:rsidRPr="00EF6CE6">
        <w:t>Failure</w:t>
      </w:r>
      <w:r w:rsidRPr="00EF6CE6">
        <w:rPr>
          <w:spacing w:val="-5"/>
        </w:rPr>
        <w:t xml:space="preserve"> </w:t>
      </w:r>
      <w:r w:rsidRPr="00EF6CE6">
        <w:t>to</w:t>
      </w:r>
      <w:r w:rsidRPr="00EF6CE6">
        <w:rPr>
          <w:spacing w:val="-5"/>
        </w:rPr>
        <w:t xml:space="preserve"> </w:t>
      </w:r>
      <w:r w:rsidRPr="00EF6CE6">
        <w:t>appear</w:t>
      </w:r>
      <w:r w:rsidRPr="00EF6CE6">
        <w:rPr>
          <w:spacing w:val="-4"/>
        </w:rPr>
        <w:t xml:space="preserve"> </w:t>
      </w:r>
      <w:r w:rsidRPr="00EF6CE6">
        <w:t>at</w:t>
      </w:r>
      <w:r w:rsidRPr="00EF6CE6">
        <w:rPr>
          <w:spacing w:val="-3"/>
        </w:rPr>
        <w:t xml:space="preserve"> </w:t>
      </w:r>
      <w:r w:rsidRPr="00EF6CE6">
        <w:t>the</w:t>
      </w:r>
      <w:r w:rsidRPr="00EF6CE6">
        <w:rPr>
          <w:spacing w:val="-5"/>
        </w:rPr>
        <w:t xml:space="preserve"> </w:t>
      </w:r>
      <w:r w:rsidRPr="00EF6CE6">
        <w:t>committee</w:t>
      </w:r>
      <w:r w:rsidRPr="00EF6CE6">
        <w:rPr>
          <w:spacing w:val="-6"/>
        </w:rPr>
        <w:t xml:space="preserve"> </w:t>
      </w:r>
      <w:r w:rsidRPr="00EF6CE6">
        <w:t>meeting</w:t>
      </w:r>
      <w:r w:rsidRPr="00EF6CE6">
        <w:rPr>
          <w:spacing w:val="-4"/>
        </w:rPr>
        <w:t xml:space="preserve"> </w:t>
      </w:r>
      <w:r w:rsidRPr="00EF6CE6">
        <w:t>will</w:t>
      </w:r>
      <w:r w:rsidRPr="00EF6CE6">
        <w:rPr>
          <w:spacing w:val="-7"/>
        </w:rPr>
        <w:t xml:space="preserve"> </w:t>
      </w:r>
      <w:r w:rsidRPr="00EF6CE6">
        <w:t>result</w:t>
      </w:r>
      <w:r w:rsidRPr="00EF6CE6">
        <w:rPr>
          <w:spacing w:val="-3"/>
        </w:rPr>
        <w:t xml:space="preserve"> </w:t>
      </w:r>
      <w:r w:rsidRPr="00EF6CE6">
        <w:t>in</w:t>
      </w:r>
      <w:r w:rsidRPr="00EF6CE6">
        <w:rPr>
          <w:spacing w:val="-4"/>
        </w:rPr>
        <w:t xml:space="preserve"> </w:t>
      </w:r>
      <w:r w:rsidRPr="00EF6CE6">
        <w:t>cancellation</w:t>
      </w:r>
      <w:r w:rsidRPr="00EF6CE6">
        <w:rPr>
          <w:spacing w:val="-5"/>
        </w:rPr>
        <w:t xml:space="preserve"> </w:t>
      </w:r>
      <w:r w:rsidRPr="00EF6CE6">
        <w:t>from</w:t>
      </w:r>
      <w:r w:rsidRPr="00EF6CE6">
        <w:rPr>
          <w:spacing w:val="-5"/>
        </w:rPr>
        <w:t xml:space="preserve"> </w:t>
      </w:r>
      <w:r w:rsidRPr="00EF6CE6">
        <w:t>the</w:t>
      </w:r>
      <w:r w:rsidRPr="00EF6CE6">
        <w:rPr>
          <w:spacing w:val="-2"/>
        </w:rPr>
        <w:t xml:space="preserve"> program.</w:t>
      </w:r>
    </w:p>
    <w:p w14:paraId="047BDC98" w14:textId="77777777" w:rsidR="00F561D0" w:rsidRPr="00EF6CE6" w:rsidRDefault="007C7F42">
      <w:pPr>
        <w:pStyle w:val="ListParagraph"/>
        <w:numPr>
          <w:ilvl w:val="3"/>
          <w:numId w:val="7"/>
        </w:numPr>
        <w:tabs>
          <w:tab w:val="left" w:pos="1641"/>
          <w:tab w:val="left" w:pos="1644"/>
        </w:tabs>
        <w:spacing w:before="140" w:line="259" w:lineRule="auto"/>
        <w:ind w:left="1644" w:right="444"/>
      </w:pPr>
      <w:r w:rsidRPr="00EF6CE6">
        <w:rPr>
          <w:b/>
        </w:rPr>
        <w:lastRenderedPageBreak/>
        <w:t>Final</w:t>
      </w:r>
      <w:r w:rsidRPr="00EF6CE6">
        <w:rPr>
          <w:b/>
          <w:spacing w:val="-2"/>
        </w:rPr>
        <w:t xml:space="preserve"> </w:t>
      </w:r>
      <w:r w:rsidRPr="00EF6CE6">
        <w:rPr>
          <w:b/>
        </w:rPr>
        <w:t>cancellation</w:t>
      </w:r>
      <w:r w:rsidRPr="00EF6CE6">
        <w:t>:</w:t>
      </w:r>
      <w:r w:rsidRPr="00EF6CE6">
        <w:rPr>
          <w:spacing w:val="-2"/>
        </w:rPr>
        <w:t xml:space="preserve"> </w:t>
      </w:r>
      <w:r w:rsidRPr="00EF6CE6">
        <w:t>The</w:t>
      </w:r>
      <w:r w:rsidRPr="00EF6CE6">
        <w:rPr>
          <w:spacing w:val="-2"/>
        </w:rPr>
        <w:t xml:space="preserve"> </w:t>
      </w:r>
      <w:r w:rsidRPr="00EF6CE6">
        <w:t>committee</w:t>
      </w:r>
      <w:r w:rsidRPr="00EF6CE6">
        <w:rPr>
          <w:spacing w:val="-5"/>
        </w:rPr>
        <w:t xml:space="preserve"> </w:t>
      </w:r>
      <w:r w:rsidRPr="00EF6CE6">
        <w:t>will</w:t>
      </w:r>
      <w:r w:rsidRPr="00EF6CE6">
        <w:rPr>
          <w:spacing w:val="-3"/>
        </w:rPr>
        <w:t xml:space="preserve"> </w:t>
      </w:r>
      <w:r w:rsidRPr="00EF6CE6">
        <w:t>cancel</w:t>
      </w:r>
      <w:r w:rsidRPr="00EF6CE6">
        <w:rPr>
          <w:spacing w:val="-3"/>
        </w:rPr>
        <w:t xml:space="preserve"> </w:t>
      </w:r>
      <w:r w:rsidRPr="00EF6CE6">
        <w:t>the</w:t>
      </w:r>
      <w:r w:rsidRPr="00EF6CE6">
        <w:rPr>
          <w:spacing w:val="-5"/>
        </w:rPr>
        <w:t xml:space="preserve"> </w:t>
      </w:r>
      <w:r w:rsidRPr="00EF6CE6">
        <w:t>apprenticeship</w:t>
      </w:r>
      <w:r w:rsidRPr="00EF6CE6">
        <w:rPr>
          <w:spacing w:val="-4"/>
        </w:rPr>
        <w:t xml:space="preserve"> </w:t>
      </w:r>
      <w:r w:rsidRPr="00EF6CE6">
        <w:t>agreement</w:t>
      </w:r>
      <w:r w:rsidRPr="00EF6CE6">
        <w:rPr>
          <w:spacing w:val="-2"/>
        </w:rPr>
        <w:t xml:space="preserve"> </w:t>
      </w:r>
      <w:r w:rsidRPr="00EF6CE6">
        <w:t>if</w:t>
      </w:r>
      <w:r w:rsidRPr="00EF6CE6">
        <w:rPr>
          <w:spacing w:val="-5"/>
        </w:rPr>
        <w:t xml:space="preserve"> </w:t>
      </w:r>
      <w:r w:rsidRPr="00EF6CE6">
        <w:t>the</w:t>
      </w:r>
      <w:r w:rsidRPr="00EF6CE6">
        <w:rPr>
          <w:spacing w:val="-2"/>
        </w:rPr>
        <w:t xml:space="preserve"> </w:t>
      </w:r>
      <w:r w:rsidRPr="00EF6CE6">
        <w:t>identified</w:t>
      </w:r>
      <w:r w:rsidRPr="00EF6CE6">
        <w:rPr>
          <w:spacing w:val="-4"/>
        </w:rPr>
        <w:t xml:space="preserve"> </w:t>
      </w:r>
      <w:r w:rsidRPr="00EF6CE6">
        <w:t>problem(s) have not been resolved and will consider all information provided in making its decision.</w:t>
      </w:r>
    </w:p>
    <w:p w14:paraId="047BDC99" w14:textId="77777777" w:rsidR="00F561D0" w:rsidRPr="00EF6CE6" w:rsidRDefault="00F561D0">
      <w:pPr>
        <w:pStyle w:val="BodyText"/>
        <w:spacing w:before="92"/>
      </w:pPr>
    </w:p>
    <w:p w14:paraId="047BDC9A" w14:textId="77777777" w:rsidR="00F561D0" w:rsidRPr="00EF6CE6" w:rsidRDefault="007C7F42">
      <w:pPr>
        <w:pStyle w:val="Heading3"/>
        <w:numPr>
          <w:ilvl w:val="1"/>
          <w:numId w:val="7"/>
        </w:numPr>
        <w:tabs>
          <w:tab w:val="left" w:pos="924"/>
        </w:tabs>
      </w:pPr>
      <w:bookmarkStart w:id="104" w:name="9.6_Communication:"/>
      <w:bookmarkStart w:id="105" w:name="_Toc215492446"/>
      <w:bookmarkEnd w:id="104"/>
      <w:r w:rsidRPr="00EF6CE6">
        <w:rPr>
          <w:spacing w:val="-2"/>
        </w:rPr>
        <w:t>Communication:</w:t>
      </w:r>
      <w:bookmarkEnd w:id="105"/>
    </w:p>
    <w:p w14:paraId="047BDC9B" w14:textId="77777777" w:rsidR="00F561D0" w:rsidRPr="00EF6CE6" w:rsidRDefault="007C7F42">
      <w:pPr>
        <w:pStyle w:val="BodyText"/>
        <w:spacing w:before="103" w:line="259" w:lineRule="auto"/>
        <w:ind w:left="204"/>
      </w:pPr>
      <w:r w:rsidRPr="00EF6CE6">
        <w:t>The committee will provide written notification of any action taken to apprentices and training agents, and copies of all related</w:t>
      </w:r>
      <w:r w:rsidRPr="00EF6CE6">
        <w:rPr>
          <w:spacing w:val="-5"/>
        </w:rPr>
        <w:t xml:space="preserve"> </w:t>
      </w:r>
      <w:r w:rsidRPr="00EF6CE6">
        <w:t>correspondence</w:t>
      </w:r>
      <w:r w:rsidRPr="00EF6CE6">
        <w:rPr>
          <w:spacing w:val="-1"/>
        </w:rPr>
        <w:t xml:space="preserve"> </w:t>
      </w:r>
      <w:r w:rsidRPr="00EF6CE6">
        <w:t>and</w:t>
      </w:r>
      <w:r w:rsidRPr="00EF6CE6">
        <w:rPr>
          <w:spacing w:val="-3"/>
        </w:rPr>
        <w:t xml:space="preserve"> </w:t>
      </w:r>
      <w:r w:rsidRPr="00EF6CE6">
        <w:t>supporting</w:t>
      </w:r>
      <w:r w:rsidRPr="00EF6CE6">
        <w:rPr>
          <w:spacing w:val="-3"/>
        </w:rPr>
        <w:t xml:space="preserve"> </w:t>
      </w:r>
      <w:r w:rsidRPr="00EF6CE6">
        <w:t>documentation</w:t>
      </w:r>
      <w:r w:rsidRPr="00EF6CE6">
        <w:rPr>
          <w:spacing w:val="-3"/>
        </w:rPr>
        <w:t xml:space="preserve"> </w:t>
      </w:r>
      <w:r w:rsidRPr="00EF6CE6">
        <w:t>will</w:t>
      </w:r>
      <w:r w:rsidRPr="00EF6CE6">
        <w:rPr>
          <w:spacing w:val="-2"/>
        </w:rPr>
        <w:t xml:space="preserve"> </w:t>
      </w:r>
      <w:r w:rsidRPr="00EF6CE6">
        <w:t>be</w:t>
      </w:r>
      <w:r w:rsidRPr="00EF6CE6">
        <w:rPr>
          <w:spacing w:val="-4"/>
        </w:rPr>
        <w:t xml:space="preserve"> </w:t>
      </w:r>
      <w:r w:rsidRPr="00EF6CE6">
        <w:t>maintained</w:t>
      </w:r>
      <w:r w:rsidRPr="00EF6CE6">
        <w:rPr>
          <w:spacing w:val="-5"/>
        </w:rPr>
        <w:t xml:space="preserve"> </w:t>
      </w:r>
      <w:r w:rsidRPr="00EF6CE6">
        <w:t>in</w:t>
      </w:r>
      <w:r w:rsidRPr="00EF6CE6">
        <w:rPr>
          <w:spacing w:val="-3"/>
        </w:rPr>
        <w:t xml:space="preserve"> </w:t>
      </w:r>
      <w:r w:rsidRPr="00EF6CE6">
        <w:t>the</w:t>
      </w:r>
      <w:r w:rsidRPr="00EF6CE6">
        <w:rPr>
          <w:spacing w:val="-4"/>
        </w:rPr>
        <w:t xml:space="preserve"> </w:t>
      </w:r>
      <w:r w:rsidRPr="00EF6CE6">
        <w:t>apprentice’s</w:t>
      </w:r>
      <w:r w:rsidRPr="00EF6CE6">
        <w:rPr>
          <w:spacing w:val="-2"/>
        </w:rPr>
        <w:t xml:space="preserve"> </w:t>
      </w:r>
      <w:r w:rsidRPr="00EF6CE6">
        <w:t>file.</w:t>
      </w:r>
      <w:r w:rsidRPr="00EF6CE6">
        <w:rPr>
          <w:spacing w:val="-2"/>
        </w:rPr>
        <w:t xml:space="preserve"> </w:t>
      </w:r>
      <w:r w:rsidRPr="00EF6CE6">
        <w:t>All</w:t>
      </w:r>
      <w:r w:rsidRPr="00EF6CE6">
        <w:rPr>
          <w:spacing w:val="-2"/>
        </w:rPr>
        <w:t xml:space="preserve"> </w:t>
      </w:r>
      <w:r w:rsidRPr="00EF6CE6">
        <w:t>actions</w:t>
      </w:r>
      <w:r w:rsidRPr="00EF6CE6">
        <w:rPr>
          <w:spacing w:val="-2"/>
        </w:rPr>
        <w:t xml:space="preserve"> </w:t>
      </w:r>
      <w:r w:rsidRPr="00EF6CE6">
        <w:t>taken</w:t>
      </w:r>
      <w:r w:rsidRPr="00EF6CE6">
        <w:rPr>
          <w:spacing w:val="-3"/>
        </w:rPr>
        <w:t xml:space="preserve"> </w:t>
      </w:r>
      <w:r w:rsidRPr="00EF6CE6">
        <w:t>by</w:t>
      </w:r>
      <w:r w:rsidRPr="00EF6CE6">
        <w:rPr>
          <w:spacing w:val="-3"/>
        </w:rPr>
        <w:t xml:space="preserve"> </w:t>
      </w:r>
      <w:r w:rsidRPr="00EF6CE6">
        <w:t>the committee will be noted in the minutes of the meeting and submitted to ATD.</w:t>
      </w:r>
    </w:p>
    <w:p w14:paraId="047BDC9C" w14:textId="77777777" w:rsidR="00F561D0" w:rsidRPr="00EF6CE6" w:rsidRDefault="00F561D0">
      <w:pPr>
        <w:pStyle w:val="BodyText"/>
        <w:spacing w:before="213"/>
      </w:pPr>
    </w:p>
    <w:p w14:paraId="047BDC9D" w14:textId="77777777" w:rsidR="00F561D0" w:rsidRPr="00EF6CE6" w:rsidRDefault="007C7F42">
      <w:pPr>
        <w:pStyle w:val="Heading2"/>
      </w:pPr>
      <w:bookmarkStart w:id="106" w:name="Policy_10:_Complaint_Resolution"/>
      <w:bookmarkStart w:id="107" w:name="_Toc215492447"/>
      <w:bookmarkEnd w:id="106"/>
      <w:r w:rsidRPr="00EF6CE6">
        <w:rPr>
          <w:color w:val="2E5395"/>
        </w:rPr>
        <w:t>Policy</w:t>
      </w:r>
      <w:r w:rsidRPr="00EF6CE6">
        <w:rPr>
          <w:color w:val="2E5395"/>
          <w:spacing w:val="-5"/>
        </w:rPr>
        <w:t xml:space="preserve"> </w:t>
      </w:r>
      <w:r w:rsidRPr="00EF6CE6">
        <w:rPr>
          <w:color w:val="2E5395"/>
        </w:rPr>
        <w:t>10:</w:t>
      </w:r>
      <w:r w:rsidRPr="00EF6CE6">
        <w:rPr>
          <w:color w:val="2E5395"/>
          <w:spacing w:val="-5"/>
        </w:rPr>
        <w:t xml:space="preserve"> </w:t>
      </w:r>
      <w:r w:rsidRPr="00EF6CE6">
        <w:rPr>
          <w:color w:val="2E5395"/>
        </w:rPr>
        <w:t>Complaint</w:t>
      </w:r>
      <w:r w:rsidRPr="00EF6CE6">
        <w:rPr>
          <w:color w:val="2E5395"/>
          <w:spacing w:val="-2"/>
        </w:rPr>
        <w:t xml:space="preserve"> Resolution</w:t>
      </w:r>
      <w:bookmarkEnd w:id="107"/>
    </w:p>
    <w:p w14:paraId="047BDC9E" w14:textId="77777777" w:rsidR="00F561D0" w:rsidRPr="00EF6CE6" w:rsidRDefault="007C7F42">
      <w:pPr>
        <w:pStyle w:val="BodyText"/>
        <w:spacing w:before="145"/>
        <w:ind w:left="204"/>
      </w:pPr>
      <w:r w:rsidRPr="00EF6CE6">
        <w:rPr>
          <w:b/>
        </w:rPr>
        <w:t>Policy</w:t>
      </w:r>
      <w:r w:rsidRPr="00EF6CE6">
        <w:rPr>
          <w:b/>
          <w:spacing w:val="-8"/>
        </w:rPr>
        <w:t xml:space="preserve"> </w:t>
      </w:r>
      <w:r w:rsidRPr="00EF6CE6">
        <w:rPr>
          <w:b/>
        </w:rPr>
        <w:t>Statement:</w:t>
      </w:r>
      <w:r w:rsidRPr="00EF6CE6">
        <w:rPr>
          <w:b/>
          <w:spacing w:val="-5"/>
        </w:rPr>
        <w:t xml:space="preserve"> </w:t>
      </w:r>
      <w:r w:rsidRPr="00EF6CE6">
        <w:t>The</w:t>
      </w:r>
      <w:r w:rsidRPr="00EF6CE6">
        <w:rPr>
          <w:spacing w:val="-4"/>
        </w:rPr>
        <w:t xml:space="preserve"> </w:t>
      </w:r>
      <w:r w:rsidRPr="00EF6CE6">
        <w:t>committee</w:t>
      </w:r>
      <w:r w:rsidRPr="00EF6CE6">
        <w:rPr>
          <w:spacing w:val="-6"/>
        </w:rPr>
        <w:t xml:space="preserve"> </w:t>
      </w:r>
      <w:r w:rsidRPr="00EF6CE6">
        <w:t>will</w:t>
      </w:r>
      <w:r w:rsidRPr="00EF6CE6">
        <w:rPr>
          <w:spacing w:val="-4"/>
        </w:rPr>
        <w:t xml:space="preserve"> </w:t>
      </w:r>
      <w:r w:rsidRPr="00EF6CE6">
        <w:t>promptly</w:t>
      </w:r>
      <w:r w:rsidRPr="00EF6CE6">
        <w:rPr>
          <w:spacing w:val="-4"/>
        </w:rPr>
        <w:t xml:space="preserve"> </w:t>
      </w:r>
      <w:r w:rsidRPr="00EF6CE6">
        <w:t>and</w:t>
      </w:r>
      <w:r w:rsidRPr="00EF6CE6">
        <w:rPr>
          <w:spacing w:val="-5"/>
        </w:rPr>
        <w:t xml:space="preserve"> </w:t>
      </w:r>
      <w:r w:rsidRPr="00EF6CE6">
        <w:t>fairly</w:t>
      </w:r>
      <w:r w:rsidRPr="00EF6CE6">
        <w:rPr>
          <w:spacing w:val="-4"/>
        </w:rPr>
        <w:t xml:space="preserve"> </w:t>
      </w:r>
      <w:r w:rsidRPr="00EF6CE6">
        <w:t>resolve</w:t>
      </w:r>
      <w:r w:rsidRPr="00EF6CE6">
        <w:rPr>
          <w:spacing w:val="-3"/>
        </w:rPr>
        <w:t xml:space="preserve"> </w:t>
      </w:r>
      <w:r w:rsidRPr="00EF6CE6">
        <w:t>any</w:t>
      </w:r>
      <w:r w:rsidRPr="00EF6CE6">
        <w:rPr>
          <w:spacing w:val="-4"/>
        </w:rPr>
        <w:t xml:space="preserve"> </w:t>
      </w:r>
      <w:r w:rsidRPr="00EF6CE6">
        <w:t>complaints</w:t>
      </w:r>
      <w:r w:rsidRPr="00EF6CE6">
        <w:rPr>
          <w:spacing w:val="-6"/>
        </w:rPr>
        <w:t xml:space="preserve"> </w:t>
      </w:r>
      <w:r w:rsidRPr="00EF6CE6">
        <w:t>brought</w:t>
      </w:r>
      <w:r w:rsidRPr="00EF6CE6">
        <w:rPr>
          <w:spacing w:val="-4"/>
        </w:rPr>
        <w:t xml:space="preserve"> </w:t>
      </w:r>
      <w:r w:rsidRPr="00EF6CE6">
        <w:t>to</w:t>
      </w:r>
      <w:r w:rsidRPr="00EF6CE6">
        <w:rPr>
          <w:spacing w:val="-3"/>
        </w:rPr>
        <w:t xml:space="preserve"> </w:t>
      </w:r>
      <w:r w:rsidRPr="00EF6CE6">
        <w:t>its</w:t>
      </w:r>
      <w:r w:rsidRPr="00EF6CE6">
        <w:rPr>
          <w:spacing w:val="-6"/>
        </w:rPr>
        <w:t xml:space="preserve"> </w:t>
      </w:r>
      <w:r w:rsidRPr="00EF6CE6">
        <w:rPr>
          <w:spacing w:val="-2"/>
        </w:rPr>
        <w:t>attention.</w:t>
      </w:r>
    </w:p>
    <w:p w14:paraId="6C5E83E0" w14:textId="0D6B8B6F" w:rsidR="000E7367" w:rsidRPr="00EF6CE6" w:rsidRDefault="007C7F42" w:rsidP="000E7367">
      <w:pPr>
        <w:tabs>
          <w:tab w:val="left" w:pos="1644"/>
        </w:tabs>
        <w:spacing w:before="121" w:line="364" w:lineRule="auto"/>
        <w:ind w:left="204" w:right="7919"/>
        <w:rPr>
          <w:u w:val="single"/>
        </w:rPr>
      </w:pPr>
      <w:r w:rsidRPr="00EF6CE6">
        <w:rPr>
          <w:b/>
          <w:spacing w:val="-2"/>
        </w:rPr>
        <w:t>Adopted:</w:t>
      </w:r>
      <w:r w:rsidRPr="00EF6CE6">
        <w:rPr>
          <w:b/>
        </w:rPr>
        <w:tab/>
      </w:r>
      <w:r w:rsidRPr="00EF6CE6">
        <w:rPr>
          <w:u w:val="single"/>
        </w:rPr>
        <w:t>(August 14, 2023)</w:t>
      </w:r>
      <w:r w:rsidRPr="00EF6CE6">
        <w:t xml:space="preserve"> </w:t>
      </w:r>
      <w:r w:rsidRPr="00EF6CE6">
        <w:rPr>
          <w:spacing w:val="-2"/>
        </w:rPr>
        <w:t>Revised:</w:t>
      </w:r>
      <w:r w:rsidRPr="00EF6CE6">
        <w:tab/>
      </w:r>
      <w:r w:rsidR="003D3A82" w:rsidRPr="00EF6CE6">
        <w:rPr>
          <w:u w:val="single"/>
        </w:rPr>
        <w:t>December 8</w:t>
      </w:r>
      <w:r w:rsidR="000E7367" w:rsidRPr="00EF6CE6">
        <w:rPr>
          <w:u w:val="single"/>
        </w:rPr>
        <w:t>, 2025</w:t>
      </w:r>
    </w:p>
    <w:p w14:paraId="047BDCA0" w14:textId="77777777" w:rsidR="00F561D0" w:rsidRPr="00EF6CE6" w:rsidRDefault="007C7F42">
      <w:pPr>
        <w:pStyle w:val="Heading3"/>
        <w:numPr>
          <w:ilvl w:val="1"/>
          <w:numId w:val="6"/>
        </w:numPr>
        <w:tabs>
          <w:tab w:val="left" w:pos="924"/>
        </w:tabs>
        <w:spacing w:before="238"/>
      </w:pPr>
      <w:bookmarkStart w:id="108" w:name="10.1_Submitting_complaint:"/>
      <w:bookmarkStart w:id="109" w:name="_Toc215492448"/>
      <w:bookmarkEnd w:id="108"/>
      <w:r w:rsidRPr="00EF6CE6">
        <w:t>Submitting</w:t>
      </w:r>
      <w:r w:rsidRPr="00EF6CE6">
        <w:rPr>
          <w:spacing w:val="-3"/>
        </w:rPr>
        <w:t xml:space="preserve"> </w:t>
      </w:r>
      <w:r w:rsidRPr="00EF6CE6">
        <w:rPr>
          <w:spacing w:val="-2"/>
        </w:rPr>
        <w:t>complaint:</w:t>
      </w:r>
      <w:bookmarkEnd w:id="109"/>
    </w:p>
    <w:p w14:paraId="047BDCA1" w14:textId="77777777" w:rsidR="00F561D0" w:rsidRPr="00EF6CE6" w:rsidRDefault="007C7F42">
      <w:pPr>
        <w:pStyle w:val="BodyText"/>
        <w:spacing w:before="103"/>
        <w:ind w:left="204"/>
      </w:pPr>
      <w:r w:rsidRPr="00EF6CE6">
        <w:t>Any</w:t>
      </w:r>
      <w:r w:rsidRPr="00EF6CE6">
        <w:rPr>
          <w:spacing w:val="-5"/>
        </w:rPr>
        <w:t xml:space="preserve"> </w:t>
      </w:r>
      <w:r w:rsidRPr="00EF6CE6">
        <w:t>program</w:t>
      </w:r>
      <w:r w:rsidRPr="00EF6CE6">
        <w:rPr>
          <w:spacing w:val="-3"/>
        </w:rPr>
        <w:t xml:space="preserve"> </w:t>
      </w:r>
      <w:r w:rsidRPr="00EF6CE6">
        <w:t>participant</w:t>
      </w:r>
      <w:r w:rsidRPr="00EF6CE6">
        <w:rPr>
          <w:spacing w:val="-3"/>
        </w:rPr>
        <w:t xml:space="preserve"> </w:t>
      </w:r>
      <w:r w:rsidRPr="00EF6CE6">
        <w:t>who</w:t>
      </w:r>
      <w:r w:rsidRPr="00EF6CE6">
        <w:rPr>
          <w:spacing w:val="-3"/>
        </w:rPr>
        <w:t xml:space="preserve"> </w:t>
      </w:r>
      <w:r w:rsidRPr="00EF6CE6">
        <w:t>has</w:t>
      </w:r>
      <w:r w:rsidRPr="00EF6CE6">
        <w:rPr>
          <w:spacing w:val="-4"/>
        </w:rPr>
        <w:t xml:space="preserve"> </w:t>
      </w:r>
      <w:r w:rsidRPr="00EF6CE6">
        <w:t>a</w:t>
      </w:r>
      <w:r w:rsidRPr="00EF6CE6">
        <w:rPr>
          <w:spacing w:val="-4"/>
        </w:rPr>
        <w:t xml:space="preserve"> </w:t>
      </w:r>
      <w:r w:rsidRPr="00EF6CE6">
        <w:t>problem</w:t>
      </w:r>
      <w:r w:rsidRPr="00EF6CE6">
        <w:rPr>
          <w:spacing w:val="-3"/>
        </w:rPr>
        <w:t xml:space="preserve"> </w:t>
      </w:r>
      <w:r w:rsidRPr="00EF6CE6">
        <w:t>is</w:t>
      </w:r>
      <w:r w:rsidRPr="00EF6CE6">
        <w:rPr>
          <w:spacing w:val="-5"/>
        </w:rPr>
        <w:t xml:space="preserve"> </w:t>
      </w:r>
      <w:r w:rsidRPr="00EF6CE6">
        <w:t>encouraged</w:t>
      </w:r>
      <w:r w:rsidRPr="00EF6CE6">
        <w:rPr>
          <w:spacing w:val="-5"/>
        </w:rPr>
        <w:t xml:space="preserve"> </w:t>
      </w:r>
      <w:r w:rsidRPr="00EF6CE6">
        <w:t>to</w:t>
      </w:r>
      <w:r w:rsidRPr="00EF6CE6">
        <w:rPr>
          <w:spacing w:val="-5"/>
        </w:rPr>
        <w:t xml:space="preserve"> </w:t>
      </w:r>
      <w:r w:rsidRPr="00EF6CE6">
        <w:t>bring</w:t>
      </w:r>
      <w:r w:rsidRPr="00EF6CE6">
        <w:rPr>
          <w:spacing w:val="-5"/>
        </w:rPr>
        <w:t xml:space="preserve"> </w:t>
      </w:r>
      <w:r w:rsidRPr="00EF6CE6">
        <w:t>it</w:t>
      </w:r>
      <w:r w:rsidRPr="00EF6CE6">
        <w:rPr>
          <w:spacing w:val="-3"/>
        </w:rPr>
        <w:t xml:space="preserve"> </w:t>
      </w:r>
      <w:r w:rsidRPr="00EF6CE6">
        <w:t>to</w:t>
      </w:r>
      <w:r w:rsidRPr="00EF6CE6">
        <w:rPr>
          <w:spacing w:val="-4"/>
        </w:rPr>
        <w:t xml:space="preserve"> </w:t>
      </w:r>
      <w:r w:rsidRPr="00EF6CE6">
        <w:t>the</w:t>
      </w:r>
      <w:r w:rsidRPr="00EF6CE6">
        <w:rPr>
          <w:spacing w:val="-3"/>
        </w:rPr>
        <w:t xml:space="preserve"> </w:t>
      </w:r>
      <w:r w:rsidRPr="00EF6CE6">
        <w:t>committee’s</w:t>
      </w:r>
      <w:r w:rsidRPr="00EF6CE6">
        <w:rPr>
          <w:spacing w:val="-6"/>
        </w:rPr>
        <w:t xml:space="preserve"> </w:t>
      </w:r>
      <w:r w:rsidRPr="00EF6CE6">
        <w:t>attention</w:t>
      </w:r>
      <w:r w:rsidRPr="00EF6CE6">
        <w:rPr>
          <w:spacing w:val="-6"/>
        </w:rPr>
        <w:t xml:space="preserve"> </w:t>
      </w:r>
      <w:r w:rsidRPr="00EF6CE6">
        <w:rPr>
          <w:spacing w:val="-2"/>
        </w:rPr>
        <w:t>promptly.</w:t>
      </w:r>
    </w:p>
    <w:p w14:paraId="047BDCA2" w14:textId="77777777" w:rsidR="00F561D0" w:rsidRPr="00EF6CE6" w:rsidRDefault="007C7F42">
      <w:pPr>
        <w:pStyle w:val="ListParagraph"/>
        <w:numPr>
          <w:ilvl w:val="2"/>
          <w:numId w:val="6"/>
        </w:numPr>
        <w:tabs>
          <w:tab w:val="left" w:pos="1284"/>
        </w:tabs>
        <w:spacing w:before="180"/>
        <w:ind w:right="190" w:hanging="360"/>
        <w:jc w:val="both"/>
      </w:pPr>
      <w:r w:rsidRPr="00EF6CE6">
        <w:t>All complaints</w:t>
      </w:r>
      <w:r w:rsidRPr="00EF6CE6">
        <w:rPr>
          <w:spacing w:val="-2"/>
        </w:rPr>
        <w:t xml:space="preserve"> </w:t>
      </w:r>
      <w:r w:rsidRPr="00EF6CE6">
        <w:t>must</w:t>
      </w:r>
      <w:r w:rsidRPr="00EF6CE6">
        <w:rPr>
          <w:spacing w:val="-2"/>
        </w:rPr>
        <w:t xml:space="preserve"> </w:t>
      </w:r>
      <w:r w:rsidRPr="00EF6CE6">
        <w:t>be submitted</w:t>
      </w:r>
      <w:r w:rsidRPr="00EF6CE6">
        <w:rPr>
          <w:spacing w:val="-1"/>
        </w:rPr>
        <w:t xml:space="preserve"> </w:t>
      </w:r>
      <w:r w:rsidRPr="00EF6CE6">
        <w:t>in</w:t>
      </w:r>
      <w:r w:rsidRPr="00EF6CE6">
        <w:rPr>
          <w:spacing w:val="-1"/>
        </w:rPr>
        <w:t xml:space="preserve"> </w:t>
      </w:r>
      <w:r w:rsidRPr="00EF6CE6">
        <w:t>writing</w:t>
      </w:r>
      <w:r w:rsidRPr="00EF6CE6">
        <w:rPr>
          <w:spacing w:val="-1"/>
        </w:rPr>
        <w:t xml:space="preserve"> </w:t>
      </w:r>
      <w:r w:rsidRPr="00EF6CE6">
        <w:t>to the</w:t>
      </w:r>
      <w:r w:rsidRPr="00EF6CE6">
        <w:rPr>
          <w:spacing w:val="-2"/>
        </w:rPr>
        <w:t xml:space="preserve"> </w:t>
      </w:r>
      <w:r w:rsidRPr="00EF6CE6">
        <w:t xml:space="preserve">Program Administrator at least </w:t>
      </w:r>
      <w:r w:rsidRPr="00EF6CE6">
        <w:rPr>
          <w:u w:val="single"/>
        </w:rPr>
        <w:t>two</w:t>
      </w:r>
      <w:r w:rsidRPr="00EF6CE6">
        <w:rPr>
          <w:spacing w:val="-1"/>
          <w:u w:val="single"/>
        </w:rPr>
        <w:t xml:space="preserve"> </w:t>
      </w:r>
      <w:r w:rsidRPr="00EF6CE6">
        <w:rPr>
          <w:u w:val="single"/>
        </w:rPr>
        <w:t>weeks</w:t>
      </w:r>
      <w:r w:rsidRPr="00EF6CE6">
        <w:t xml:space="preserve"> prior to</w:t>
      </w:r>
      <w:r w:rsidRPr="00EF6CE6">
        <w:rPr>
          <w:spacing w:val="-1"/>
        </w:rPr>
        <w:t xml:space="preserve"> </w:t>
      </w:r>
      <w:r w:rsidRPr="00EF6CE6">
        <w:t>the next committee</w:t>
      </w:r>
      <w:r w:rsidRPr="00EF6CE6">
        <w:rPr>
          <w:spacing w:val="-4"/>
        </w:rPr>
        <w:t xml:space="preserve"> </w:t>
      </w:r>
      <w:r w:rsidRPr="00EF6CE6">
        <w:t>meeting</w:t>
      </w:r>
      <w:r w:rsidRPr="00EF6CE6">
        <w:rPr>
          <w:spacing w:val="-3"/>
        </w:rPr>
        <w:t xml:space="preserve"> </w:t>
      </w:r>
      <w:r w:rsidRPr="00EF6CE6">
        <w:t>for</w:t>
      </w:r>
      <w:r w:rsidRPr="00EF6CE6">
        <w:rPr>
          <w:spacing w:val="-4"/>
        </w:rPr>
        <w:t xml:space="preserve"> </w:t>
      </w:r>
      <w:r w:rsidRPr="00EF6CE6">
        <w:t>placement</w:t>
      </w:r>
      <w:r w:rsidRPr="00EF6CE6">
        <w:rPr>
          <w:spacing w:val="-4"/>
        </w:rPr>
        <w:t xml:space="preserve"> </w:t>
      </w:r>
      <w:r w:rsidRPr="00EF6CE6">
        <w:t>on</w:t>
      </w:r>
      <w:r w:rsidRPr="00EF6CE6">
        <w:rPr>
          <w:spacing w:val="-3"/>
        </w:rPr>
        <w:t xml:space="preserve"> </w:t>
      </w:r>
      <w:r w:rsidRPr="00EF6CE6">
        <w:t>the</w:t>
      </w:r>
      <w:r w:rsidRPr="00EF6CE6">
        <w:rPr>
          <w:spacing w:val="-6"/>
        </w:rPr>
        <w:t xml:space="preserve"> </w:t>
      </w:r>
      <w:r w:rsidRPr="00EF6CE6">
        <w:t>meeting</w:t>
      </w:r>
      <w:r w:rsidRPr="00EF6CE6">
        <w:rPr>
          <w:spacing w:val="-3"/>
        </w:rPr>
        <w:t xml:space="preserve"> </w:t>
      </w:r>
      <w:r w:rsidRPr="00EF6CE6">
        <w:t>agenda.</w:t>
      </w:r>
      <w:r w:rsidRPr="00EF6CE6">
        <w:rPr>
          <w:spacing w:val="-2"/>
        </w:rPr>
        <w:t xml:space="preserve"> </w:t>
      </w:r>
      <w:r w:rsidRPr="00EF6CE6">
        <w:t>Unless</w:t>
      </w:r>
      <w:r w:rsidRPr="00EF6CE6">
        <w:rPr>
          <w:spacing w:val="-2"/>
        </w:rPr>
        <w:t xml:space="preserve"> </w:t>
      </w:r>
      <w:r w:rsidRPr="00EF6CE6">
        <w:t>immediate</w:t>
      </w:r>
      <w:r w:rsidRPr="00EF6CE6">
        <w:rPr>
          <w:spacing w:val="-1"/>
        </w:rPr>
        <w:t xml:space="preserve"> </w:t>
      </w:r>
      <w:r w:rsidRPr="00EF6CE6">
        <w:t>resolution</w:t>
      </w:r>
      <w:r w:rsidRPr="00EF6CE6">
        <w:rPr>
          <w:spacing w:val="-3"/>
        </w:rPr>
        <w:t xml:space="preserve"> </w:t>
      </w:r>
      <w:r w:rsidRPr="00EF6CE6">
        <w:t>is</w:t>
      </w:r>
      <w:r w:rsidRPr="00EF6CE6">
        <w:rPr>
          <w:spacing w:val="-2"/>
        </w:rPr>
        <w:t xml:space="preserve"> </w:t>
      </w:r>
      <w:r w:rsidRPr="00EF6CE6">
        <w:t>needed,</w:t>
      </w:r>
      <w:r w:rsidRPr="00EF6CE6">
        <w:rPr>
          <w:spacing w:val="-2"/>
        </w:rPr>
        <w:t xml:space="preserve"> </w:t>
      </w:r>
      <w:r w:rsidRPr="00EF6CE6">
        <w:t>complaints received after that time will be addressed at the following committee meeting.</w:t>
      </w:r>
    </w:p>
    <w:p w14:paraId="047BDCA3" w14:textId="77777777" w:rsidR="00F561D0" w:rsidRPr="00EF6CE6" w:rsidRDefault="007C7F42">
      <w:pPr>
        <w:pStyle w:val="ListParagraph"/>
        <w:numPr>
          <w:ilvl w:val="2"/>
          <w:numId w:val="6"/>
        </w:numPr>
        <w:tabs>
          <w:tab w:val="left" w:pos="1283"/>
        </w:tabs>
        <w:spacing w:before="121"/>
        <w:ind w:left="1283" w:hanging="359"/>
        <w:jc w:val="both"/>
      </w:pPr>
      <w:r w:rsidRPr="00EF6CE6">
        <w:t>Attendance</w:t>
      </w:r>
      <w:r w:rsidRPr="00EF6CE6">
        <w:rPr>
          <w:spacing w:val="-6"/>
        </w:rPr>
        <w:t xml:space="preserve"> </w:t>
      </w:r>
      <w:r w:rsidRPr="00EF6CE6">
        <w:t>at</w:t>
      </w:r>
      <w:r w:rsidRPr="00EF6CE6">
        <w:rPr>
          <w:spacing w:val="-3"/>
        </w:rPr>
        <w:t xml:space="preserve"> </w:t>
      </w:r>
      <w:r w:rsidRPr="00EF6CE6">
        <w:t>the</w:t>
      </w:r>
      <w:r w:rsidRPr="00EF6CE6">
        <w:rPr>
          <w:spacing w:val="-3"/>
        </w:rPr>
        <w:t xml:space="preserve"> </w:t>
      </w:r>
      <w:r w:rsidRPr="00EF6CE6">
        <w:t>committee</w:t>
      </w:r>
      <w:r w:rsidRPr="00EF6CE6">
        <w:rPr>
          <w:spacing w:val="-5"/>
        </w:rPr>
        <w:t xml:space="preserve"> </w:t>
      </w:r>
      <w:r w:rsidRPr="00EF6CE6">
        <w:t>meeting</w:t>
      </w:r>
      <w:r w:rsidRPr="00EF6CE6">
        <w:rPr>
          <w:spacing w:val="-5"/>
        </w:rPr>
        <w:t xml:space="preserve"> </w:t>
      </w:r>
      <w:r w:rsidRPr="00EF6CE6">
        <w:t>is</w:t>
      </w:r>
      <w:r w:rsidRPr="00EF6CE6">
        <w:rPr>
          <w:spacing w:val="-4"/>
        </w:rPr>
        <w:t xml:space="preserve"> </w:t>
      </w:r>
      <w:r w:rsidRPr="00EF6CE6">
        <w:t>required</w:t>
      </w:r>
      <w:r w:rsidRPr="00EF6CE6">
        <w:rPr>
          <w:spacing w:val="-5"/>
        </w:rPr>
        <w:t xml:space="preserve"> </w:t>
      </w:r>
      <w:r w:rsidRPr="00EF6CE6">
        <w:t>to</w:t>
      </w:r>
      <w:r w:rsidRPr="00EF6CE6">
        <w:rPr>
          <w:spacing w:val="-2"/>
        </w:rPr>
        <w:t xml:space="preserve"> </w:t>
      </w:r>
      <w:r w:rsidRPr="00EF6CE6">
        <w:t>attempt</w:t>
      </w:r>
      <w:r w:rsidRPr="00EF6CE6">
        <w:rPr>
          <w:spacing w:val="-3"/>
        </w:rPr>
        <w:t xml:space="preserve"> </w:t>
      </w:r>
      <w:r w:rsidRPr="00EF6CE6">
        <w:t>resolution</w:t>
      </w:r>
      <w:r w:rsidRPr="00EF6CE6">
        <w:rPr>
          <w:spacing w:val="-7"/>
        </w:rPr>
        <w:t xml:space="preserve"> </w:t>
      </w:r>
      <w:r w:rsidRPr="00EF6CE6">
        <w:t>of</w:t>
      </w:r>
      <w:r w:rsidRPr="00EF6CE6">
        <w:rPr>
          <w:spacing w:val="-4"/>
        </w:rPr>
        <w:t xml:space="preserve"> </w:t>
      </w:r>
      <w:r w:rsidRPr="00EF6CE6">
        <w:t>the</w:t>
      </w:r>
      <w:r w:rsidRPr="00EF6CE6">
        <w:rPr>
          <w:spacing w:val="-2"/>
        </w:rPr>
        <w:t xml:space="preserve"> dispute.</w:t>
      </w:r>
    </w:p>
    <w:p w14:paraId="047BDCA4" w14:textId="77777777" w:rsidR="00F561D0" w:rsidRPr="00EF6CE6" w:rsidRDefault="00F561D0">
      <w:pPr>
        <w:pStyle w:val="BodyText"/>
        <w:spacing w:before="92"/>
      </w:pPr>
    </w:p>
    <w:p w14:paraId="047BDCA5" w14:textId="77777777" w:rsidR="00F561D0" w:rsidRPr="00EF6CE6" w:rsidRDefault="007C7F42">
      <w:pPr>
        <w:pStyle w:val="Heading3"/>
        <w:numPr>
          <w:ilvl w:val="1"/>
          <w:numId w:val="6"/>
        </w:numPr>
        <w:tabs>
          <w:tab w:val="left" w:pos="924"/>
        </w:tabs>
      </w:pPr>
      <w:bookmarkStart w:id="110" w:name="10.2_Evaluation_and_investigation:"/>
      <w:bookmarkStart w:id="111" w:name="_Toc215492449"/>
      <w:bookmarkEnd w:id="110"/>
      <w:r w:rsidRPr="00EF6CE6">
        <w:t>Evaluation</w:t>
      </w:r>
      <w:r w:rsidRPr="00EF6CE6">
        <w:rPr>
          <w:spacing w:val="-2"/>
        </w:rPr>
        <w:t xml:space="preserve"> </w:t>
      </w:r>
      <w:r w:rsidRPr="00EF6CE6">
        <w:t>and</w:t>
      </w:r>
      <w:r w:rsidRPr="00EF6CE6">
        <w:rPr>
          <w:spacing w:val="-2"/>
        </w:rPr>
        <w:t xml:space="preserve"> investigation:</w:t>
      </w:r>
      <w:bookmarkEnd w:id="111"/>
    </w:p>
    <w:p w14:paraId="047BDCA6" w14:textId="77777777" w:rsidR="00F561D0" w:rsidRPr="00EF6CE6" w:rsidRDefault="007C7F42">
      <w:pPr>
        <w:pStyle w:val="BodyText"/>
        <w:spacing w:before="103" w:line="259" w:lineRule="auto"/>
        <w:ind w:left="204"/>
      </w:pPr>
      <w:r w:rsidRPr="00EF6CE6">
        <w:t>The</w:t>
      </w:r>
      <w:r w:rsidRPr="00EF6CE6">
        <w:rPr>
          <w:spacing w:val="-2"/>
        </w:rPr>
        <w:t xml:space="preserve"> </w:t>
      </w:r>
      <w:r w:rsidRPr="00EF6CE6">
        <w:t>committee</w:t>
      </w:r>
      <w:r w:rsidRPr="00EF6CE6">
        <w:rPr>
          <w:spacing w:val="-2"/>
        </w:rPr>
        <w:t xml:space="preserve"> </w:t>
      </w:r>
      <w:r w:rsidRPr="00EF6CE6">
        <w:t>will</w:t>
      </w:r>
      <w:r w:rsidRPr="00EF6CE6">
        <w:rPr>
          <w:spacing w:val="-6"/>
        </w:rPr>
        <w:t xml:space="preserve"> </w:t>
      </w:r>
      <w:r w:rsidRPr="00EF6CE6">
        <w:t>evaluate</w:t>
      </w:r>
      <w:r w:rsidRPr="00EF6CE6">
        <w:rPr>
          <w:spacing w:val="-2"/>
        </w:rPr>
        <w:t xml:space="preserve"> </w:t>
      </w:r>
      <w:r w:rsidRPr="00EF6CE6">
        <w:t>all</w:t>
      </w:r>
      <w:r w:rsidRPr="00EF6CE6">
        <w:rPr>
          <w:spacing w:val="-3"/>
        </w:rPr>
        <w:t xml:space="preserve"> </w:t>
      </w:r>
      <w:r w:rsidRPr="00EF6CE6">
        <w:t>complaints</w:t>
      </w:r>
      <w:r w:rsidRPr="00EF6CE6">
        <w:rPr>
          <w:spacing w:val="-3"/>
        </w:rPr>
        <w:t xml:space="preserve"> </w:t>
      </w:r>
      <w:r w:rsidRPr="00EF6CE6">
        <w:t>to</w:t>
      </w:r>
      <w:r w:rsidRPr="00EF6CE6">
        <w:rPr>
          <w:spacing w:val="-2"/>
        </w:rPr>
        <w:t xml:space="preserve"> </w:t>
      </w:r>
      <w:r w:rsidRPr="00EF6CE6">
        <w:t>determine</w:t>
      </w:r>
      <w:r w:rsidRPr="00EF6CE6">
        <w:rPr>
          <w:spacing w:val="-2"/>
        </w:rPr>
        <w:t xml:space="preserve"> </w:t>
      </w:r>
      <w:r w:rsidRPr="00EF6CE6">
        <w:t>the</w:t>
      </w:r>
      <w:r w:rsidRPr="00EF6CE6">
        <w:rPr>
          <w:spacing w:val="-2"/>
        </w:rPr>
        <w:t xml:space="preserve"> </w:t>
      </w:r>
      <w:r w:rsidRPr="00EF6CE6">
        <w:t>appropriate</w:t>
      </w:r>
      <w:r w:rsidRPr="00EF6CE6">
        <w:rPr>
          <w:spacing w:val="-5"/>
        </w:rPr>
        <w:t xml:space="preserve"> </w:t>
      </w:r>
      <w:r w:rsidRPr="00EF6CE6">
        <w:t>action.</w:t>
      </w:r>
      <w:r w:rsidRPr="00EF6CE6">
        <w:rPr>
          <w:spacing w:val="-3"/>
        </w:rPr>
        <w:t xml:space="preserve"> </w:t>
      </w:r>
      <w:r w:rsidRPr="00EF6CE6">
        <w:t>If</w:t>
      </w:r>
      <w:r w:rsidRPr="00EF6CE6">
        <w:rPr>
          <w:spacing w:val="-3"/>
        </w:rPr>
        <w:t xml:space="preserve"> </w:t>
      </w:r>
      <w:r w:rsidRPr="00EF6CE6">
        <w:t>additional</w:t>
      </w:r>
      <w:r w:rsidRPr="00EF6CE6">
        <w:rPr>
          <w:spacing w:val="-3"/>
        </w:rPr>
        <w:t xml:space="preserve"> </w:t>
      </w:r>
      <w:r w:rsidRPr="00EF6CE6">
        <w:t>information</w:t>
      </w:r>
      <w:r w:rsidRPr="00EF6CE6">
        <w:rPr>
          <w:spacing w:val="-4"/>
        </w:rPr>
        <w:t xml:space="preserve"> </w:t>
      </w:r>
      <w:r w:rsidRPr="00EF6CE6">
        <w:t>is</w:t>
      </w:r>
      <w:r w:rsidRPr="00EF6CE6">
        <w:rPr>
          <w:spacing w:val="-5"/>
        </w:rPr>
        <w:t xml:space="preserve"> </w:t>
      </w:r>
      <w:r w:rsidRPr="00EF6CE6">
        <w:t>needed</w:t>
      </w:r>
      <w:r w:rsidRPr="00EF6CE6">
        <w:rPr>
          <w:spacing w:val="-4"/>
        </w:rPr>
        <w:t xml:space="preserve"> </w:t>
      </w:r>
      <w:r w:rsidRPr="00EF6CE6">
        <w:t>before the issue can be resolved, a specific timeline for investigation will be established and communicated in writing.</w:t>
      </w:r>
    </w:p>
    <w:p w14:paraId="047BDCA7" w14:textId="77777777" w:rsidR="00F561D0" w:rsidRPr="00EF6CE6" w:rsidRDefault="00F561D0">
      <w:pPr>
        <w:pStyle w:val="BodyText"/>
        <w:spacing w:before="90"/>
      </w:pPr>
    </w:p>
    <w:p w14:paraId="047BDCA8" w14:textId="77777777" w:rsidR="00F561D0" w:rsidRPr="00EF6CE6" w:rsidRDefault="007C7F42">
      <w:pPr>
        <w:pStyle w:val="Heading3"/>
        <w:numPr>
          <w:ilvl w:val="1"/>
          <w:numId w:val="6"/>
        </w:numPr>
        <w:tabs>
          <w:tab w:val="left" w:pos="924"/>
        </w:tabs>
      </w:pPr>
      <w:bookmarkStart w:id="112" w:name="10.3_Committee_review_and_action:"/>
      <w:bookmarkStart w:id="113" w:name="_Toc215492450"/>
      <w:bookmarkEnd w:id="112"/>
      <w:r w:rsidRPr="00EF6CE6">
        <w:t>Committee</w:t>
      </w:r>
      <w:r w:rsidRPr="00EF6CE6">
        <w:rPr>
          <w:spacing w:val="-2"/>
        </w:rPr>
        <w:t xml:space="preserve"> </w:t>
      </w:r>
      <w:r w:rsidRPr="00EF6CE6">
        <w:t>review</w:t>
      </w:r>
      <w:r w:rsidRPr="00EF6CE6">
        <w:rPr>
          <w:spacing w:val="1"/>
        </w:rPr>
        <w:t xml:space="preserve"> </w:t>
      </w:r>
      <w:r w:rsidRPr="00EF6CE6">
        <w:t>and</w:t>
      </w:r>
      <w:r w:rsidRPr="00EF6CE6">
        <w:rPr>
          <w:spacing w:val="-2"/>
        </w:rPr>
        <w:t xml:space="preserve"> action:</w:t>
      </w:r>
      <w:bookmarkEnd w:id="113"/>
    </w:p>
    <w:p w14:paraId="047BDCA9" w14:textId="77777777" w:rsidR="00F561D0" w:rsidRPr="00EF6CE6" w:rsidRDefault="007C7F42">
      <w:pPr>
        <w:pStyle w:val="BodyText"/>
        <w:spacing w:before="103" w:line="259" w:lineRule="auto"/>
        <w:ind w:left="204"/>
      </w:pPr>
      <w:r w:rsidRPr="00EF6CE6">
        <w:t>The</w:t>
      </w:r>
      <w:r w:rsidRPr="00EF6CE6">
        <w:rPr>
          <w:spacing w:val="-1"/>
        </w:rPr>
        <w:t xml:space="preserve"> </w:t>
      </w:r>
      <w:r w:rsidRPr="00EF6CE6">
        <w:t>committee</w:t>
      </w:r>
      <w:r w:rsidRPr="00EF6CE6">
        <w:rPr>
          <w:spacing w:val="-1"/>
        </w:rPr>
        <w:t xml:space="preserve"> </w:t>
      </w:r>
      <w:r w:rsidRPr="00EF6CE6">
        <w:t>will</w:t>
      </w:r>
      <w:r w:rsidRPr="00EF6CE6">
        <w:rPr>
          <w:spacing w:val="-4"/>
        </w:rPr>
        <w:t xml:space="preserve"> </w:t>
      </w:r>
      <w:r w:rsidRPr="00EF6CE6">
        <w:t>review</w:t>
      </w:r>
      <w:r w:rsidRPr="00EF6CE6">
        <w:rPr>
          <w:spacing w:val="-6"/>
        </w:rPr>
        <w:t xml:space="preserve"> </w:t>
      </w:r>
      <w:r w:rsidRPr="00EF6CE6">
        <w:t>all</w:t>
      </w:r>
      <w:r w:rsidRPr="00EF6CE6">
        <w:rPr>
          <w:spacing w:val="-2"/>
        </w:rPr>
        <w:t xml:space="preserve"> </w:t>
      </w:r>
      <w:r w:rsidRPr="00EF6CE6">
        <w:t>information</w:t>
      </w:r>
      <w:r w:rsidRPr="00EF6CE6">
        <w:rPr>
          <w:spacing w:val="-3"/>
        </w:rPr>
        <w:t xml:space="preserve"> </w:t>
      </w:r>
      <w:r w:rsidRPr="00EF6CE6">
        <w:t>presented</w:t>
      </w:r>
      <w:r w:rsidRPr="00EF6CE6">
        <w:rPr>
          <w:spacing w:val="-3"/>
        </w:rPr>
        <w:t xml:space="preserve"> </w:t>
      </w:r>
      <w:r w:rsidRPr="00EF6CE6">
        <w:t>in</w:t>
      </w:r>
      <w:r w:rsidRPr="00EF6CE6">
        <w:rPr>
          <w:spacing w:val="-3"/>
        </w:rPr>
        <w:t xml:space="preserve"> </w:t>
      </w:r>
      <w:r w:rsidRPr="00EF6CE6">
        <w:t>making</w:t>
      </w:r>
      <w:r w:rsidRPr="00EF6CE6">
        <w:rPr>
          <w:spacing w:val="-3"/>
        </w:rPr>
        <w:t xml:space="preserve"> </w:t>
      </w:r>
      <w:r w:rsidRPr="00EF6CE6">
        <w:t>its</w:t>
      </w:r>
      <w:r w:rsidRPr="00EF6CE6">
        <w:rPr>
          <w:spacing w:val="-2"/>
        </w:rPr>
        <w:t xml:space="preserve"> </w:t>
      </w:r>
      <w:r w:rsidRPr="00EF6CE6">
        <w:t>decision.</w:t>
      </w:r>
      <w:r w:rsidRPr="00EF6CE6">
        <w:rPr>
          <w:spacing w:val="-5"/>
        </w:rPr>
        <w:t xml:space="preserve"> </w:t>
      </w:r>
      <w:r w:rsidRPr="00EF6CE6">
        <w:t>Depending</w:t>
      </w:r>
      <w:r w:rsidRPr="00EF6CE6">
        <w:rPr>
          <w:spacing w:val="-3"/>
        </w:rPr>
        <w:t xml:space="preserve"> </w:t>
      </w:r>
      <w:r w:rsidRPr="00EF6CE6">
        <w:t>upon</w:t>
      </w:r>
      <w:r w:rsidRPr="00EF6CE6">
        <w:rPr>
          <w:spacing w:val="-3"/>
        </w:rPr>
        <w:t xml:space="preserve"> </w:t>
      </w:r>
      <w:r w:rsidRPr="00EF6CE6">
        <w:t>the</w:t>
      </w:r>
      <w:r w:rsidRPr="00EF6CE6">
        <w:rPr>
          <w:spacing w:val="-1"/>
        </w:rPr>
        <w:t xml:space="preserve"> </w:t>
      </w:r>
      <w:r w:rsidRPr="00EF6CE6">
        <w:t>circumstances,</w:t>
      </w:r>
      <w:r w:rsidRPr="00EF6CE6">
        <w:rPr>
          <w:spacing w:val="-2"/>
        </w:rPr>
        <w:t xml:space="preserve"> </w:t>
      </w:r>
      <w:r w:rsidRPr="00EF6CE6">
        <w:t>the complainant may need to meet with the committee to provide additional information.</w:t>
      </w:r>
    </w:p>
    <w:p w14:paraId="047BDCAA" w14:textId="77777777" w:rsidR="00F561D0" w:rsidRPr="00EF6CE6" w:rsidRDefault="007C7F42">
      <w:pPr>
        <w:pStyle w:val="ListParagraph"/>
        <w:numPr>
          <w:ilvl w:val="2"/>
          <w:numId w:val="6"/>
        </w:numPr>
        <w:tabs>
          <w:tab w:val="left" w:pos="1282"/>
          <w:tab w:val="left" w:pos="1284"/>
        </w:tabs>
        <w:spacing w:before="159"/>
        <w:ind w:right="116"/>
        <w:jc w:val="both"/>
      </w:pPr>
      <w:r w:rsidRPr="00EF6CE6">
        <w:t>If</w:t>
      </w:r>
      <w:r w:rsidRPr="00EF6CE6">
        <w:rPr>
          <w:spacing w:val="-2"/>
        </w:rPr>
        <w:t xml:space="preserve"> </w:t>
      </w:r>
      <w:r w:rsidRPr="00EF6CE6">
        <w:t>the</w:t>
      </w:r>
      <w:r w:rsidRPr="00EF6CE6">
        <w:rPr>
          <w:spacing w:val="-1"/>
        </w:rPr>
        <w:t xml:space="preserve"> </w:t>
      </w:r>
      <w:r w:rsidRPr="00EF6CE6">
        <w:t>committee</w:t>
      </w:r>
      <w:r w:rsidRPr="00EF6CE6">
        <w:rPr>
          <w:spacing w:val="-1"/>
        </w:rPr>
        <w:t xml:space="preserve"> </w:t>
      </w:r>
      <w:r w:rsidRPr="00EF6CE6">
        <w:t>determines</w:t>
      </w:r>
      <w:r w:rsidRPr="00EF6CE6">
        <w:rPr>
          <w:spacing w:val="-2"/>
        </w:rPr>
        <w:t xml:space="preserve"> </w:t>
      </w:r>
      <w:r w:rsidRPr="00EF6CE6">
        <w:t>that</w:t>
      </w:r>
      <w:r w:rsidRPr="00EF6CE6">
        <w:rPr>
          <w:spacing w:val="-4"/>
        </w:rPr>
        <w:t xml:space="preserve"> </w:t>
      </w:r>
      <w:r w:rsidRPr="00EF6CE6">
        <w:t>the</w:t>
      </w:r>
      <w:r w:rsidRPr="00EF6CE6">
        <w:rPr>
          <w:spacing w:val="-1"/>
        </w:rPr>
        <w:t xml:space="preserve"> </w:t>
      </w:r>
      <w:r w:rsidRPr="00EF6CE6">
        <w:t>program</w:t>
      </w:r>
      <w:r w:rsidRPr="00EF6CE6">
        <w:rPr>
          <w:spacing w:val="-1"/>
        </w:rPr>
        <w:t xml:space="preserve"> </w:t>
      </w:r>
      <w:r w:rsidRPr="00EF6CE6">
        <w:t>standards,</w:t>
      </w:r>
      <w:r w:rsidRPr="00EF6CE6">
        <w:rPr>
          <w:spacing w:val="-2"/>
        </w:rPr>
        <w:t xml:space="preserve"> </w:t>
      </w:r>
      <w:r w:rsidRPr="00EF6CE6">
        <w:t>policies,</w:t>
      </w:r>
      <w:r w:rsidRPr="00EF6CE6">
        <w:rPr>
          <w:spacing w:val="-4"/>
        </w:rPr>
        <w:t xml:space="preserve"> </w:t>
      </w:r>
      <w:r w:rsidRPr="00EF6CE6">
        <w:t>or</w:t>
      </w:r>
      <w:r w:rsidRPr="00EF6CE6">
        <w:rPr>
          <w:spacing w:val="-2"/>
        </w:rPr>
        <w:t xml:space="preserve"> </w:t>
      </w:r>
      <w:r w:rsidRPr="00EF6CE6">
        <w:t>procedures</w:t>
      </w:r>
      <w:r w:rsidRPr="00EF6CE6">
        <w:rPr>
          <w:spacing w:val="-4"/>
        </w:rPr>
        <w:t xml:space="preserve"> </w:t>
      </w:r>
      <w:r w:rsidRPr="00EF6CE6">
        <w:t>have</w:t>
      </w:r>
      <w:r w:rsidRPr="00EF6CE6">
        <w:rPr>
          <w:spacing w:val="-1"/>
        </w:rPr>
        <w:t xml:space="preserve"> </w:t>
      </w:r>
      <w:r w:rsidRPr="00EF6CE6">
        <w:t>been</w:t>
      </w:r>
      <w:r w:rsidRPr="00EF6CE6">
        <w:rPr>
          <w:spacing w:val="-5"/>
        </w:rPr>
        <w:t xml:space="preserve"> </w:t>
      </w:r>
      <w:r w:rsidRPr="00EF6CE6">
        <w:t>violated,</w:t>
      </w:r>
      <w:r w:rsidRPr="00EF6CE6">
        <w:rPr>
          <w:spacing w:val="-2"/>
        </w:rPr>
        <w:t xml:space="preserve"> </w:t>
      </w:r>
      <w:r w:rsidRPr="00EF6CE6">
        <w:t>it</w:t>
      </w:r>
      <w:r w:rsidRPr="00EF6CE6">
        <w:rPr>
          <w:spacing w:val="-1"/>
        </w:rPr>
        <w:t xml:space="preserve"> </w:t>
      </w:r>
      <w:r w:rsidRPr="00EF6CE6">
        <w:t>will</w:t>
      </w:r>
      <w:r w:rsidRPr="00EF6CE6">
        <w:rPr>
          <w:spacing w:val="-7"/>
        </w:rPr>
        <w:t xml:space="preserve"> </w:t>
      </w:r>
      <w:r w:rsidRPr="00EF6CE6">
        <w:t>cite the violator to appear at the next committee meeting to discuss their continued status in the program.</w:t>
      </w:r>
    </w:p>
    <w:p w14:paraId="047BDCAC" w14:textId="77777777" w:rsidR="00F561D0" w:rsidRPr="00EF6CE6" w:rsidRDefault="007C7F42">
      <w:pPr>
        <w:pStyle w:val="ListParagraph"/>
        <w:numPr>
          <w:ilvl w:val="2"/>
          <w:numId w:val="6"/>
        </w:numPr>
        <w:tabs>
          <w:tab w:val="left" w:pos="1284"/>
        </w:tabs>
        <w:spacing w:before="39" w:line="259" w:lineRule="auto"/>
        <w:ind w:right="943" w:hanging="360"/>
      </w:pPr>
      <w:r w:rsidRPr="00EF6CE6">
        <w:t>Participants</w:t>
      </w:r>
      <w:r w:rsidRPr="00EF6CE6">
        <w:rPr>
          <w:spacing w:val="-5"/>
        </w:rPr>
        <w:t xml:space="preserve"> </w:t>
      </w:r>
      <w:r w:rsidRPr="00EF6CE6">
        <w:t>failing</w:t>
      </w:r>
      <w:r w:rsidRPr="00EF6CE6">
        <w:rPr>
          <w:spacing w:val="-4"/>
        </w:rPr>
        <w:t xml:space="preserve"> </w:t>
      </w:r>
      <w:r w:rsidRPr="00EF6CE6">
        <w:t>to</w:t>
      </w:r>
      <w:r w:rsidRPr="00EF6CE6">
        <w:rPr>
          <w:spacing w:val="-2"/>
        </w:rPr>
        <w:t xml:space="preserve"> </w:t>
      </w:r>
      <w:r w:rsidRPr="00EF6CE6">
        <w:t>adhere</w:t>
      </w:r>
      <w:r w:rsidRPr="00EF6CE6">
        <w:rPr>
          <w:spacing w:val="-2"/>
        </w:rPr>
        <w:t xml:space="preserve"> </w:t>
      </w:r>
      <w:r w:rsidRPr="00EF6CE6">
        <w:t>to</w:t>
      </w:r>
      <w:r w:rsidRPr="00EF6CE6">
        <w:rPr>
          <w:spacing w:val="-2"/>
        </w:rPr>
        <w:t xml:space="preserve"> </w:t>
      </w:r>
      <w:r w:rsidRPr="00EF6CE6">
        <w:t>the</w:t>
      </w:r>
      <w:r w:rsidRPr="00EF6CE6">
        <w:rPr>
          <w:spacing w:val="-5"/>
        </w:rPr>
        <w:t xml:space="preserve"> </w:t>
      </w:r>
      <w:r w:rsidRPr="00EF6CE6">
        <w:t>committee’s</w:t>
      </w:r>
      <w:r w:rsidRPr="00EF6CE6">
        <w:rPr>
          <w:spacing w:val="-3"/>
        </w:rPr>
        <w:t xml:space="preserve"> </w:t>
      </w:r>
      <w:r w:rsidRPr="00EF6CE6">
        <w:t>standards,</w:t>
      </w:r>
      <w:r w:rsidRPr="00EF6CE6">
        <w:rPr>
          <w:spacing w:val="-3"/>
        </w:rPr>
        <w:t xml:space="preserve"> </w:t>
      </w:r>
      <w:r w:rsidRPr="00EF6CE6">
        <w:t>policies,</w:t>
      </w:r>
      <w:r w:rsidRPr="00EF6CE6">
        <w:rPr>
          <w:spacing w:val="-3"/>
        </w:rPr>
        <w:t xml:space="preserve"> </w:t>
      </w:r>
      <w:r w:rsidRPr="00EF6CE6">
        <w:t>and</w:t>
      </w:r>
      <w:r w:rsidRPr="00EF6CE6">
        <w:rPr>
          <w:spacing w:val="-4"/>
        </w:rPr>
        <w:t xml:space="preserve"> </w:t>
      </w:r>
      <w:r w:rsidRPr="00EF6CE6">
        <w:t>procedures</w:t>
      </w:r>
      <w:r w:rsidRPr="00EF6CE6">
        <w:rPr>
          <w:spacing w:val="-3"/>
        </w:rPr>
        <w:t xml:space="preserve"> </w:t>
      </w:r>
      <w:r w:rsidRPr="00EF6CE6">
        <w:t>will</w:t>
      </w:r>
      <w:r w:rsidRPr="00EF6CE6">
        <w:rPr>
          <w:spacing w:val="-3"/>
        </w:rPr>
        <w:t xml:space="preserve"> </w:t>
      </w:r>
      <w:r w:rsidRPr="00EF6CE6">
        <w:t>be</w:t>
      </w:r>
      <w:r w:rsidRPr="00EF6CE6">
        <w:rPr>
          <w:spacing w:val="-2"/>
        </w:rPr>
        <w:t xml:space="preserve"> </w:t>
      </w:r>
      <w:r w:rsidRPr="00EF6CE6">
        <w:t>subject</w:t>
      </w:r>
      <w:r w:rsidRPr="00EF6CE6">
        <w:rPr>
          <w:spacing w:val="-2"/>
        </w:rPr>
        <w:t xml:space="preserve"> </w:t>
      </w:r>
      <w:r w:rsidRPr="00EF6CE6">
        <w:t>to disciplinary action.</w:t>
      </w:r>
    </w:p>
    <w:p w14:paraId="047BDCAD" w14:textId="77777777" w:rsidR="00F561D0" w:rsidRPr="00EF6CE6" w:rsidRDefault="00F561D0">
      <w:pPr>
        <w:pStyle w:val="BodyText"/>
        <w:spacing w:before="92"/>
      </w:pPr>
    </w:p>
    <w:p w14:paraId="047BDCAE" w14:textId="77777777" w:rsidR="00F561D0" w:rsidRPr="00EF6CE6" w:rsidRDefault="007C7F42">
      <w:pPr>
        <w:pStyle w:val="Heading3"/>
        <w:numPr>
          <w:ilvl w:val="1"/>
          <w:numId w:val="6"/>
        </w:numPr>
        <w:tabs>
          <w:tab w:val="left" w:pos="924"/>
        </w:tabs>
      </w:pPr>
      <w:bookmarkStart w:id="114" w:name="10.4_Communication:"/>
      <w:bookmarkStart w:id="115" w:name="_Toc215492451"/>
      <w:bookmarkEnd w:id="114"/>
      <w:r w:rsidRPr="00EF6CE6">
        <w:rPr>
          <w:spacing w:val="-2"/>
        </w:rPr>
        <w:t>Communication:</w:t>
      </w:r>
      <w:bookmarkEnd w:id="115"/>
    </w:p>
    <w:p w14:paraId="047BDCAF" w14:textId="77777777" w:rsidR="00F561D0" w:rsidRPr="00EF6CE6" w:rsidRDefault="007C7F42">
      <w:pPr>
        <w:pStyle w:val="BodyText"/>
        <w:spacing w:before="103" w:line="259" w:lineRule="auto"/>
        <w:ind w:left="204"/>
      </w:pPr>
      <w:r w:rsidRPr="00EF6CE6">
        <w:t>The committee will provide written notification of any action taken to apprentices and training agents, and copies of all related</w:t>
      </w:r>
      <w:r w:rsidRPr="00EF6CE6">
        <w:rPr>
          <w:spacing w:val="-5"/>
        </w:rPr>
        <w:t xml:space="preserve"> </w:t>
      </w:r>
      <w:r w:rsidRPr="00EF6CE6">
        <w:t>correspondence</w:t>
      </w:r>
      <w:r w:rsidRPr="00EF6CE6">
        <w:rPr>
          <w:spacing w:val="-1"/>
        </w:rPr>
        <w:t xml:space="preserve"> </w:t>
      </w:r>
      <w:r w:rsidRPr="00EF6CE6">
        <w:t>and</w:t>
      </w:r>
      <w:r w:rsidRPr="00EF6CE6">
        <w:rPr>
          <w:spacing w:val="-3"/>
        </w:rPr>
        <w:t xml:space="preserve"> </w:t>
      </w:r>
      <w:r w:rsidRPr="00EF6CE6">
        <w:t>supporting</w:t>
      </w:r>
      <w:r w:rsidRPr="00EF6CE6">
        <w:rPr>
          <w:spacing w:val="-3"/>
        </w:rPr>
        <w:t xml:space="preserve"> </w:t>
      </w:r>
      <w:r w:rsidRPr="00EF6CE6">
        <w:t>documentation</w:t>
      </w:r>
      <w:r w:rsidRPr="00EF6CE6">
        <w:rPr>
          <w:spacing w:val="-3"/>
        </w:rPr>
        <w:t xml:space="preserve"> </w:t>
      </w:r>
      <w:r w:rsidRPr="00EF6CE6">
        <w:t>will</w:t>
      </w:r>
      <w:r w:rsidRPr="00EF6CE6">
        <w:rPr>
          <w:spacing w:val="-2"/>
        </w:rPr>
        <w:t xml:space="preserve"> </w:t>
      </w:r>
      <w:r w:rsidRPr="00EF6CE6">
        <w:t>be</w:t>
      </w:r>
      <w:r w:rsidRPr="00EF6CE6">
        <w:rPr>
          <w:spacing w:val="-4"/>
        </w:rPr>
        <w:t xml:space="preserve"> </w:t>
      </w:r>
      <w:r w:rsidRPr="00EF6CE6">
        <w:t>maintained</w:t>
      </w:r>
      <w:r w:rsidRPr="00EF6CE6">
        <w:rPr>
          <w:spacing w:val="-5"/>
        </w:rPr>
        <w:t xml:space="preserve"> </w:t>
      </w:r>
      <w:r w:rsidRPr="00EF6CE6">
        <w:t>in</w:t>
      </w:r>
      <w:r w:rsidRPr="00EF6CE6">
        <w:rPr>
          <w:spacing w:val="-3"/>
        </w:rPr>
        <w:t xml:space="preserve"> </w:t>
      </w:r>
      <w:r w:rsidRPr="00EF6CE6">
        <w:t>the</w:t>
      </w:r>
      <w:r w:rsidRPr="00EF6CE6">
        <w:rPr>
          <w:spacing w:val="-4"/>
        </w:rPr>
        <w:t xml:space="preserve"> </w:t>
      </w:r>
      <w:r w:rsidRPr="00EF6CE6">
        <w:t>apprentice’s</w:t>
      </w:r>
      <w:r w:rsidRPr="00EF6CE6">
        <w:rPr>
          <w:spacing w:val="-2"/>
        </w:rPr>
        <w:t xml:space="preserve"> </w:t>
      </w:r>
      <w:r w:rsidRPr="00EF6CE6">
        <w:t>file.</w:t>
      </w:r>
      <w:r w:rsidRPr="00EF6CE6">
        <w:rPr>
          <w:spacing w:val="-2"/>
        </w:rPr>
        <w:t xml:space="preserve"> </w:t>
      </w:r>
      <w:r w:rsidRPr="00EF6CE6">
        <w:t>All</w:t>
      </w:r>
      <w:r w:rsidRPr="00EF6CE6">
        <w:rPr>
          <w:spacing w:val="-2"/>
        </w:rPr>
        <w:t xml:space="preserve"> </w:t>
      </w:r>
      <w:r w:rsidRPr="00EF6CE6">
        <w:t>actions</w:t>
      </w:r>
      <w:r w:rsidRPr="00EF6CE6">
        <w:rPr>
          <w:spacing w:val="-2"/>
        </w:rPr>
        <w:t xml:space="preserve"> </w:t>
      </w:r>
      <w:r w:rsidRPr="00EF6CE6">
        <w:t>taken</w:t>
      </w:r>
      <w:r w:rsidRPr="00EF6CE6">
        <w:rPr>
          <w:spacing w:val="-3"/>
        </w:rPr>
        <w:t xml:space="preserve"> </w:t>
      </w:r>
      <w:r w:rsidRPr="00EF6CE6">
        <w:t>by</w:t>
      </w:r>
      <w:r w:rsidRPr="00EF6CE6">
        <w:rPr>
          <w:spacing w:val="-3"/>
        </w:rPr>
        <w:t xml:space="preserve"> </w:t>
      </w:r>
      <w:r w:rsidRPr="00EF6CE6">
        <w:t>the committee will be noted in the minutes of the meeting and submitted to ATD.</w:t>
      </w:r>
    </w:p>
    <w:p w14:paraId="27D82142" w14:textId="77777777" w:rsidR="003A3636" w:rsidRPr="00EF6CE6" w:rsidRDefault="003A3636">
      <w:pPr>
        <w:pStyle w:val="BodyText"/>
        <w:spacing w:before="103" w:line="259" w:lineRule="auto"/>
        <w:ind w:left="204"/>
      </w:pPr>
    </w:p>
    <w:p w14:paraId="047BDCC3" w14:textId="184532EB" w:rsidR="00F561D0" w:rsidRPr="00EF6CE6" w:rsidRDefault="007C7F42">
      <w:pPr>
        <w:pStyle w:val="Heading2"/>
        <w:spacing w:before="22" w:line="259" w:lineRule="auto"/>
        <w:ind w:left="205" w:hanging="1"/>
      </w:pPr>
      <w:bookmarkStart w:id="116" w:name="Policy_11:_Oregon_Teaching_Apprentice_Li"/>
      <w:bookmarkStart w:id="117" w:name="Policy_12:_Unlawful_Discrimination_and_A"/>
      <w:bookmarkStart w:id="118" w:name="_Toc215492452"/>
      <w:bookmarkEnd w:id="116"/>
      <w:bookmarkEnd w:id="117"/>
      <w:r w:rsidRPr="00EF6CE6">
        <w:rPr>
          <w:color w:val="2E5395"/>
        </w:rPr>
        <w:t>Policy</w:t>
      </w:r>
      <w:r w:rsidRPr="00EF6CE6">
        <w:rPr>
          <w:color w:val="2E5395"/>
          <w:spacing w:val="-4"/>
        </w:rPr>
        <w:t xml:space="preserve"> </w:t>
      </w:r>
      <w:r w:rsidRPr="00EF6CE6">
        <w:rPr>
          <w:color w:val="2E5395"/>
        </w:rPr>
        <w:t>1</w:t>
      </w:r>
      <w:r w:rsidR="00895EEE" w:rsidRPr="00EF6CE6">
        <w:rPr>
          <w:color w:val="2E5395"/>
        </w:rPr>
        <w:t>1</w:t>
      </w:r>
      <w:r w:rsidRPr="00EF6CE6">
        <w:rPr>
          <w:color w:val="2E5395"/>
        </w:rPr>
        <w:t>:</w:t>
      </w:r>
      <w:r w:rsidRPr="00EF6CE6">
        <w:rPr>
          <w:color w:val="2E5395"/>
          <w:spacing w:val="-4"/>
        </w:rPr>
        <w:t xml:space="preserve"> </w:t>
      </w:r>
      <w:r w:rsidRPr="00EF6CE6">
        <w:rPr>
          <w:color w:val="2E5395"/>
        </w:rPr>
        <w:t>Unlawful</w:t>
      </w:r>
      <w:r w:rsidRPr="00EF6CE6">
        <w:rPr>
          <w:color w:val="2E5395"/>
          <w:spacing w:val="-5"/>
        </w:rPr>
        <w:t xml:space="preserve"> </w:t>
      </w:r>
      <w:r w:rsidRPr="00EF6CE6">
        <w:rPr>
          <w:color w:val="2E5395"/>
        </w:rPr>
        <w:t>Discrimination</w:t>
      </w:r>
      <w:r w:rsidRPr="00EF6CE6">
        <w:rPr>
          <w:color w:val="2E5395"/>
          <w:spacing w:val="-3"/>
        </w:rPr>
        <w:t xml:space="preserve"> </w:t>
      </w:r>
      <w:r w:rsidRPr="00EF6CE6">
        <w:rPr>
          <w:color w:val="2E5395"/>
        </w:rPr>
        <w:t>and</w:t>
      </w:r>
      <w:r w:rsidRPr="00EF6CE6">
        <w:rPr>
          <w:color w:val="2E5395"/>
          <w:spacing w:val="-3"/>
        </w:rPr>
        <w:t xml:space="preserve"> </w:t>
      </w:r>
      <w:r w:rsidRPr="00EF6CE6">
        <w:rPr>
          <w:color w:val="2E5395"/>
        </w:rPr>
        <w:t>Anti-Harassment</w:t>
      </w:r>
      <w:r w:rsidRPr="00EF6CE6">
        <w:rPr>
          <w:color w:val="2E5395"/>
          <w:spacing w:val="-2"/>
        </w:rPr>
        <w:t xml:space="preserve"> </w:t>
      </w:r>
      <w:r w:rsidRPr="00EF6CE6">
        <w:rPr>
          <w:color w:val="2E5395"/>
        </w:rPr>
        <w:t>Policy</w:t>
      </w:r>
      <w:r w:rsidRPr="00EF6CE6">
        <w:rPr>
          <w:color w:val="2E5395"/>
          <w:spacing w:val="40"/>
        </w:rPr>
        <w:t xml:space="preserve"> </w:t>
      </w:r>
      <w:r w:rsidRPr="00EF6CE6">
        <w:rPr>
          <w:color w:val="2E5395"/>
        </w:rPr>
        <w:t>(Language</w:t>
      </w:r>
      <w:r w:rsidRPr="00EF6CE6">
        <w:rPr>
          <w:color w:val="2E5395"/>
          <w:spacing w:val="-3"/>
        </w:rPr>
        <w:t xml:space="preserve"> </w:t>
      </w:r>
      <w:r w:rsidRPr="00EF6CE6">
        <w:rPr>
          <w:color w:val="2E5395"/>
        </w:rPr>
        <w:t>as</w:t>
      </w:r>
      <w:r w:rsidRPr="00EF6CE6">
        <w:rPr>
          <w:color w:val="2E5395"/>
          <w:spacing w:val="-3"/>
        </w:rPr>
        <w:t xml:space="preserve"> </w:t>
      </w:r>
      <w:r w:rsidRPr="00EF6CE6">
        <w:rPr>
          <w:color w:val="2E5395"/>
        </w:rPr>
        <w:t>recommended</w:t>
      </w:r>
      <w:r w:rsidRPr="00EF6CE6">
        <w:rPr>
          <w:color w:val="2E5395"/>
          <w:spacing w:val="-3"/>
        </w:rPr>
        <w:t xml:space="preserve"> </w:t>
      </w:r>
      <w:r w:rsidRPr="00EF6CE6">
        <w:rPr>
          <w:color w:val="2E5395"/>
        </w:rPr>
        <w:t>by the Society for Human Resource Management)</w:t>
      </w:r>
      <w:bookmarkEnd w:id="118"/>
    </w:p>
    <w:p w14:paraId="047BDCC4" w14:textId="33FF40BD" w:rsidR="00F561D0" w:rsidRPr="00EF6CE6" w:rsidRDefault="007C7F42">
      <w:pPr>
        <w:pStyle w:val="BodyText"/>
        <w:spacing w:before="116"/>
        <w:ind w:left="204"/>
      </w:pPr>
      <w:r w:rsidRPr="00EF6CE6">
        <w:rPr>
          <w:b/>
        </w:rPr>
        <w:lastRenderedPageBreak/>
        <w:t xml:space="preserve">Policy Statement: </w:t>
      </w:r>
      <w:r w:rsidRPr="00EF6CE6">
        <w:t>Oregon Teacher Apprenticeship JATC is committed to a work environment in which all individuals are treated</w:t>
      </w:r>
      <w:r w:rsidRPr="00EF6CE6">
        <w:rPr>
          <w:spacing w:val="-5"/>
        </w:rPr>
        <w:t xml:space="preserve"> </w:t>
      </w:r>
      <w:r w:rsidRPr="00EF6CE6">
        <w:t>with</w:t>
      </w:r>
      <w:r w:rsidRPr="00EF6CE6">
        <w:rPr>
          <w:spacing w:val="-3"/>
        </w:rPr>
        <w:t xml:space="preserve"> </w:t>
      </w:r>
      <w:r w:rsidRPr="00EF6CE6">
        <w:t>respect</w:t>
      </w:r>
      <w:r w:rsidRPr="00EF6CE6">
        <w:rPr>
          <w:spacing w:val="-1"/>
        </w:rPr>
        <w:t xml:space="preserve"> </w:t>
      </w:r>
      <w:r w:rsidRPr="00EF6CE6">
        <w:t>and</w:t>
      </w:r>
      <w:r w:rsidRPr="00EF6CE6">
        <w:rPr>
          <w:spacing w:val="-3"/>
        </w:rPr>
        <w:t xml:space="preserve"> </w:t>
      </w:r>
      <w:r w:rsidRPr="00EF6CE6">
        <w:t>dignity.</w:t>
      </w:r>
      <w:r w:rsidRPr="00EF6CE6">
        <w:rPr>
          <w:spacing w:val="-2"/>
        </w:rPr>
        <w:t xml:space="preserve"> </w:t>
      </w:r>
      <w:r w:rsidR="00006E65" w:rsidRPr="00EF6CE6">
        <w:t>Everyone</w:t>
      </w:r>
      <w:r w:rsidRPr="00EF6CE6">
        <w:rPr>
          <w:spacing w:val="-2"/>
        </w:rPr>
        <w:t xml:space="preserve"> </w:t>
      </w:r>
      <w:r w:rsidRPr="00EF6CE6">
        <w:t>has</w:t>
      </w:r>
      <w:r w:rsidRPr="00EF6CE6">
        <w:rPr>
          <w:spacing w:val="-4"/>
        </w:rPr>
        <w:t xml:space="preserve"> </w:t>
      </w:r>
      <w:r w:rsidRPr="00EF6CE6">
        <w:t>the</w:t>
      </w:r>
      <w:r w:rsidRPr="00EF6CE6">
        <w:rPr>
          <w:spacing w:val="-1"/>
        </w:rPr>
        <w:t xml:space="preserve"> </w:t>
      </w:r>
      <w:r w:rsidRPr="00EF6CE6">
        <w:t>right</w:t>
      </w:r>
      <w:r w:rsidRPr="00EF6CE6">
        <w:rPr>
          <w:spacing w:val="-1"/>
        </w:rPr>
        <w:t xml:space="preserve"> </w:t>
      </w:r>
      <w:r w:rsidRPr="00EF6CE6">
        <w:t>to</w:t>
      </w:r>
      <w:r w:rsidRPr="00EF6CE6">
        <w:rPr>
          <w:spacing w:val="-1"/>
        </w:rPr>
        <w:t xml:space="preserve"> </w:t>
      </w:r>
      <w:r w:rsidRPr="00EF6CE6">
        <w:t>work</w:t>
      </w:r>
      <w:r w:rsidRPr="00EF6CE6">
        <w:rPr>
          <w:spacing w:val="-4"/>
        </w:rPr>
        <w:t xml:space="preserve"> </w:t>
      </w:r>
      <w:r w:rsidRPr="00EF6CE6">
        <w:t>in</w:t>
      </w:r>
      <w:r w:rsidRPr="00EF6CE6">
        <w:rPr>
          <w:spacing w:val="-3"/>
        </w:rPr>
        <w:t xml:space="preserve"> </w:t>
      </w:r>
      <w:r w:rsidRPr="00EF6CE6">
        <w:t>a</w:t>
      </w:r>
      <w:r w:rsidRPr="00EF6CE6">
        <w:rPr>
          <w:spacing w:val="-2"/>
        </w:rPr>
        <w:t xml:space="preserve"> </w:t>
      </w:r>
      <w:r w:rsidRPr="00EF6CE6">
        <w:t>professional</w:t>
      </w:r>
      <w:r w:rsidRPr="00EF6CE6">
        <w:rPr>
          <w:spacing w:val="-2"/>
        </w:rPr>
        <w:t xml:space="preserve"> </w:t>
      </w:r>
      <w:r w:rsidRPr="00EF6CE6">
        <w:t>atmosphere</w:t>
      </w:r>
      <w:r w:rsidRPr="00EF6CE6">
        <w:rPr>
          <w:spacing w:val="-4"/>
        </w:rPr>
        <w:t xml:space="preserve"> </w:t>
      </w:r>
      <w:r w:rsidRPr="00EF6CE6">
        <w:t>that</w:t>
      </w:r>
      <w:r w:rsidRPr="00EF6CE6">
        <w:rPr>
          <w:spacing w:val="-1"/>
        </w:rPr>
        <w:t xml:space="preserve"> </w:t>
      </w:r>
      <w:r w:rsidRPr="00EF6CE6">
        <w:t>promotes</w:t>
      </w:r>
      <w:r w:rsidRPr="00EF6CE6">
        <w:rPr>
          <w:spacing w:val="-4"/>
        </w:rPr>
        <w:t xml:space="preserve"> </w:t>
      </w:r>
      <w:r w:rsidRPr="00EF6CE6">
        <w:t xml:space="preserve">equal employment opportunities and prohibits unlawful discriminatory practices, including harassment. Therefore, Oregon Teaching Apprenticeship expects that all relationships among </w:t>
      </w:r>
      <w:r w:rsidR="008C2BA8" w:rsidRPr="00EF6CE6">
        <w:t>people</w:t>
      </w:r>
      <w:r w:rsidRPr="00EF6CE6">
        <w:t xml:space="preserve"> in the office will be business-like and free of bias, prejudice, and harassment.</w:t>
      </w:r>
    </w:p>
    <w:p w14:paraId="047BDCC5" w14:textId="77777777" w:rsidR="00F561D0" w:rsidRPr="00EF6CE6" w:rsidRDefault="007C7F42">
      <w:pPr>
        <w:pStyle w:val="BodyText"/>
        <w:spacing w:before="121"/>
        <w:ind w:left="204"/>
      </w:pPr>
      <w:r w:rsidRPr="00EF6CE6">
        <w:t>Oregon Teacher Apprenticeship JATC has developed this policy to ensure that all its employees, apprentices, and training agents can work in an environment free from unlawful harassment, discrimination, and retaliation. Oregon Teacher Apprenticeship</w:t>
      </w:r>
      <w:r w:rsidRPr="00EF6CE6">
        <w:rPr>
          <w:spacing w:val="-3"/>
        </w:rPr>
        <w:t xml:space="preserve"> </w:t>
      </w:r>
      <w:r w:rsidRPr="00EF6CE6">
        <w:t>JATC</w:t>
      </w:r>
      <w:r w:rsidRPr="00EF6CE6">
        <w:rPr>
          <w:spacing w:val="-4"/>
        </w:rPr>
        <w:t xml:space="preserve"> </w:t>
      </w:r>
      <w:r w:rsidRPr="00EF6CE6">
        <w:t>will</w:t>
      </w:r>
      <w:r w:rsidRPr="00EF6CE6">
        <w:rPr>
          <w:spacing w:val="-5"/>
        </w:rPr>
        <w:t xml:space="preserve"> </w:t>
      </w:r>
      <w:r w:rsidRPr="00EF6CE6">
        <w:t>make</w:t>
      </w:r>
      <w:r w:rsidRPr="00EF6CE6">
        <w:rPr>
          <w:spacing w:val="-1"/>
        </w:rPr>
        <w:t xml:space="preserve"> </w:t>
      </w:r>
      <w:r w:rsidRPr="00EF6CE6">
        <w:t>every</w:t>
      </w:r>
      <w:r w:rsidRPr="00EF6CE6">
        <w:rPr>
          <w:spacing w:val="-1"/>
        </w:rPr>
        <w:t xml:space="preserve"> </w:t>
      </w:r>
      <w:r w:rsidRPr="00EF6CE6">
        <w:t>reasonable</w:t>
      </w:r>
      <w:r w:rsidRPr="00EF6CE6">
        <w:rPr>
          <w:spacing w:val="-1"/>
        </w:rPr>
        <w:t xml:space="preserve"> </w:t>
      </w:r>
      <w:r w:rsidRPr="00EF6CE6">
        <w:t>effort</w:t>
      </w:r>
      <w:r w:rsidRPr="00EF6CE6">
        <w:rPr>
          <w:spacing w:val="-1"/>
        </w:rPr>
        <w:t xml:space="preserve"> </w:t>
      </w:r>
      <w:r w:rsidRPr="00EF6CE6">
        <w:t>to</w:t>
      </w:r>
      <w:r w:rsidRPr="00EF6CE6">
        <w:rPr>
          <w:spacing w:val="-1"/>
        </w:rPr>
        <w:t xml:space="preserve"> </w:t>
      </w:r>
      <w:r w:rsidRPr="00EF6CE6">
        <w:t>ensure</w:t>
      </w:r>
      <w:r w:rsidRPr="00EF6CE6">
        <w:rPr>
          <w:spacing w:val="-4"/>
        </w:rPr>
        <w:t xml:space="preserve"> </w:t>
      </w:r>
      <w:r w:rsidRPr="00EF6CE6">
        <w:t>that</w:t>
      </w:r>
      <w:r w:rsidRPr="00EF6CE6">
        <w:rPr>
          <w:spacing w:val="-4"/>
        </w:rPr>
        <w:t xml:space="preserve"> </w:t>
      </w:r>
      <w:r w:rsidRPr="00EF6CE6">
        <w:t>all</w:t>
      </w:r>
      <w:r w:rsidRPr="00EF6CE6">
        <w:rPr>
          <w:spacing w:val="-2"/>
        </w:rPr>
        <w:t xml:space="preserve"> </w:t>
      </w:r>
      <w:r w:rsidRPr="00EF6CE6">
        <w:t>concerned</w:t>
      </w:r>
      <w:r w:rsidRPr="00EF6CE6">
        <w:rPr>
          <w:spacing w:val="-3"/>
        </w:rPr>
        <w:t xml:space="preserve"> </w:t>
      </w:r>
      <w:r w:rsidRPr="00EF6CE6">
        <w:t>are</w:t>
      </w:r>
      <w:r w:rsidRPr="00EF6CE6">
        <w:rPr>
          <w:spacing w:val="-1"/>
        </w:rPr>
        <w:t xml:space="preserve"> </w:t>
      </w:r>
      <w:r w:rsidRPr="00EF6CE6">
        <w:t>familiar</w:t>
      </w:r>
      <w:r w:rsidRPr="00EF6CE6">
        <w:rPr>
          <w:spacing w:val="-4"/>
        </w:rPr>
        <w:t xml:space="preserve"> </w:t>
      </w:r>
      <w:r w:rsidRPr="00EF6CE6">
        <w:t>with</w:t>
      </w:r>
      <w:r w:rsidRPr="00EF6CE6">
        <w:rPr>
          <w:spacing w:val="-5"/>
        </w:rPr>
        <w:t xml:space="preserve"> </w:t>
      </w:r>
      <w:r w:rsidRPr="00EF6CE6">
        <w:t>these</w:t>
      </w:r>
      <w:r w:rsidRPr="00EF6CE6">
        <w:rPr>
          <w:spacing w:val="-4"/>
        </w:rPr>
        <w:t xml:space="preserve"> </w:t>
      </w:r>
      <w:r w:rsidRPr="00EF6CE6">
        <w:t>policies</w:t>
      </w:r>
      <w:r w:rsidRPr="00EF6CE6">
        <w:rPr>
          <w:spacing w:val="-4"/>
        </w:rPr>
        <w:t xml:space="preserve"> </w:t>
      </w:r>
      <w:r w:rsidRPr="00EF6CE6">
        <w:t>and</w:t>
      </w:r>
      <w:r w:rsidRPr="00EF6CE6">
        <w:rPr>
          <w:spacing w:val="-3"/>
        </w:rPr>
        <w:t xml:space="preserve"> </w:t>
      </w:r>
      <w:r w:rsidRPr="00EF6CE6">
        <w:t>are aware that any complaint in violation of such policies will be investigated and resolved appropriately.</w:t>
      </w:r>
    </w:p>
    <w:p w14:paraId="638D9B31" w14:textId="06309F25" w:rsidR="00062894" w:rsidRPr="00EF6CE6" w:rsidRDefault="007C7F42" w:rsidP="00062894">
      <w:pPr>
        <w:tabs>
          <w:tab w:val="left" w:pos="1644"/>
        </w:tabs>
        <w:spacing w:before="121" w:line="364" w:lineRule="auto"/>
        <w:ind w:left="204" w:right="7919"/>
        <w:rPr>
          <w:u w:val="single"/>
        </w:rPr>
      </w:pPr>
      <w:r w:rsidRPr="00EF6CE6">
        <w:rPr>
          <w:b/>
          <w:spacing w:val="-2"/>
        </w:rPr>
        <w:t>Adopted:</w:t>
      </w:r>
      <w:r w:rsidRPr="00EF6CE6">
        <w:rPr>
          <w:b/>
        </w:rPr>
        <w:tab/>
      </w:r>
      <w:r w:rsidRPr="00EF6CE6">
        <w:rPr>
          <w:u w:val="single"/>
        </w:rPr>
        <w:t>(August 14, 2023)</w:t>
      </w:r>
      <w:r w:rsidRPr="00EF6CE6">
        <w:t xml:space="preserve"> </w:t>
      </w:r>
      <w:r w:rsidRPr="00EF6CE6">
        <w:rPr>
          <w:b/>
          <w:spacing w:val="-2"/>
        </w:rPr>
        <w:t>Revised:</w:t>
      </w:r>
      <w:r w:rsidRPr="00EF6CE6">
        <w:rPr>
          <w:b/>
        </w:rPr>
        <w:tab/>
      </w:r>
      <w:r w:rsidR="003D3A82" w:rsidRPr="00EF6CE6">
        <w:rPr>
          <w:u w:val="single"/>
        </w:rPr>
        <w:t>December 8,</w:t>
      </w:r>
      <w:r w:rsidR="00062894" w:rsidRPr="00EF6CE6">
        <w:rPr>
          <w:u w:val="single"/>
        </w:rPr>
        <w:t xml:space="preserve"> 2025</w:t>
      </w:r>
    </w:p>
    <w:p w14:paraId="047BDCC7" w14:textId="7D2E05BE" w:rsidR="00F561D0" w:rsidRPr="00EF6CE6" w:rsidRDefault="007C7F42" w:rsidP="004F1463">
      <w:pPr>
        <w:pStyle w:val="Heading3"/>
        <w:numPr>
          <w:ilvl w:val="1"/>
          <w:numId w:val="38"/>
        </w:numPr>
        <w:tabs>
          <w:tab w:val="left" w:pos="902"/>
        </w:tabs>
        <w:spacing w:before="239"/>
        <w:jc w:val="both"/>
      </w:pPr>
      <w:bookmarkStart w:id="119" w:name="12.1_____Objective:"/>
      <w:bookmarkStart w:id="120" w:name="_Toc215492453"/>
      <w:bookmarkEnd w:id="119"/>
      <w:r w:rsidRPr="00EF6CE6">
        <w:rPr>
          <w:spacing w:val="-2"/>
        </w:rPr>
        <w:t>Objective:</w:t>
      </w:r>
      <w:bookmarkEnd w:id="120"/>
    </w:p>
    <w:p w14:paraId="047BDCC8" w14:textId="77777777" w:rsidR="00F561D0" w:rsidRPr="00EF6CE6" w:rsidRDefault="007C7F42">
      <w:pPr>
        <w:pStyle w:val="BodyText"/>
        <w:spacing w:before="103"/>
        <w:ind w:left="924" w:right="305"/>
        <w:jc w:val="both"/>
      </w:pPr>
      <w:r w:rsidRPr="00EF6CE6">
        <w:t>Any employee, apprentice,</w:t>
      </w:r>
      <w:r w:rsidRPr="00EF6CE6">
        <w:rPr>
          <w:spacing w:val="-2"/>
        </w:rPr>
        <w:t xml:space="preserve"> </w:t>
      </w:r>
      <w:r w:rsidRPr="00EF6CE6">
        <w:t>or training</w:t>
      </w:r>
      <w:r w:rsidRPr="00EF6CE6">
        <w:rPr>
          <w:spacing w:val="-1"/>
        </w:rPr>
        <w:t xml:space="preserve"> </w:t>
      </w:r>
      <w:r w:rsidRPr="00EF6CE6">
        <w:t>agent who has questions</w:t>
      </w:r>
      <w:r w:rsidRPr="00EF6CE6">
        <w:rPr>
          <w:spacing w:val="-2"/>
        </w:rPr>
        <w:t xml:space="preserve"> </w:t>
      </w:r>
      <w:r w:rsidRPr="00EF6CE6">
        <w:t>or</w:t>
      </w:r>
      <w:r w:rsidRPr="00EF6CE6">
        <w:rPr>
          <w:spacing w:val="-2"/>
        </w:rPr>
        <w:t xml:space="preserve"> </w:t>
      </w:r>
      <w:r w:rsidRPr="00EF6CE6">
        <w:t>concerns about</w:t>
      </w:r>
      <w:r w:rsidRPr="00EF6CE6">
        <w:rPr>
          <w:spacing w:val="-2"/>
        </w:rPr>
        <w:t xml:space="preserve"> </w:t>
      </w:r>
      <w:r w:rsidRPr="00EF6CE6">
        <w:t>these</w:t>
      </w:r>
      <w:r w:rsidRPr="00EF6CE6">
        <w:rPr>
          <w:spacing w:val="-2"/>
        </w:rPr>
        <w:t xml:space="preserve"> </w:t>
      </w:r>
      <w:r w:rsidRPr="00EF6CE6">
        <w:t>policies should</w:t>
      </w:r>
      <w:r w:rsidRPr="00EF6CE6">
        <w:rPr>
          <w:spacing w:val="-1"/>
        </w:rPr>
        <w:t xml:space="preserve"> </w:t>
      </w:r>
      <w:r w:rsidRPr="00EF6CE6">
        <w:t>talk</w:t>
      </w:r>
      <w:r w:rsidRPr="00EF6CE6">
        <w:rPr>
          <w:spacing w:val="-4"/>
        </w:rPr>
        <w:t xml:space="preserve"> </w:t>
      </w:r>
      <w:r w:rsidRPr="00EF6CE6">
        <w:t>with Oregon</w:t>
      </w:r>
      <w:r w:rsidRPr="00EF6CE6">
        <w:rPr>
          <w:spacing w:val="-4"/>
        </w:rPr>
        <w:t xml:space="preserve"> </w:t>
      </w:r>
      <w:r w:rsidRPr="00EF6CE6">
        <w:t>Teacher</w:t>
      </w:r>
      <w:r w:rsidRPr="00EF6CE6">
        <w:rPr>
          <w:spacing w:val="-1"/>
        </w:rPr>
        <w:t xml:space="preserve"> </w:t>
      </w:r>
      <w:r w:rsidRPr="00EF6CE6">
        <w:t>Apprenticeship</w:t>
      </w:r>
      <w:r w:rsidRPr="00EF6CE6">
        <w:rPr>
          <w:spacing w:val="-2"/>
        </w:rPr>
        <w:t xml:space="preserve"> </w:t>
      </w:r>
      <w:r w:rsidRPr="00EF6CE6">
        <w:t>JATC</w:t>
      </w:r>
      <w:r w:rsidRPr="00EF6CE6">
        <w:rPr>
          <w:spacing w:val="-3"/>
        </w:rPr>
        <w:t xml:space="preserve"> </w:t>
      </w:r>
      <w:r w:rsidRPr="00EF6CE6">
        <w:t>or</w:t>
      </w:r>
      <w:r w:rsidRPr="00EF6CE6">
        <w:rPr>
          <w:spacing w:val="-1"/>
        </w:rPr>
        <w:t xml:space="preserve"> </w:t>
      </w:r>
      <w:r w:rsidRPr="00EF6CE6">
        <w:t>the</w:t>
      </w:r>
      <w:r w:rsidRPr="00EF6CE6">
        <w:rPr>
          <w:spacing w:val="-3"/>
        </w:rPr>
        <w:t xml:space="preserve"> </w:t>
      </w:r>
      <w:r w:rsidRPr="00EF6CE6">
        <w:t>human</w:t>
      </w:r>
      <w:r w:rsidRPr="00EF6CE6">
        <w:rPr>
          <w:spacing w:val="-2"/>
        </w:rPr>
        <w:t xml:space="preserve"> </w:t>
      </w:r>
      <w:r w:rsidRPr="00EF6CE6">
        <w:t>resources</w:t>
      </w:r>
      <w:r w:rsidRPr="00EF6CE6">
        <w:rPr>
          <w:spacing w:val="-3"/>
        </w:rPr>
        <w:t xml:space="preserve"> </w:t>
      </w:r>
      <w:r w:rsidRPr="00EF6CE6">
        <w:t>department</w:t>
      </w:r>
      <w:r w:rsidRPr="00EF6CE6">
        <w:rPr>
          <w:spacing w:val="-3"/>
        </w:rPr>
        <w:t xml:space="preserve"> </w:t>
      </w:r>
      <w:r w:rsidRPr="00EF6CE6">
        <w:t>at</w:t>
      </w:r>
      <w:r w:rsidRPr="00EF6CE6">
        <w:rPr>
          <w:spacing w:val="-3"/>
        </w:rPr>
        <w:t xml:space="preserve"> </w:t>
      </w:r>
      <w:r w:rsidRPr="00EF6CE6">
        <w:t>the</w:t>
      </w:r>
      <w:r w:rsidRPr="00EF6CE6">
        <w:rPr>
          <w:spacing w:val="-3"/>
        </w:rPr>
        <w:t xml:space="preserve"> </w:t>
      </w:r>
      <w:r w:rsidRPr="00EF6CE6">
        <w:t>training</w:t>
      </w:r>
      <w:r w:rsidRPr="00EF6CE6">
        <w:rPr>
          <w:spacing w:val="-2"/>
        </w:rPr>
        <w:t xml:space="preserve"> </w:t>
      </w:r>
      <w:r w:rsidRPr="00EF6CE6">
        <w:t>agent to</w:t>
      </w:r>
      <w:r w:rsidRPr="00EF6CE6">
        <w:rPr>
          <w:spacing w:val="-2"/>
        </w:rPr>
        <w:t xml:space="preserve"> </w:t>
      </w:r>
      <w:r w:rsidRPr="00EF6CE6">
        <w:t>which</w:t>
      </w:r>
      <w:r w:rsidRPr="00EF6CE6">
        <w:rPr>
          <w:spacing w:val="-2"/>
        </w:rPr>
        <w:t xml:space="preserve"> </w:t>
      </w:r>
      <w:r w:rsidRPr="00EF6CE6">
        <w:t xml:space="preserve">they are </w:t>
      </w:r>
      <w:r w:rsidRPr="00EF6CE6">
        <w:rPr>
          <w:spacing w:val="-2"/>
        </w:rPr>
        <w:t>employed.</w:t>
      </w:r>
    </w:p>
    <w:p w14:paraId="047BDCC9" w14:textId="77777777" w:rsidR="00F561D0" w:rsidRPr="00EF6CE6" w:rsidRDefault="007C7F42">
      <w:pPr>
        <w:pStyle w:val="BodyText"/>
        <w:ind w:left="924"/>
      </w:pPr>
      <w:r w:rsidRPr="00EF6CE6">
        <w:t>These policies should not, and may not, be used as a basis for excluding or separating individuals of a particular gender, or any other protected characteristic, from participating in business or work-related social activities or discussions. In other words, no one should make the mistake of engaging in discrimination or exclusion to avoid allegations of harassment. The law and the policies of Oregon Teacher Apprenticeship JATC prohibit disparate treatment</w:t>
      </w:r>
      <w:r w:rsidRPr="00EF6CE6">
        <w:rPr>
          <w:spacing w:val="-4"/>
        </w:rPr>
        <w:t xml:space="preserve"> </w:t>
      </w:r>
      <w:r w:rsidRPr="00EF6CE6">
        <w:t>on</w:t>
      </w:r>
      <w:r w:rsidRPr="00EF6CE6">
        <w:rPr>
          <w:spacing w:val="-5"/>
        </w:rPr>
        <w:t xml:space="preserve"> </w:t>
      </w:r>
      <w:r w:rsidRPr="00EF6CE6">
        <w:t>the</w:t>
      </w:r>
      <w:r w:rsidRPr="00EF6CE6">
        <w:rPr>
          <w:spacing w:val="-1"/>
        </w:rPr>
        <w:t xml:space="preserve"> </w:t>
      </w:r>
      <w:r w:rsidRPr="00EF6CE6">
        <w:t>basis</w:t>
      </w:r>
      <w:r w:rsidRPr="00EF6CE6">
        <w:rPr>
          <w:spacing w:val="-4"/>
        </w:rPr>
        <w:t xml:space="preserve"> </w:t>
      </w:r>
      <w:r w:rsidRPr="00EF6CE6">
        <w:t>of</w:t>
      </w:r>
      <w:r w:rsidRPr="00EF6CE6">
        <w:rPr>
          <w:spacing w:val="-4"/>
        </w:rPr>
        <w:t xml:space="preserve"> </w:t>
      </w:r>
      <w:r w:rsidRPr="00EF6CE6">
        <w:t>sex</w:t>
      </w:r>
      <w:r w:rsidRPr="00EF6CE6">
        <w:rPr>
          <w:spacing w:val="-4"/>
        </w:rPr>
        <w:t xml:space="preserve"> </w:t>
      </w:r>
      <w:r w:rsidRPr="00EF6CE6">
        <w:t>or</w:t>
      </w:r>
      <w:r w:rsidRPr="00EF6CE6">
        <w:rPr>
          <w:spacing w:val="-2"/>
        </w:rPr>
        <w:t xml:space="preserve"> </w:t>
      </w:r>
      <w:r w:rsidRPr="00EF6CE6">
        <w:t>any</w:t>
      </w:r>
      <w:r w:rsidRPr="00EF6CE6">
        <w:rPr>
          <w:spacing w:val="-3"/>
        </w:rPr>
        <w:t xml:space="preserve"> </w:t>
      </w:r>
      <w:r w:rsidRPr="00EF6CE6">
        <w:t>other</w:t>
      </w:r>
      <w:r w:rsidRPr="00EF6CE6">
        <w:rPr>
          <w:spacing w:val="-2"/>
        </w:rPr>
        <w:t xml:space="preserve"> </w:t>
      </w:r>
      <w:r w:rsidRPr="00EF6CE6">
        <w:t>protected</w:t>
      </w:r>
      <w:r w:rsidRPr="00EF6CE6">
        <w:rPr>
          <w:spacing w:val="-5"/>
        </w:rPr>
        <w:t xml:space="preserve"> </w:t>
      </w:r>
      <w:r w:rsidRPr="00EF6CE6">
        <w:t>characteristic,</w:t>
      </w:r>
      <w:r w:rsidRPr="00EF6CE6">
        <w:rPr>
          <w:spacing w:val="-2"/>
        </w:rPr>
        <w:t xml:space="preserve"> </w:t>
      </w:r>
      <w:r w:rsidRPr="00EF6CE6">
        <w:t>with</w:t>
      </w:r>
      <w:r w:rsidRPr="00EF6CE6">
        <w:rPr>
          <w:spacing w:val="-3"/>
        </w:rPr>
        <w:t xml:space="preserve"> </w:t>
      </w:r>
      <w:r w:rsidRPr="00EF6CE6">
        <w:t>regard</w:t>
      </w:r>
      <w:r w:rsidRPr="00EF6CE6">
        <w:rPr>
          <w:spacing w:val="-5"/>
        </w:rPr>
        <w:t xml:space="preserve"> </w:t>
      </w:r>
      <w:r w:rsidRPr="00EF6CE6">
        <w:t>to</w:t>
      </w:r>
      <w:r w:rsidRPr="00EF6CE6">
        <w:rPr>
          <w:spacing w:val="-1"/>
        </w:rPr>
        <w:t xml:space="preserve"> </w:t>
      </w:r>
      <w:r w:rsidRPr="00EF6CE6">
        <w:t>terms,</w:t>
      </w:r>
      <w:r w:rsidRPr="00EF6CE6">
        <w:rPr>
          <w:spacing w:val="-2"/>
        </w:rPr>
        <w:t xml:space="preserve"> </w:t>
      </w:r>
      <w:r w:rsidRPr="00EF6CE6">
        <w:t>conditions,</w:t>
      </w:r>
      <w:r w:rsidRPr="00EF6CE6">
        <w:rPr>
          <w:spacing w:val="-2"/>
        </w:rPr>
        <w:t xml:space="preserve"> </w:t>
      </w:r>
      <w:r w:rsidRPr="00EF6CE6">
        <w:t>privileges</w:t>
      </w:r>
      <w:r w:rsidRPr="00EF6CE6">
        <w:rPr>
          <w:spacing w:val="-2"/>
        </w:rPr>
        <w:t xml:space="preserve"> </w:t>
      </w:r>
      <w:r w:rsidRPr="00EF6CE6">
        <w:t>and perquisites of employment. The prohibitions against harassment, discrimination and retaliation are intended to complement and further those policies, not to form the basis of an exception to them.</w:t>
      </w:r>
    </w:p>
    <w:p w14:paraId="047BDCCA" w14:textId="77777777" w:rsidR="00F561D0" w:rsidRPr="00EF6CE6" w:rsidRDefault="00F561D0">
      <w:pPr>
        <w:pStyle w:val="BodyText"/>
        <w:spacing w:before="91"/>
      </w:pPr>
    </w:p>
    <w:p w14:paraId="047BDCCB" w14:textId="445722BE" w:rsidR="00F561D0" w:rsidRPr="00EF6CE6" w:rsidRDefault="007C7F42" w:rsidP="004F1463">
      <w:pPr>
        <w:pStyle w:val="Heading3"/>
        <w:numPr>
          <w:ilvl w:val="1"/>
          <w:numId w:val="38"/>
        </w:numPr>
        <w:tabs>
          <w:tab w:val="left" w:pos="924"/>
        </w:tabs>
      </w:pPr>
      <w:bookmarkStart w:id="121" w:name="12.2_Policy_statements:"/>
      <w:bookmarkStart w:id="122" w:name="_Toc215492454"/>
      <w:bookmarkEnd w:id="121"/>
      <w:r w:rsidRPr="00EF6CE6">
        <w:t>Policy</w:t>
      </w:r>
      <w:r w:rsidRPr="00EF6CE6">
        <w:rPr>
          <w:spacing w:val="1"/>
        </w:rPr>
        <w:t xml:space="preserve"> </w:t>
      </w:r>
      <w:r w:rsidRPr="00EF6CE6">
        <w:rPr>
          <w:spacing w:val="-2"/>
        </w:rPr>
        <w:t>statements:</w:t>
      </w:r>
      <w:bookmarkEnd w:id="122"/>
    </w:p>
    <w:p w14:paraId="047BDCCC" w14:textId="77777777" w:rsidR="00F561D0" w:rsidRPr="00EF6CE6" w:rsidRDefault="007C7F42">
      <w:pPr>
        <w:spacing w:before="103"/>
        <w:ind w:left="204"/>
        <w:rPr>
          <w:i/>
        </w:rPr>
      </w:pPr>
      <w:r w:rsidRPr="00EF6CE6">
        <w:rPr>
          <w:i/>
        </w:rPr>
        <w:t>Equal</w:t>
      </w:r>
      <w:r w:rsidRPr="00EF6CE6">
        <w:rPr>
          <w:i/>
          <w:spacing w:val="-5"/>
        </w:rPr>
        <w:t xml:space="preserve"> </w:t>
      </w:r>
      <w:r w:rsidRPr="00EF6CE6">
        <w:rPr>
          <w:i/>
        </w:rPr>
        <w:t>employment</w:t>
      </w:r>
      <w:r w:rsidRPr="00EF6CE6">
        <w:rPr>
          <w:i/>
          <w:spacing w:val="-5"/>
        </w:rPr>
        <w:t xml:space="preserve"> </w:t>
      </w:r>
      <w:r w:rsidRPr="00EF6CE6">
        <w:rPr>
          <w:i/>
          <w:spacing w:val="-2"/>
        </w:rPr>
        <w:t>opportunity</w:t>
      </w:r>
    </w:p>
    <w:p w14:paraId="047BDCCD" w14:textId="77777777" w:rsidR="00F561D0" w:rsidRPr="00EF6CE6" w:rsidRDefault="007C7F42">
      <w:pPr>
        <w:pStyle w:val="BodyText"/>
        <w:ind w:left="924" w:right="182"/>
      </w:pPr>
      <w:r w:rsidRPr="00EF6CE6">
        <w:t>It is the policy of Oregon Teacher Apprenticeship JATC to ensure equal employment opportunity without discrimination or harassment on the basis of race, color, religion, sex, sexual orientation, gender identity or expression, age, disability, marital status, citizenship, national origin, genetic information, or any other characteristic</w:t>
      </w:r>
      <w:r w:rsidRPr="00EF6CE6">
        <w:rPr>
          <w:spacing w:val="-3"/>
        </w:rPr>
        <w:t xml:space="preserve"> </w:t>
      </w:r>
      <w:r w:rsidRPr="00EF6CE6">
        <w:t>protected</w:t>
      </w:r>
      <w:r w:rsidRPr="00EF6CE6">
        <w:rPr>
          <w:spacing w:val="-4"/>
        </w:rPr>
        <w:t xml:space="preserve"> </w:t>
      </w:r>
      <w:r w:rsidRPr="00EF6CE6">
        <w:t>by</w:t>
      </w:r>
      <w:r w:rsidRPr="00EF6CE6">
        <w:rPr>
          <w:spacing w:val="-4"/>
        </w:rPr>
        <w:t xml:space="preserve"> </w:t>
      </w:r>
      <w:r w:rsidRPr="00EF6CE6">
        <w:t>law.</w:t>
      </w:r>
      <w:r w:rsidRPr="00EF6CE6">
        <w:rPr>
          <w:spacing w:val="-3"/>
        </w:rPr>
        <w:t xml:space="preserve"> </w:t>
      </w:r>
      <w:r w:rsidRPr="00EF6CE6">
        <w:t>Oregon</w:t>
      </w:r>
      <w:r w:rsidRPr="00EF6CE6">
        <w:rPr>
          <w:spacing w:val="-4"/>
        </w:rPr>
        <w:t xml:space="preserve"> </w:t>
      </w:r>
      <w:r w:rsidRPr="00EF6CE6">
        <w:t>Teaching</w:t>
      </w:r>
      <w:r w:rsidRPr="00EF6CE6">
        <w:rPr>
          <w:spacing w:val="-4"/>
        </w:rPr>
        <w:t xml:space="preserve"> </w:t>
      </w:r>
      <w:r w:rsidRPr="00EF6CE6">
        <w:t>Apprenticeship</w:t>
      </w:r>
      <w:r w:rsidRPr="00EF6CE6">
        <w:rPr>
          <w:spacing w:val="-3"/>
        </w:rPr>
        <w:t xml:space="preserve"> </w:t>
      </w:r>
      <w:r w:rsidRPr="00EF6CE6">
        <w:t>prohibits</w:t>
      </w:r>
      <w:r w:rsidRPr="00EF6CE6">
        <w:rPr>
          <w:spacing w:val="-3"/>
        </w:rPr>
        <w:t xml:space="preserve"> </w:t>
      </w:r>
      <w:r w:rsidRPr="00EF6CE6">
        <w:t>any</w:t>
      </w:r>
      <w:r w:rsidRPr="00EF6CE6">
        <w:rPr>
          <w:spacing w:val="-4"/>
        </w:rPr>
        <w:t xml:space="preserve"> </w:t>
      </w:r>
      <w:r w:rsidRPr="00EF6CE6">
        <w:t>such</w:t>
      </w:r>
      <w:r w:rsidRPr="00EF6CE6">
        <w:rPr>
          <w:spacing w:val="-4"/>
        </w:rPr>
        <w:t xml:space="preserve"> </w:t>
      </w:r>
      <w:r w:rsidRPr="00EF6CE6">
        <w:t>discrimination</w:t>
      </w:r>
      <w:r w:rsidRPr="00EF6CE6">
        <w:rPr>
          <w:spacing w:val="-5"/>
        </w:rPr>
        <w:t xml:space="preserve"> </w:t>
      </w:r>
      <w:r w:rsidRPr="00EF6CE6">
        <w:t>or</w:t>
      </w:r>
      <w:r w:rsidRPr="00EF6CE6">
        <w:rPr>
          <w:spacing w:val="-3"/>
        </w:rPr>
        <w:t xml:space="preserve"> </w:t>
      </w:r>
      <w:r w:rsidRPr="00EF6CE6">
        <w:t>harassment.</w:t>
      </w:r>
    </w:p>
    <w:p w14:paraId="047BDCCE" w14:textId="77777777" w:rsidR="00F561D0" w:rsidRPr="00EF6CE6" w:rsidRDefault="007C7F42">
      <w:pPr>
        <w:spacing w:before="121"/>
        <w:ind w:left="204"/>
        <w:rPr>
          <w:i/>
        </w:rPr>
      </w:pPr>
      <w:r w:rsidRPr="00EF6CE6">
        <w:rPr>
          <w:i/>
          <w:spacing w:val="-2"/>
        </w:rPr>
        <w:t>Retaliation</w:t>
      </w:r>
    </w:p>
    <w:p w14:paraId="047BDCCF" w14:textId="77777777" w:rsidR="00F561D0" w:rsidRPr="00EF6CE6" w:rsidRDefault="007C7F42">
      <w:pPr>
        <w:pStyle w:val="BodyText"/>
        <w:ind w:left="924" w:right="182"/>
      </w:pPr>
      <w:r w:rsidRPr="00EF6CE6">
        <w:t>Oregon Teacher Apprenticeship JATC encourages reporting of all perceived incidents of discrimination or harassment.</w:t>
      </w:r>
      <w:r w:rsidRPr="00EF6CE6">
        <w:rPr>
          <w:spacing w:val="-2"/>
        </w:rPr>
        <w:t xml:space="preserve"> </w:t>
      </w:r>
      <w:r w:rsidRPr="00EF6CE6">
        <w:t>It</w:t>
      </w:r>
      <w:r w:rsidRPr="00EF6CE6">
        <w:rPr>
          <w:spacing w:val="-2"/>
        </w:rPr>
        <w:t xml:space="preserve"> </w:t>
      </w:r>
      <w:r w:rsidRPr="00EF6CE6">
        <w:t>is</w:t>
      </w:r>
      <w:r w:rsidRPr="00EF6CE6">
        <w:rPr>
          <w:spacing w:val="-4"/>
        </w:rPr>
        <w:t xml:space="preserve"> </w:t>
      </w:r>
      <w:r w:rsidRPr="00EF6CE6">
        <w:t>the</w:t>
      </w:r>
      <w:r w:rsidRPr="00EF6CE6">
        <w:rPr>
          <w:spacing w:val="-2"/>
        </w:rPr>
        <w:t xml:space="preserve"> </w:t>
      </w:r>
      <w:r w:rsidRPr="00EF6CE6">
        <w:t>policy</w:t>
      </w:r>
      <w:r w:rsidRPr="00EF6CE6">
        <w:rPr>
          <w:spacing w:val="-3"/>
        </w:rPr>
        <w:t xml:space="preserve"> </w:t>
      </w:r>
      <w:r w:rsidRPr="00EF6CE6">
        <w:t>of</w:t>
      </w:r>
      <w:r w:rsidRPr="00EF6CE6">
        <w:rPr>
          <w:spacing w:val="-2"/>
        </w:rPr>
        <w:t xml:space="preserve"> </w:t>
      </w:r>
      <w:r w:rsidRPr="00EF6CE6">
        <w:t>Oregon</w:t>
      </w:r>
      <w:r w:rsidRPr="00EF6CE6">
        <w:rPr>
          <w:spacing w:val="-5"/>
        </w:rPr>
        <w:t xml:space="preserve"> </w:t>
      </w:r>
      <w:r w:rsidRPr="00EF6CE6">
        <w:t>Teacher</w:t>
      </w:r>
      <w:r w:rsidRPr="00EF6CE6">
        <w:rPr>
          <w:spacing w:val="-2"/>
        </w:rPr>
        <w:t xml:space="preserve"> </w:t>
      </w:r>
      <w:r w:rsidRPr="00EF6CE6">
        <w:t>Apprenticeship</w:t>
      </w:r>
      <w:r w:rsidRPr="00EF6CE6">
        <w:rPr>
          <w:spacing w:val="-3"/>
        </w:rPr>
        <w:t xml:space="preserve"> </w:t>
      </w:r>
      <w:r w:rsidRPr="00EF6CE6">
        <w:t>JATC</w:t>
      </w:r>
      <w:r w:rsidRPr="00EF6CE6">
        <w:rPr>
          <w:spacing w:val="-2"/>
        </w:rPr>
        <w:t xml:space="preserve"> </w:t>
      </w:r>
      <w:r w:rsidRPr="00EF6CE6">
        <w:t>to</w:t>
      </w:r>
      <w:r w:rsidRPr="00EF6CE6">
        <w:rPr>
          <w:spacing w:val="-2"/>
        </w:rPr>
        <w:t xml:space="preserve"> </w:t>
      </w:r>
      <w:r w:rsidRPr="00EF6CE6">
        <w:t>promptly</w:t>
      </w:r>
      <w:r w:rsidRPr="00EF6CE6">
        <w:rPr>
          <w:spacing w:val="-3"/>
        </w:rPr>
        <w:t xml:space="preserve"> </w:t>
      </w:r>
      <w:r w:rsidRPr="00EF6CE6">
        <w:t>and</w:t>
      </w:r>
      <w:r w:rsidRPr="00EF6CE6">
        <w:rPr>
          <w:spacing w:val="-3"/>
        </w:rPr>
        <w:t xml:space="preserve"> </w:t>
      </w:r>
      <w:r w:rsidRPr="00EF6CE6">
        <w:t>thoroughly</w:t>
      </w:r>
      <w:r w:rsidRPr="00EF6CE6">
        <w:rPr>
          <w:spacing w:val="-3"/>
        </w:rPr>
        <w:t xml:space="preserve"> </w:t>
      </w:r>
      <w:r w:rsidRPr="00EF6CE6">
        <w:t>investigate</w:t>
      </w:r>
      <w:r w:rsidRPr="00EF6CE6">
        <w:rPr>
          <w:spacing w:val="-4"/>
        </w:rPr>
        <w:t xml:space="preserve"> </w:t>
      </w:r>
      <w:r w:rsidRPr="00EF6CE6">
        <w:t>such reports. Oregon Teacher Apprenticeship JATC prohibits retaliation against any individual who reports discrimination or harassment or participates in an investigation of such reports.</w:t>
      </w:r>
    </w:p>
    <w:p w14:paraId="047BDCD0" w14:textId="77777777" w:rsidR="00F561D0" w:rsidRPr="00EF6CE6" w:rsidRDefault="007C7F42">
      <w:pPr>
        <w:spacing w:before="119"/>
        <w:ind w:left="204"/>
        <w:rPr>
          <w:i/>
        </w:rPr>
      </w:pPr>
      <w:r w:rsidRPr="00EF6CE6">
        <w:rPr>
          <w:i/>
        </w:rPr>
        <w:t>Sexual</w:t>
      </w:r>
      <w:r w:rsidRPr="00EF6CE6">
        <w:rPr>
          <w:i/>
          <w:spacing w:val="-2"/>
        </w:rPr>
        <w:t xml:space="preserve"> harassment</w:t>
      </w:r>
    </w:p>
    <w:p w14:paraId="047BDCD1" w14:textId="77777777" w:rsidR="00F561D0" w:rsidRPr="00EF6CE6" w:rsidRDefault="007C7F42">
      <w:pPr>
        <w:pStyle w:val="BodyText"/>
        <w:ind w:left="924"/>
      </w:pPr>
      <w:r w:rsidRPr="00EF6CE6">
        <w:t>Sexual</w:t>
      </w:r>
      <w:r w:rsidRPr="00EF6CE6">
        <w:rPr>
          <w:spacing w:val="-2"/>
        </w:rPr>
        <w:t xml:space="preserve"> </w:t>
      </w:r>
      <w:r w:rsidRPr="00EF6CE6">
        <w:t>harassment</w:t>
      </w:r>
      <w:r w:rsidRPr="00EF6CE6">
        <w:rPr>
          <w:spacing w:val="-4"/>
        </w:rPr>
        <w:t xml:space="preserve"> </w:t>
      </w:r>
      <w:r w:rsidRPr="00EF6CE6">
        <w:t>constitutes</w:t>
      </w:r>
      <w:r w:rsidRPr="00EF6CE6">
        <w:rPr>
          <w:spacing w:val="-2"/>
        </w:rPr>
        <w:t xml:space="preserve"> </w:t>
      </w:r>
      <w:r w:rsidRPr="00EF6CE6">
        <w:t>discrimination</w:t>
      </w:r>
      <w:r w:rsidRPr="00EF6CE6">
        <w:rPr>
          <w:spacing w:val="-3"/>
        </w:rPr>
        <w:t xml:space="preserve"> </w:t>
      </w:r>
      <w:r w:rsidRPr="00EF6CE6">
        <w:t>and</w:t>
      </w:r>
      <w:r w:rsidRPr="00EF6CE6">
        <w:rPr>
          <w:spacing w:val="-3"/>
        </w:rPr>
        <w:t xml:space="preserve"> </w:t>
      </w:r>
      <w:r w:rsidRPr="00EF6CE6">
        <w:t>is</w:t>
      </w:r>
      <w:r w:rsidRPr="00EF6CE6">
        <w:rPr>
          <w:spacing w:val="-2"/>
        </w:rPr>
        <w:t xml:space="preserve"> </w:t>
      </w:r>
      <w:r w:rsidRPr="00EF6CE6">
        <w:t>illegal</w:t>
      </w:r>
      <w:r w:rsidRPr="00EF6CE6">
        <w:rPr>
          <w:spacing w:val="-2"/>
        </w:rPr>
        <w:t xml:space="preserve"> </w:t>
      </w:r>
      <w:r w:rsidRPr="00EF6CE6">
        <w:t>under</w:t>
      </w:r>
      <w:r w:rsidRPr="00EF6CE6">
        <w:rPr>
          <w:spacing w:val="-2"/>
        </w:rPr>
        <w:t xml:space="preserve"> </w:t>
      </w:r>
      <w:r w:rsidRPr="00EF6CE6">
        <w:t>federal,</w:t>
      </w:r>
      <w:r w:rsidRPr="00EF6CE6">
        <w:rPr>
          <w:spacing w:val="-2"/>
        </w:rPr>
        <w:t xml:space="preserve"> </w:t>
      </w:r>
      <w:r w:rsidRPr="00EF6CE6">
        <w:t>state</w:t>
      </w:r>
      <w:r w:rsidRPr="00EF6CE6">
        <w:rPr>
          <w:spacing w:val="-1"/>
        </w:rPr>
        <w:t xml:space="preserve"> </w:t>
      </w:r>
      <w:r w:rsidRPr="00EF6CE6">
        <w:t>and</w:t>
      </w:r>
      <w:r w:rsidRPr="00EF6CE6">
        <w:rPr>
          <w:spacing w:val="-3"/>
        </w:rPr>
        <w:t xml:space="preserve"> </w:t>
      </w:r>
      <w:r w:rsidRPr="00EF6CE6">
        <w:t>local</w:t>
      </w:r>
      <w:r w:rsidRPr="00EF6CE6">
        <w:rPr>
          <w:spacing w:val="-2"/>
        </w:rPr>
        <w:t xml:space="preserve"> </w:t>
      </w:r>
      <w:r w:rsidRPr="00EF6CE6">
        <w:t>laws.</w:t>
      </w:r>
      <w:r w:rsidRPr="00EF6CE6">
        <w:rPr>
          <w:spacing w:val="-2"/>
        </w:rPr>
        <w:t xml:space="preserve"> </w:t>
      </w:r>
      <w:r w:rsidRPr="00EF6CE6">
        <w:t>For</w:t>
      </w:r>
      <w:r w:rsidRPr="00EF6CE6">
        <w:rPr>
          <w:spacing w:val="-4"/>
        </w:rPr>
        <w:t xml:space="preserve"> </w:t>
      </w:r>
      <w:r w:rsidRPr="00EF6CE6">
        <w:t>the</w:t>
      </w:r>
      <w:r w:rsidRPr="00EF6CE6">
        <w:rPr>
          <w:spacing w:val="-4"/>
        </w:rPr>
        <w:t xml:space="preserve"> </w:t>
      </w:r>
      <w:r w:rsidRPr="00EF6CE6">
        <w:t>purposes</w:t>
      </w:r>
      <w:r w:rsidRPr="00EF6CE6">
        <w:rPr>
          <w:spacing w:val="-4"/>
        </w:rPr>
        <w:t xml:space="preserve"> </w:t>
      </w:r>
      <w:r w:rsidRPr="00EF6CE6">
        <w:t>of this policy, “sexual harassment” is defined, as in the Equal Employment Opportunity Commission Guidelines, as unwelcome sexual advances, requests for sexual favors and other verbal or physical conduct of a sexual nature when, for example: a) submission to such conduct is made either explicitly or implicitly a term or condition of an</w:t>
      </w:r>
    </w:p>
    <w:p w14:paraId="047BDCD2" w14:textId="77777777" w:rsidR="00F561D0" w:rsidRPr="00EF6CE6" w:rsidRDefault="00F561D0">
      <w:pPr>
        <w:sectPr w:rsidR="00F561D0" w:rsidRPr="00EF6CE6">
          <w:pgSz w:w="12240" w:h="15840"/>
          <w:pgMar w:top="700" w:right="500" w:bottom="1380" w:left="400" w:header="0" w:footer="1167" w:gutter="0"/>
          <w:cols w:space="720"/>
        </w:sectPr>
      </w:pPr>
    </w:p>
    <w:p w14:paraId="047BDCD3" w14:textId="77777777" w:rsidR="00F561D0" w:rsidRPr="00EF6CE6" w:rsidRDefault="007C7F42">
      <w:pPr>
        <w:pStyle w:val="BodyText"/>
        <w:spacing w:before="39"/>
        <w:ind w:left="924"/>
      </w:pPr>
      <w:r w:rsidRPr="00EF6CE6">
        <w:lastRenderedPageBreak/>
        <w:t>individual’s</w:t>
      </w:r>
      <w:r w:rsidRPr="00EF6CE6">
        <w:rPr>
          <w:spacing w:val="-2"/>
        </w:rPr>
        <w:t xml:space="preserve"> </w:t>
      </w:r>
      <w:r w:rsidRPr="00EF6CE6">
        <w:t>employment,</w:t>
      </w:r>
      <w:r w:rsidRPr="00EF6CE6">
        <w:rPr>
          <w:spacing w:val="-2"/>
        </w:rPr>
        <w:t xml:space="preserve"> </w:t>
      </w:r>
      <w:r w:rsidRPr="00EF6CE6">
        <w:t>b)</w:t>
      </w:r>
      <w:r w:rsidRPr="00EF6CE6">
        <w:rPr>
          <w:spacing w:val="-2"/>
        </w:rPr>
        <w:t xml:space="preserve"> </w:t>
      </w:r>
      <w:r w:rsidRPr="00EF6CE6">
        <w:t>submission</w:t>
      </w:r>
      <w:r w:rsidRPr="00EF6CE6">
        <w:rPr>
          <w:spacing w:val="-3"/>
        </w:rPr>
        <w:t xml:space="preserve"> </w:t>
      </w:r>
      <w:r w:rsidRPr="00EF6CE6">
        <w:t>to</w:t>
      </w:r>
      <w:r w:rsidRPr="00EF6CE6">
        <w:rPr>
          <w:spacing w:val="-3"/>
        </w:rPr>
        <w:t xml:space="preserve"> </w:t>
      </w:r>
      <w:r w:rsidRPr="00EF6CE6">
        <w:t>or</w:t>
      </w:r>
      <w:r w:rsidRPr="00EF6CE6">
        <w:rPr>
          <w:spacing w:val="-2"/>
        </w:rPr>
        <w:t xml:space="preserve"> </w:t>
      </w:r>
      <w:r w:rsidRPr="00EF6CE6">
        <w:t>rejection</w:t>
      </w:r>
      <w:r w:rsidRPr="00EF6CE6">
        <w:rPr>
          <w:spacing w:val="-4"/>
        </w:rPr>
        <w:t xml:space="preserve"> </w:t>
      </w:r>
      <w:r w:rsidRPr="00EF6CE6">
        <w:t>of</w:t>
      </w:r>
      <w:r w:rsidRPr="00EF6CE6">
        <w:rPr>
          <w:spacing w:val="-2"/>
        </w:rPr>
        <w:t xml:space="preserve"> </w:t>
      </w:r>
      <w:r w:rsidRPr="00EF6CE6">
        <w:t>such</w:t>
      </w:r>
      <w:r w:rsidRPr="00EF6CE6">
        <w:rPr>
          <w:spacing w:val="-4"/>
        </w:rPr>
        <w:t xml:space="preserve"> </w:t>
      </w:r>
      <w:r w:rsidRPr="00EF6CE6">
        <w:t>conduct</w:t>
      </w:r>
      <w:r w:rsidRPr="00EF6CE6">
        <w:rPr>
          <w:spacing w:val="-4"/>
        </w:rPr>
        <w:t xml:space="preserve"> </w:t>
      </w:r>
      <w:r w:rsidRPr="00EF6CE6">
        <w:t>by</w:t>
      </w:r>
      <w:r w:rsidRPr="00EF6CE6">
        <w:rPr>
          <w:spacing w:val="-1"/>
        </w:rPr>
        <w:t xml:space="preserve"> </w:t>
      </w:r>
      <w:r w:rsidRPr="00EF6CE6">
        <w:t>an</w:t>
      </w:r>
      <w:r w:rsidRPr="00EF6CE6">
        <w:rPr>
          <w:spacing w:val="-4"/>
        </w:rPr>
        <w:t xml:space="preserve"> </w:t>
      </w:r>
      <w:r w:rsidRPr="00EF6CE6">
        <w:t>individual</w:t>
      </w:r>
      <w:r w:rsidRPr="00EF6CE6">
        <w:rPr>
          <w:spacing w:val="-2"/>
        </w:rPr>
        <w:t xml:space="preserve"> </w:t>
      </w:r>
      <w:r w:rsidRPr="00EF6CE6">
        <w:t>is</w:t>
      </w:r>
      <w:r w:rsidRPr="00EF6CE6">
        <w:rPr>
          <w:spacing w:val="-2"/>
        </w:rPr>
        <w:t xml:space="preserve"> </w:t>
      </w:r>
      <w:r w:rsidRPr="00EF6CE6">
        <w:t>used</w:t>
      </w:r>
      <w:r w:rsidRPr="00EF6CE6">
        <w:rPr>
          <w:spacing w:val="-3"/>
        </w:rPr>
        <w:t xml:space="preserve"> </w:t>
      </w:r>
      <w:r w:rsidRPr="00EF6CE6">
        <w:t>as</w:t>
      </w:r>
      <w:r w:rsidRPr="00EF6CE6">
        <w:rPr>
          <w:spacing w:val="-2"/>
        </w:rPr>
        <w:t xml:space="preserve"> </w:t>
      </w:r>
      <w:r w:rsidRPr="00EF6CE6">
        <w:t>the</w:t>
      </w:r>
      <w:r w:rsidRPr="00EF6CE6">
        <w:rPr>
          <w:spacing w:val="-4"/>
        </w:rPr>
        <w:t xml:space="preserve"> </w:t>
      </w:r>
      <w:r w:rsidRPr="00EF6CE6">
        <w:t>basis</w:t>
      </w:r>
      <w:r w:rsidRPr="00EF6CE6">
        <w:rPr>
          <w:spacing w:val="-2"/>
        </w:rPr>
        <w:t xml:space="preserve"> </w:t>
      </w:r>
      <w:r w:rsidRPr="00EF6CE6">
        <w:t>for employment decisions affecting such individual, or c)</w:t>
      </w:r>
      <w:r w:rsidRPr="00EF6CE6">
        <w:rPr>
          <w:spacing w:val="-1"/>
        </w:rPr>
        <w:t xml:space="preserve"> </w:t>
      </w:r>
      <w:r w:rsidRPr="00EF6CE6">
        <w:t xml:space="preserve">such conduct has the purpose or effect of unreasonably interfering with an individual’s work performance or creating an intimidating, hostile or offensive working </w:t>
      </w:r>
      <w:r w:rsidRPr="00EF6CE6">
        <w:rPr>
          <w:spacing w:val="-2"/>
        </w:rPr>
        <w:t>environment.</w:t>
      </w:r>
    </w:p>
    <w:p w14:paraId="047BDCD4" w14:textId="77777777" w:rsidR="00F561D0" w:rsidRPr="00EF6CE6" w:rsidRDefault="007C7F42">
      <w:pPr>
        <w:pStyle w:val="BodyText"/>
        <w:spacing w:before="118"/>
        <w:ind w:left="924" w:right="182"/>
      </w:pPr>
      <w:r w:rsidRPr="00EF6CE6">
        <w:t>Title VII of the Civil Rights Act of 1964 recognizes two types of sexual harassment: a) quid pro quo and b) hostile work</w:t>
      </w:r>
      <w:r w:rsidRPr="00EF6CE6">
        <w:rPr>
          <w:spacing w:val="-4"/>
        </w:rPr>
        <w:t xml:space="preserve"> </w:t>
      </w:r>
      <w:r w:rsidRPr="00EF6CE6">
        <w:t>environment.</w:t>
      </w:r>
      <w:r w:rsidRPr="00EF6CE6">
        <w:rPr>
          <w:spacing w:val="-2"/>
        </w:rPr>
        <w:t xml:space="preserve"> </w:t>
      </w:r>
      <w:r w:rsidRPr="00EF6CE6">
        <w:t>Sexual</w:t>
      </w:r>
      <w:r w:rsidRPr="00EF6CE6">
        <w:rPr>
          <w:spacing w:val="-5"/>
        </w:rPr>
        <w:t xml:space="preserve"> </w:t>
      </w:r>
      <w:r w:rsidRPr="00EF6CE6">
        <w:t>harassment</w:t>
      </w:r>
      <w:r w:rsidRPr="00EF6CE6">
        <w:rPr>
          <w:spacing w:val="-4"/>
        </w:rPr>
        <w:t xml:space="preserve"> </w:t>
      </w:r>
      <w:r w:rsidRPr="00EF6CE6">
        <w:t>may</w:t>
      </w:r>
      <w:r w:rsidRPr="00EF6CE6">
        <w:rPr>
          <w:spacing w:val="-3"/>
        </w:rPr>
        <w:t xml:space="preserve"> </w:t>
      </w:r>
      <w:r w:rsidRPr="00EF6CE6">
        <w:t>include</w:t>
      </w:r>
      <w:r w:rsidRPr="00EF6CE6">
        <w:rPr>
          <w:spacing w:val="-1"/>
        </w:rPr>
        <w:t xml:space="preserve"> </w:t>
      </w:r>
      <w:r w:rsidRPr="00EF6CE6">
        <w:t>a</w:t>
      </w:r>
      <w:r w:rsidRPr="00EF6CE6">
        <w:rPr>
          <w:spacing w:val="-4"/>
        </w:rPr>
        <w:t xml:space="preserve"> </w:t>
      </w:r>
      <w:r w:rsidRPr="00EF6CE6">
        <w:t>range</w:t>
      </w:r>
      <w:r w:rsidRPr="00EF6CE6">
        <w:rPr>
          <w:spacing w:val="-1"/>
        </w:rPr>
        <w:t xml:space="preserve"> </w:t>
      </w:r>
      <w:r w:rsidRPr="00EF6CE6">
        <w:t>of</w:t>
      </w:r>
      <w:r w:rsidRPr="00EF6CE6">
        <w:rPr>
          <w:spacing w:val="-4"/>
        </w:rPr>
        <w:t xml:space="preserve"> </w:t>
      </w:r>
      <w:r w:rsidRPr="00EF6CE6">
        <w:t>subtle</w:t>
      </w:r>
      <w:r w:rsidRPr="00EF6CE6">
        <w:rPr>
          <w:spacing w:val="-1"/>
        </w:rPr>
        <w:t xml:space="preserve"> </w:t>
      </w:r>
      <w:r w:rsidRPr="00EF6CE6">
        <w:t>and</w:t>
      </w:r>
      <w:r w:rsidRPr="00EF6CE6">
        <w:rPr>
          <w:spacing w:val="-3"/>
        </w:rPr>
        <w:t xml:space="preserve"> </w:t>
      </w:r>
      <w:r w:rsidRPr="00EF6CE6">
        <w:t>not-so-subtle</w:t>
      </w:r>
      <w:r w:rsidRPr="00EF6CE6">
        <w:rPr>
          <w:spacing w:val="-1"/>
        </w:rPr>
        <w:t xml:space="preserve"> </w:t>
      </w:r>
      <w:r w:rsidRPr="00EF6CE6">
        <w:t>behaviors</w:t>
      </w:r>
      <w:r w:rsidRPr="00EF6CE6">
        <w:rPr>
          <w:spacing w:val="-4"/>
        </w:rPr>
        <w:t xml:space="preserve"> </w:t>
      </w:r>
      <w:r w:rsidRPr="00EF6CE6">
        <w:t>and</w:t>
      </w:r>
      <w:r w:rsidRPr="00EF6CE6">
        <w:rPr>
          <w:spacing w:val="-3"/>
        </w:rPr>
        <w:t xml:space="preserve"> </w:t>
      </w:r>
      <w:r w:rsidRPr="00EF6CE6">
        <w:t>may</w:t>
      </w:r>
      <w:r w:rsidRPr="00EF6CE6">
        <w:rPr>
          <w:spacing w:val="-1"/>
        </w:rPr>
        <w:t xml:space="preserve"> </w:t>
      </w:r>
      <w:r w:rsidRPr="00EF6CE6">
        <w:t>involve individuals of the same or different gender. Depending on the circumstances, these behaviors may include unwanted sexual advances or requests for sexual favors; sexual jokes and innuendo; verbal abuse of a sexual nature; commentary about an individual’s body, sexual prowess, or sexual deficiencies; leering, whistling, or touching; insulting or obscene comments or gestures; display in the workplace of sexually suggestive objects or pictures; and other physical, verbal or visual conduct of a sexual nature.</w:t>
      </w:r>
    </w:p>
    <w:p w14:paraId="047BDCD5" w14:textId="77777777" w:rsidR="00F561D0" w:rsidRPr="00EF6CE6" w:rsidRDefault="007C7F42">
      <w:pPr>
        <w:spacing w:before="121"/>
        <w:ind w:left="204"/>
        <w:rPr>
          <w:i/>
        </w:rPr>
      </w:pPr>
      <w:r w:rsidRPr="00EF6CE6">
        <w:rPr>
          <w:i/>
          <w:spacing w:val="-2"/>
        </w:rPr>
        <w:t>Harassment</w:t>
      </w:r>
    </w:p>
    <w:p w14:paraId="047BDCD6" w14:textId="77777777" w:rsidR="00F561D0" w:rsidRPr="00EF6CE6" w:rsidRDefault="007C7F42">
      <w:pPr>
        <w:pStyle w:val="BodyText"/>
        <w:spacing w:before="121"/>
        <w:ind w:left="924" w:right="182"/>
      </w:pPr>
      <w:r w:rsidRPr="00EF6CE6">
        <w:t>Harassment on the basis of any other protected characteristic is also strictly prohibited. Under this policy, harassment is verbal, written or physical conduct that denigrates or shows hostility or aversion toward an individual</w:t>
      </w:r>
      <w:r w:rsidRPr="00EF6CE6">
        <w:rPr>
          <w:spacing w:val="-2"/>
        </w:rPr>
        <w:t xml:space="preserve"> </w:t>
      </w:r>
      <w:r w:rsidRPr="00EF6CE6">
        <w:t>because</w:t>
      </w:r>
      <w:r w:rsidRPr="00EF6CE6">
        <w:rPr>
          <w:spacing w:val="-4"/>
        </w:rPr>
        <w:t xml:space="preserve"> </w:t>
      </w:r>
      <w:r w:rsidRPr="00EF6CE6">
        <w:t>of</w:t>
      </w:r>
      <w:r w:rsidRPr="00EF6CE6">
        <w:rPr>
          <w:spacing w:val="-2"/>
        </w:rPr>
        <w:t xml:space="preserve"> </w:t>
      </w:r>
      <w:r w:rsidRPr="00EF6CE6">
        <w:t>his</w:t>
      </w:r>
      <w:r w:rsidRPr="00EF6CE6">
        <w:rPr>
          <w:spacing w:val="-4"/>
        </w:rPr>
        <w:t xml:space="preserve"> </w:t>
      </w:r>
      <w:r w:rsidRPr="00EF6CE6">
        <w:t>or</w:t>
      </w:r>
      <w:r w:rsidRPr="00EF6CE6">
        <w:rPr>
          <w:spacing w:val="-4"/>
        </w:rPr>
        <w:t xml:space="preserve"> </w:t>
      </w:r>
      <w:r w:rsidRPr="00EF6CE6">
        <w:t>her</w:t>
      </w:r>
      <w:r w:rsidRPr="00EF6CE6">
        <w:rPr>
          <w:spacing w:val="-2"/>
        </w:rPr>
        <w:t xml:space="preserve"> </w:t>
      </w:r>
      <w:r w:rsidRPr="00EF6CE6">
        <w:t>race,</w:t>
      </w:r>
      <w:r w:rsidRPr="00EF6CE6">
        <w:rPr>
          <w:spacing w:val="-1"/>
        </w:rPr>
        <w:t xml:space="preserve"> </w:t>
      </w:r>
      <w:r w:rsidRPr="00EF6CE6">
        <w:t>color,</w:t>
      </w:r>
      <w:r w:rsidRPr="00EF6CE6">
        <w:rPr>
          <w:spacing w:val="-2"/>
        </w:rPr>
        <w:t xml:space="preserve"> </w:t>
      </w:r>
      <w:r w:rsidRPr="00EF6CE6">
        <w:t>religion,</w:t>
      </w:r>
      <w:r w:rsidRPr="00EF6CE6">
        <w:rPr>
          <w:spacing w:val="-2"/>
        </w:rPr>
        <w:t xml:space="preserve"> </w:t>
      </w:r>
      <w:r w:rsidRPr="00EF6CE6">
        <w:t>sex,</w:t>
      </w:r>
      <w:r w:rsidRPr="00EF6CE6">
        <w:rPr>
          <w:spacing w:val="-2"/>
        </w:rPr>
        <w:t xml:space="preserve"> </w:t>
      </w:r>
      <w:r w:rsidRPr="00EF6CE6">
        <w:t>sexual</w:t>
      </w:r>
      <w:r w:rsidRPr="00EF6CE6">
        <w:rPr>
          <w:spacing w:val="-2"/>
        </w:rPr>
        <w:t xml:space="preserve"> </w:t>
      </w:r>
      <w:r w:rsidRPr="00EF6CE6">
        <w:t>orientation,</w:t>
      </w:r>
      <w:r w:rsidRPr="00EF6CE6">
        <w:rPr>
          <w:spacing w:val="-2"/>
        </w:rPr>
        <w:t xml:space="preserve"> </w:t>
      </w:r>
      <w:r w:rsidRPr="00EF6CE6">
        <w:t>gender</w:t>
      </w:r>
      <w:r w:rsidRPr="00EF6CE6">
        <w:rPr>
          <w:spacing w:val="-2"/>
        </w:rPr>
        <w:t xml:space="preserve"> </w:t>
      </w:r>
      <w:r w:rsidRPr="00EF6CE6">
        <w:t>identity</w:t>
      </w:r>
      <w:r w:rsidRPr="00EF6CE6">
        <w:rPr>
          <w:spacing w:val="-3"/>
        </w:rPr>
        <w:t xml:space="preserve"> </w:t>
      </w:r>
      <w:r w:rsidRPr="00EF6CE6">
        <w:t>or</w:t>
      </w:r>
      <w:r w:rsidRPr="00EF6CE6">
        <w:rPr>
          <w:spacing w:val="-2"/>
        </w:rPr>
        <w:t xml:space="preserve"> </w:t>
      </w:r>
      <w:r w:rsidRPr="00EF6CE6">
        <w:t>expression,</w:t>
      </w:r>
      <w:r w:rsidRPr="00EF6CE6">
        <w:rPr>
          <w:spacing w:val="-2"/>
        </w:rPr>
        <w:t xml:space="preserve"> </w:t>
      </w:r>
      <w:r w:rsidRPr="00EF6CE6">
        <w:t>national origin, age, disability, marital status, citizenship, genetic information, or any other characteristic protected by law, or that of his or her relatives, friends or associates, and that: a) has the purpose or effect of creating an intimidating, hostile or offensive work or classroom environment, b) has the purpose or effect of unreasonably interfering with an individual’s work or class performance, or c) otherwise adversely affects an individual’s employment or educational opportunities.</w:t>
      </w:r>
    </w:p>
    <w:p w14:paraId="047BDCD7" w14:textId="77777777" w:rsidR="00F561D0" w:rsidRPr="00EF6CE6" w:rsidRDefault="007C7F42">
      <w:pPr>
        <w:pStyle w:val="BodyText"/>
        <w:spacing w:before="119"/>
        <w:ind w:left="924" w:right="182"/>
      </w:pPr>
      <w:r w:rsidRPr="00EF6CE6">
        <w:t>Harassing conduct includes epithets, slurs, or negative stereotyping; threatening, intimidating or hostile acts; denigrating jokes; and written or graphic material that denigrates or shows hostility or aversion toward an individual or group that is</w:t>
      </w:r>
      <w:r w:rsidRPr="00EF6CE6">
        <w:rPr>
          <w:spacing w:val="-4"/>
        </w:rPr>
        <w:t xml:space="preserve"> </w:t>
      </w:r>
      <w:r w:rsidRPr="00EF6CE6">
        <w:t>placed on</w:t>
      </w:r>
      <w:r w:rsidRPr="00EF6CE6">
        <w:rPr>
          <w:spacing w:val="-2"/>
        </w:rPr>
        <w:t xml:space="preserve"> </w:t>
      </w:r>
      <w:r w:rsidRPr="00EF6CE6">
        <w:t>walls</w:t>
      </w:r>
      <w:r w:rsidRPr="00EF6CE6">
        <w:rPr>
          <w:spacing w:val="-1"/>
        </w:rPr>
        <w:t xml:space="preserve"> </w:t>
      </w:r>
      <w:r w:rsidRPr="00EF6CE6">
        <w:t>or</w:t>
      </w:r>
      <w:r w:rsidRPr="00EF6CE6">
        <w:rPr>
          <w:spacing w:val="-1"/>
        </w:rPr>
        <w:t xml:space="preserve"> </w:t>
      </w:r>
      <w:r w:rsidRPr="00EF6CE6">
        <w:t>elsewhere on</w:t>
      </w:r>
      <w:r w:rsidRPr="00EF6CE6">
        <w:rPr>
          <w:spacing w:val="-2"/>
        </w:rPr>
        <w:t xml:space="preserve"> </w:t>
      </w:r>
      <w:r w:rsidRPr="00EF6CE6">
        <w:t>the</w:t>
      </w:r>
      <w:r w:rsidRPr="00EF6CE6">
        <w:rPr>
          <w:spacing w:val="-1"/>
        </w:rPr>
        <w:t xml:space="preserve"> </w:t>
      </w:r>
      <w:r w:rsidRPr="00EF6CE6">
        <w:t>worksite or classroom,</w:t>
      </w:r>
      <w:r w:rsidRPr="00EF6CE6">
        <w:rPr>
          <w:spacing w:val="-1"/>
        </w:rPr>
        <w:t xml:space="preserve"> </w:t>
      </w:r>
      <w:r w:rsidRPr="00EF6CE6">
        <w:t>on company time</w:t>
      </w:r>
      <w:r w:rsidRPr="00EF6CE6">
        <w:rPr>
          <w:spacing w:val="-1"/>
        </w:rPr>
        <w:t xml:space="preserve"> </w:t>
      </w:r>
      <w:r w:rsidRPr="00EF6CE6">
        <w:t>or</w:t>
      </w:r>
      <w:r w:rsidRPr="00EF6CE6">
        <w:rPr>
          <w:spacing w:val="-1"/>
        </w:rPr>
        <w:t xml:space="preserve"> </w:t>
      </w:r>
      <w:r w:rsidRPr="00EF6CE6">
        <w:t>using company</w:t>
      </w:r>
      <w:r w:rsidRPr="00EF6CE6">
        <w:rPr>
          <w:spacing w:val="-3"/>
        </w:rPr>
        <w:t xml:space="preserve"> </w:t>
      </w:r>
      <w:r w:rsidRPr="00EF6CE6">
        <w:t>equipment</w:t>
      </w:r>
      <w:r w:rsidRPr="00EF6CE6">
        <w:rPr>
          <w:spacing w:val="-4"/>
        </w:rPr>
        <w:t xml:space="preserve"> </w:t>
      </w:r>
      <w:r w:rsidRPr="00EF6CE6">
        <w:t>by</w:t>
      </w:r>
      <w:r w:rsidRPr="00EF6CE6">
        <w:rPr>
          <w:spacing w:val="-3"/>
        </w:rPr>
        <w:t xml:space="preserve"> </w:t>
      </w:r>
      <w:r w:rsidRPr="00EF6CE6">
        <w:t>email,</w:t>
      </w:r>
      <w:r w:rsidRPr="00EF6CE6">
        <w:rPr>
          <w:spacing w:val="-2"/>
        </w:rPr>
        <w:t xml:space="preserve"> </w:t>
      </w:r>
      <w:r w:rsidRPr="00EF6CE6">
        <w:t>phone</w:t>
      </w:r>
      <w:r w:rsidRPr="00EF6CE6">
        <w:rPr>
          <w:spacing w:val="-1"/>
        </w:rPr>
        <w:t xml:space="preserve"> </w:t>
      </w:r>
      <w:r w:rsidRPr="00EF6CE6">
        <w:t>(including</w:t>
      </w:r>
      <w:r w:rsidRPr="00EF6CE6">
        <w:rPr>
          <w:spacing w:val="-5"/>
        </w:rPr>
        <w:t xml:space="preserve"> </w:t>
      </w:r>
      <w:r w:rsidRPr="00EF6CE6">
        <w:t>voice</w:t>
      </w:r>
      <w:r w:rsidRPr="00EF6CE6">
        <w:rPr>
          <w:spacing w:val="-4"/>
        </w:rPr>
        <w:t xml:space="preserve"> </w:t>
      </w:r>
      <w:r w:rsidRPr="00EF6CE6">
        <w:t>messages),</w:t>
      </w:r>
      <w:r w:rsidRPr="00EF6CE6">
        <w:rPr>
          <w:spacing w:val="-4"/>
        </w:rPr>
        <w:t xml:space="preserve"> </w:t>
      </w:r>
      <w:r w:rsidRPr="00EF6CE6">
        <w:t>text</w:t>
      </w:r>
      <w:r w:rsidRPr="00EF6CE6">
        <w:rPr>
          <w:spacing w:val="-4"/>
        </w:rPr>
        <w:t xml:space="preserve"> </w:t>
      </w:r>
      <w:r w:rsidRPr="00EF6CE6">
        <w:t>messages,</w:t>
      </w:r>
      <w:r w:rsidRPr="00EF6CE6">
        <w:rPr>
          <w:spacing w:val="-4"/>
        </w:rPr>
        <w:t xml:space="preserve"> </w:t>
      </w:r>
      <w:r w:rsidRPr="00EF6CE6">
        <w:t>social</w:t>
      </w:r>
      <w:r w:rsidRPr="00EF6CE6">
        <w:rPr>
          <w:spacing w:val="-2"/>
        </w:rPr>
        <w:t xml:space="preserve"> </w:t>
      </w:r>
      <w:r w:rsidRPr="00EF6CE6">
        <w:t>networking</w:t>
      </w:r>
      <w:r w:rsidRPr="00EF6CE6">
        <w:rPr>
          <w:spacing w:val="-3"/>
        </w:rPr>
        <w:t xml:space="preserve"> </w:t>
      </w:r>
      <w:r w:rsidRPr="00EF6CE6">
        <w:t>sites</w:t>
      </w:r>
      <w:r w:rsidRPr="00EF6CE6">
        <w:rPr>
          <w:spacing w:val="-4"/>
        </w:rPr>
        <w:t xml:space="preserve"> </w:t>
      </w:r>
      <w:r w:rsidRPr="00EF6CE6">
        <w:t>or</w:t>
      </w:r>
      <w:r w:rsidRPr="00EF6CE6">
        <w:rPr>
          <w:spacing w:val="-4"/>
        </w:rPr>
        <w:t xml:space="preserve"> </w:t>
      </w:r>
      <w:r w:rsidRPr="00EF6CE6">
        <w:t xml:space="preserve">other </w:t>
      </w:r>
      <w:r w:rsidRPr="00EF6CE6">
        <w:rPr>
          <w:spacing w:val="-2"/>
        </w:rPr>
        <w:t>means.</w:t>
      </w:r>
    </w:p>
    <w:p w14:paraId="047BDCD8" w14:textId="77777777" w:rsidR="00F561D0" w:rsidRPr="00EF6CE6" w:rsidRDefault="00F561D0">
      <w:pPr>
        <w:pStyle w:val="BodyText"/>
        <w:spacing w:before="91"/>
      </w:pPr>
    </w:p>
    <w:p w14:paraId="047BDCD9" w14:textId="77777777" w:rsidR="00F561D0" w:rsidRPr="00EF6CE6" w:rsidRDefault="007C7F42" w:rsidP="004F1463">
      <w:pPr>
        <w:pStyle w:val="Heading3"/>
        <w:numPr>
          <w:ilvl w:val="1"/>
          <w:numId w:val="38"/>
        </w:numPr>
        <w:tabs>
          <w:tab w:val="left" w:pos="924"/>
        </w:tabs>
        <w:spacing w:before="1"/>
        <w:ind w:left="924" w:hanging="720"/>
      </w:pPr>
      <w:bookmarkStart w:id="123" w:name="12.3_Individuals_and_conduct_covered:"/>
      <w:bookmarkStart w:id="124" w:name="_Toc215492455"/>
      <w:bookmarkEnd w:id="123"/>
      <w:r w:rsidRPr="00EF6CE6">
        <w:t>Individuals</w:t>
      </w:r>
      <w:r w:rsidRPr="00EF6CE6">
        <w:rPr>
          <w:spacing w:val="-4"/>
        </w:rPr>
        <w:t xml:space="preserve"> </w:t>
      </w:r>
      <w:r w:rsidRPr="00EF6CE6">
        <w:t>and</w:t>
      </w:r>
      <w:r w:rsidRPr="00EF6CE6">
        <w:rPr>
          <w:spacing w:val="-3"/>
        </w:rPr>
        <w:t xml:space="preserve"> </w:t>
      </w:r>
      <w:r w:rsidRPr="00EF6CE6">
        <w:t>conduct</w:t>
      </w:r>
      <w:r w:rsidRPr="00EF6CE6">
        <w:rPr>
          <w:spacing w:val="-5"/>
        </w:rPr>
        <w:t xml:space="preserve"> </w:t>
      </w:r>
      <w:r w:rsidRPr="00EF6CE6">
        <w:rPr>
          <w:spacing w:val="-2"/>
        </w:rPr>
        <w:t>covered:</w:t>
      </w:r>
      <w:bookmarkEnd w:id="124"/>
    </w:p>
    <w:p w14:paraId="047BDCDA" w14:textId="77777777" w:rsidR="00F561D0" w:rsidRPr="00EF6CE6" w:rsidRDefault="007C7F42">
      <w:pPr>
        <w:pStyle w:val="BodyText"/>
        <w:spacing w:before="102"/>
        <w:ind w:left="924"/>
      </w:pPr>
      <w:r w:rsidRPr="00EF6CE6">
        <w:t>These policies apply to all applicants, employees, apprentices, and training agents, whether related to conduct engaged</w:t>
      </w:r>
      <w:r w:rsidRPr="00EF6CE6">
        <w:rPr>
          <w:spacing w:val="-3"/>
        </w:rPr>
        <w:t xml:space="preserve"> </w:t>
      </w:r>
      <w:r w:rsidRPr="00EF6CE6">
        <w:t>in</w:t>
      </w:r>
      <w:r w:rsidRPr="00EF6CE6">
        <w:rPr>
          <w:spacing w:val="-3"/>
        </w:rPr>
        <w:t xml:space="preserve"> </w:t>
      </w:r>
      <w:r w:rsidRPr="00EF6CE6">
        <w:t>by</w:t>
      </w:r>
      <w:r w:rsidRPr="00EF6CE6">
        <w:rPr>
          <w:spacing w:val="-1"/>
        </w:rPr>
        <w:t xml:space="preserve"> </w:t>
      </w:r>
      <w:r w:rsidRPr="00EF6CE6">
        <w:t>fellow</w:t>
      </w:r>
      <w:r w:rsidRPr="00EF6CE6">
        <w:rPr>
          <w:spacing w:val="-1"/>
        </w:rPr>
        <w:t xml:space="preserve"> </w:t>
      </w:r>
      <w:r w:rsidRPr="00EF6CE6">
        <w:t>employees,</w:t>
      </w:r>
      <w:r w:rsidRPr="00EF6CE6">
        <w:rPr>
          <w:spacing w:val="-4"/>
        </w:rPr>
        <w:t xml:space="preserve"> </w:t>
      </w:r>
      <w:r w:rsidRPr="00EF6CE6">
        <w:t>apprentices,</w:t>
      </w:r>
      <w:r w:rsidRPr="00EF6CE6">
        <w:rPr>
          <w:spacing w:val="-2"/>
        </w:rPr>
        <w:t xml:space="preserve"> </w:t>
      </w:r>
      <w:r w:rsidRPr="00EF6CE6">
        <w:t>and</w:t>
      </w:r>
      <w:r w:rsidRPr="00EF6CE6">
        <w:rPr>
          <w:spacing w:val="-3"/>
        </w:rPr>
        <w:t xml:space="preserve"> </w:t>
      </w:r>
      <w:r w:rsidRPr="00EF6CE6">
        <w:t>training</w:t>
      </w:r>
      <w:r w:rsidRPr="00EF6CE6">
        <w:rPr>
          <w:spacing w:val="-3"/>
        </w:rPr>
        <w:t xml:space="preserve"> </w:t>
      </w:r>
      <w:r w:rsidRPr="00EF6CE6">
        <w:t>agents,</w:t>
      </w:r>
      <w:r w:rsidRPr="00EF6CE6">
        <w:rPr>
          <w:spacing w:val="-2"/>
        </w:rPr>
        <w:t xml:space="preserve"> </w:t>
      </w:r>
      <w:r w:rsidRPr="00EF6CE6">
        <w:t>or</w:t>
      </w:r>
      <w:r w:rsidRPr="00EF6CE6">
        <w:rPr>
          <w:spacing w:val="-4"/>
        </w:rPr>
        <w:t xml:space="preserve"> </w:t>
      </w:r>
      <w:r w:rsidRPr="00EF6CE6">
        <w:t>by</w:t>
      </w:r>
      <w:r w:rsidRPr="00EF6CE6">
        <w:rPr>
          <w:spacing w:val="-1"/>
        </w:rPr>
        <w:t xml:space="preserve"> </w:t>
      </w:r>
      <w:r w:rsidRPr="00EF6CE6">
        <w:t>someone</w:t>
      </w:r>
      <w:r w:rsidRPr="00EF6CE6">
        <w:rPr>
          <w:spacing w:val="-1"/>
        </w:rPr>
        <w:t xml:space="preserve"> </w:t>
      </w:r>
      <w:r w:rsidRPr="00EF6CE6">
        <w:t>not</w:t>
      </w:r>
      <w:r w:rsidRPr="00EF6CE6">
        <w:rPr>
          <w:spacing w:val="-4"/>
        </w:rPr>
        <w:t xml:space="preserve"> </w:t>
      </w:r>
      <w:r w:rsidRPr="00EF6CE6">
        <w:t>directly</w:t>
      </w:r>
      <w:r w:rsidRPr="00EF6CE6">
        <w:rPr>
          <w:spacing w:val="-1"/>
        </w:rPr>
        <w:t xml:space="preserve"> </w:t>
      </w:r>
      <w:r w:rsidRPr="00EF6CE6">
        <w:t>connected</w:t>
      </w:r>
      <w:r w:rsidRPr="00EF6CE6">
        <w:rPr>
          <w:spacing w:val="-3"/>
        </w:rPr>
        <w:t xml:space="preserve"> </w:t>
      </w:r>
      <w:r w:rsidRPr="00EF6CE6">
        <w:t>to</w:t>
      </w:r>
      <w:r w:rsidRPr="00EF6CE6">
        <w:rPr>
          <w:spacing w:val="-3"/>
        </w:rPr>
        <w:t xml:space="preserve"> </w:t>
      </w:r>
      <w:r w:rsidRPr="00EF6CE6">
        <w:t>Oregon Teaching Apprenticeship (e.g., an outside vendor, consultant, or customer).</w:t>
      </w:r>
    </w:p>
    <w:p w14:paraId="047BDCDB" w14:textId="77777777" w:rsidR="00F561D0" w:rsidRPr="00EF6CE6" w:rsidRDefault="007C7F42">
      <w:pPr>
        <w:pStyle w:val="BodyText"/>
        <w:spacing w:before="121"/>
        <w:ind w:left="924"/>
      </w:pPr>
      <w:r w:rsidRPr="00EF6CE6">
        <w:t>Conduct</w:t>
      </w:r>
      <w:r w:rsidRPr="00EF6CE6">
        <w:rPr>
          <w:spacing w:val="-1"/>
        </w:rPr>
        <w:t xml:space="preserve"> </w:t>
      </w:r>
      <w:r w:rsidRPr="00EF6CE6">
        <w:t>prohibited</w:t>
      </w:r>
      <w:r w:rsidRPr="00EF6CE6">
        <w:rPr>
          <w:spacing w:val="-3"/>
        </w:rPr>
        <w:t xml:space="preserve"> </w:t>
      </w:r>
      <w:r w:rsidRPr="00EF6CE6">
        <w:t>by</w:t>
      </w:r>
      <w:r w:rsidRPr="00EF6CE6">
        <w:rPr>
          <w:spacing w:val="-3"/>
        </w:rPr>
        <w:t xml:space="preserve"> </w:t>
      </w:r>
      <w:r w:rsidRPr="00EF6CE6">
        <w:t>these</w:t>
      </w:r>
      <w:r w:rsidRPr="00EF6CE6">
        <w:rPr>
          <w:spacing w:val="-1"/>
        </w:rPr>
        <w:t xml:space="preserve"> </w:t>
      </w:r>
      <w:r w:rsidRPr="00EF6CE6">
        <w:t>policies</w:t>
      </w:r>
      <w:r w:rsidRPr="00EF6CE6">
        <w:rPr>
          <w:spacing w:val="-2"/>
        </w:rPr>
        <w:t xml:space="preserve"> </w:t>
      </w:r>
      <w:r w:rsidRPr="00EF6CE6">
        <w:t>is</w:t>
      </w:r>
      <w:r w:rsidRPr="00EF6CE6">
        <w:rPr>
          <w:spacing w:val="-2"/>
        </w:rPr>
        <w:t xml:space="preserve"> </w:t>
      </w:r>
      <w:r w:rsidRPr="00EF6CE6">
        <w:t>unacceptable</w:t>
      </w:r>
      <w:r w:rsidRPr="00EF6CE6">
        <w:rPr>
          <w:spacing w:val="-4"/>
        </w:rPr>
        <w:t xml:space="preserve"> </w:t>
      </w:r>
      <w:r w:rsidRPr="00EF6CE6">
        <w:t>in</w:t>
      </w:r>
      <w:r w:rsidRPr="00EF6CE6">
        <w:rPr>
          <w:spacing w:val="-3"/>
        </w:rPr>
        <w:t xml:space="preserve"> </w:t>
      </w:r>
      <w:r w:rsidRPr="00EF6CE6">
        <w:t>the</w:t>
      </w:r>
      <w:r w:rsidRPr="00EF6CE6">
        <w:rPr>
          <w:spacing w:val="-1"/>
        </w:rPr>
        <w:t xml:space="preserve"> </w:t>
      </w:r>
      <w:r w:rsidRPr="00EF6CE6">
        <w:t>worksite</w:t>
      </w:r>
      <w:r w:rsidRPr="00EF6CE6">
        <w:rPr>
          <w:spacing w:val="-4"/>
        </w:rPr>
        <w:t xml:space="preserve"> </w:t>
      </w:r>
      <w:r w:rsidRPr="00EF6CE6">
        <w:t>or</w:t>
      </w:r>
      <w:r w:rsidRPr="00EF6CE6">
        <w:rPr>
          <w:spacing w:val="-4"/>
        </w:rPr>
        <w:t xml:space="preserve"> </w:t>
      </w:r>
      <w:r w:rsidRPr="00EF6CE6">
        <w:t>classroom</w:t>
      </w:r>
      <w:r w:rsidRPr="00EF6CE6">
        <w:rPr>
          <w:spacing w:val="-1"/>
        </w:rPr>
        <w:t xml:space="preserve"> </w:t>
      </w:r>
      <w:r w:rsidRPr="00EF6CE6">
        <w:t>and</w:t>
      </w:r>
      <w:r w:rsidRPr="00EF6CE6">
        <w:rPr>
          <w:spacing w:val="-3"/>
        </w:rPr>
        <w:t xml:space="preserve"> </w:t>
      </w:r>
      <w:r w:rsidRPr="00EF6CE6">
        <w:t>in</w:t>
      </w:r>
      <w:r w:rsidRPr="00EF6CE6">
        <w:rPr>
          <w:spacing w:val="-3"/>
        </w:rPr>
        <w:t xml:space="preserve"> </w:t>
      </w:r>
      <w:r w:rsidRPr="00EF6CE6">
        <w:t>any</w:t>
      </w:r>
      <w:r w:rsidRPr="00EF6CE6">
        <w:rPr>
          <w:spacing w:val="-1"/>
        </w:rPr>
        <w:t xml:space="preserve"> </w:t>
      </w:r>
      <w:r w:rsidRPr="00EF6CE6">
        <w:t>work-related</w:t>
      </w:r>
      <w:r w:rsidRPr="00EF6CE6">
        <w:rPr>
          <w:spacing w:val="-8"/>
        </w:rPr>
        <w:t xml:space="preserve"> </w:t>
      </w:r>
      <w:r w:rsidRPr="00EF6CE6">
        <w:t>setting outside the workplace, such as during business trips, business meetings and business-related social events.</w:t>
      </w:r>
    </w:p>
    <w:p w14:paraId="047BDCDC" w14:textId="77777777" w:rsidR="00F561D0" w:rsidRPr="00EF6CE6" w:rsidRDefault="00F561D0">
      <w:pPr>
        <w:pStyle w:val="BodyText"/>
        <w:spacing w:before="92"/>
      </w:pPr>
    </w:p>
    <w:p w14:paraId="047BDCDD" w14:textId="77777777" w:rsidR="00F561D0" w:rsidRPr="00EF6CE6" w:rsidRDefault="007C7F42" w:rsidP="004F1463">
      <w:pPr>
        <w:pStyle w:val="Heading3"/>
        <w:numPr>
          <w:ilvl w:val="1"/>
          <w:numId w:val="38"/>
        </w:numPr>
        <w:tabs>
          <w:tab w:val="left" w:pos="924"/>
        </w:tabs>
        <w:ind w:left="924" w:hanging="720"/>
      </w:pPr>
      <w:bookmarkStart w:id="125" w:name="12.4_Reporting_an_incident_of_harassment"/>
      <w:bookmarkStart w:id="126" w:name="_Toc215492456"/>
      <w:bookmarkEnd w:id="125"/>
      <w:r w:rsidRPr="00EF6CE6">
        <w:t>Reporting</w:t>
      </w:r>
      <w:r w:rsidRPr="00EF6CE6">
        <w:rPr>
          <w:spacing w:val="-6"/>
        </w:rPr>
        <w:t xml:space="preserve"> </w:t>
      </w:r>
      <w:r w:rsidRPr="00EF6CE6">
        <w:t>an</w:t>
      </w:r>
      <w:r w:rsidRPr="00EF6CE6">
        <w:rPr>
          <w:spacing w:val="-3"/>
        </w:rPr>
        <w:t xml:space="preserve"> </w:t>
      </w:r>
      <w:r w:rsidRPr="00EF6CE6">
        <w:t>incident</w:t>
      </w:r>
      <w:r w:rsidRPr="00EF6CE6">
        <w:rPr>
          <w:spacing w:val="-1"/>
        </w:rPr>
        <w:t xml:space="preserve"> </w:t>
      </w:r>
      <w:r w:rsidRPr="00EF6CE6">
        <w:t>of</w:t>
      </w:r>
      <w:r w:rsidRPr="00EF6CE6">
        <w:rPr>
          <w:spacing w:val="-3"/>
        </w:rPr>
        <w:t xml:space="preserve"> </w:t>
      </w:r>
      <w:r w:rsidRPr="00EF6CE6">
        <w:t>harassment,</w:t>
      </w:r>
      <w:r w:rsidRPr="00EF6CE6">
        <w:rPr>
          <w:spacing w:val="-3"/>
        </w:rPr>
        <w:t xml:space="preserve"> </w:t>
      </w:r>
      <w:r w:rsidRPr="00EF6CE6">
        <w:t>discrimination</w:t>
      </w:r>
      <w:r w:rsidRPr="00EF6CE6">
        <w:rPr>
          <w:spacing w:val="-3"/>
        </w:rPr>
        <w:t xml:space="preserve"> </w:t>
      </w:r>
      <w:r w:rsidRPr="00EF6CE6">
        <w:t>or</w:t>
      </w:r>
      <w:r w:rsidRPr="00EF6CE6">
        <w:rPr>
          <w:spacing w:val="-3"/>
        </w:rPr>
        <w:t xml:space="preserve"> </w:t>
      </w:r>
      <w:r w:rsidRPr="00EF6CE6">
        <w:rPr>
          <w:spacing w:val="-2"/>
        </w:rPr>
        <w:t>retaliation:</w:t>
      </w:r>
      <w:bookmarkEnd w:id="126"/>
    </w:p>
    <w:p w14:paraId="047BDCDE" w14:textId="77777777" w:rsidR="00F561D0" w:rsidRPr="00EF6CE6" w:rsidRDefault="007C7F42">
      <w:pPr>
        <w:pStyle w:val="BodyText"/>
        <w:spacing w:before="103"/>
        <w:ind w:left="924" w:right="182"/>
      </w:pPr>
      <w:r w:rsidRPr="00EF6CE6">
        <w:t>Oregon Teacher Apprenticeship JATC encourages reporting of all perceived incidents of discrimination, harassment,</w:t>
      </w:r>
      <w:r w:rsidRPr="00EF6CE6">
        <w:rPr>
          <w:spacing w:val="-4"/>
        </w:rPr>
        <w:t xml:space="preserve"> </w:t>
      </w:r>
      <w:r w:rsidRPr="00EF6CE6">
        <w:t>or</w:t>
      </w:r>
      <w:r w:rsidRPr="00EF6CE6">
        <w:rPr>
          <w:spacing w:val="-2"/>
        </w:rPr>
        <w:t xml:space="preserve"> </w:t>
      </w:r>
      <w:r w:rsidRPr="00EF6CE6">
        <w:t>retaliation,</w:t>
      </w:r>
      <w:r w:rsidRPr="00EF6CE6">
        <w:rPr>
          <w:spacing w:val="-4"/>
        </w:rPr>
        <w:t xml:space="preserve"> </w:t>
      </w:r>
      <w:r w:rsidRPr="00EF6CE6">
        <w:t>regardless</w:t>
      </w:r>
      <w:r w:rsidRPr="00EF6CE6">
        <w:rPr>
          <w:spacing w:val="-4"/>
        </w:rPr>
        <w:t xml:space="preserve"> </w:t>
      </w:r>
      <w:r w:rsidRPr="00EF6CE6">
        <w:t>of</w:t>
      </w:r>
      <w:r w:rsidRPr="00EF6CE6">
        <w:rPr>
          <w:spacing w:val="-2"/>
        </w:rPr>
        <w:t xml:space="preserve"> </w:t>
      </w:r>
      <w:r w:rsidRPr="00EF6CE6">
        <w:t>the</w:t>
      </w:r>
      <w:r w:rsidRPr="00EF6CE6">
        <w:rPr>
          <w:spacing w:val="-4"/>
        </w:rPr>
        <w:t xml:space="preserve"> </w:t>
      </w:r>
      <w:r w:rsidRPr="00EF6CE6">
        <w:t>offender’s</w:t>
      </w:r>
      <w:r w:rsidRPr="00EF6CE6">
        <w:rPr>
          <w:spacing w:val="-2"/>
        </w:rPr>
        <w:t xml:space="preserve"> </w:t>
      </w:r>
      <w:r w:rsidRPr="00EF6CE6">
        <w:t>identity</w:t>
      </w:r>
      <w:r w:rsidRPr="00EF6CE6">
        <w:rPr>
          <w:spacing w:val="-3"/>
        </w:rPr>
        <w:t xml:space="preserve"> </w:t>
      </w:r>
      <w:r w:rsidRPr="00EF6CE6">
        <w:t>or</w:t>
      </w:r>
      <w:r w:rsidRPr="00EF6CE6">
        <w:rPr>
          <w:spacing w:val="-4"/>
        </w:rPr>
        <w:t xml:space="preserve"> </w:t>
      </w:r>
      <w:r w:rsidRPr="00EF6CE6">
        <w:t>position.</w:t>
      </w:r>
      <w:r w:rsidRPr="00EF6CE6">
        <w:rPr>
          <w:spacing w:val="-2"/>
        </w:rPr>
        <w:t xml:space="preserve"> </w:t>
      </w:r>
      <w:r w:rsidRPr="00EF6CE6">
        <w:t>Individuals</w:t>
      </w:r>
      <w:r w:rsidRPr="00EF6CE6">
        <w:rPr>
          <w:spacing w:val="-2"/>
        </w:rPr>
        <w:t xml:space="preserve"> </w:t>
      </w:r>
      <w:r w:rsidRPr="00EF6CE6">
        <w:t>who</w:t>
      </w:r>
      <w:r w:rsidRPr="00EF6CE6">
        <w:rPr>
          <w:spacing w:val="-1"/>
        </w:rPr>
        <w:t xml:space="preserve"> </w:t>
      </w:r>
      <w:r w:rsidRPr="00EF6CE6">
        <w:t>believe</w:t>
      </w:r>
      <w:r w:rsidRPr="00EF6CE6">
        <w:rPr>
          <w:spacing w:val="-1"/>
        </w:rPr>
        <w:t xml:space="preserve"> </w:t>
      </w:r>
      <w:r w:rsidRPr="00EF6CE6">
        <w:t>that</w:t>
      </w:r>
      <w:r w:rsidRPr="00EF6CE6">
        <w:rPr>
          <w:spacing w:val="-1"/>
        </w:rPr>
        <w:t xml:space="preserve"> </w:t>
      </w:r>
      <w:r w:rsidRPr="00EF6CE6">
        <w:t>they</w:t>
      </w:r>
      <w:r w:rsidRPr="00EF6CE6">
        <w:rPr>
          <w:spacing w:val="-1"/>
        </w:rPr>
        <w:t xml:space="preserve"> </w:t>
      </w:r>
      <w:r w:rsidRPr="00EF6CE6">
        <w:t xml:space="preserve">have been the victim of such conduct should discuss their concerns with their immediate supervisor, Oregon Teaching Apprenticeship, the human resources department at the training agent to which they are employed, or any </w:t>
      </w:r>
      <w:r w:rsidRPr="00EF6CE6">
        <w:rPr>
          <w:spacing w:val="-2"/>
        </w:rPr>
        <w:t>ombudsman.</w:t>
      </w:r>
    </w:p>
    <w:p w14:paraId="047BDCDF" w14:textId="77777777" w:rsidR="00F561D0" w:rsidRPr="00EF6CE6" w:rsidRDefault="007C7F42">
      <w:pPr>
        <w:pStyle w:val="BodyText"/>
        <w:spacing w:before="119"/>
        <w:ind w:left="924"/>
      </w:pPr>
      <w:r w:rsidRPr="00EF6CE6">
        <w:t>In</w:t>
      </w:r>
      <w:r w:rsidRPr="00EF6CE6">
        <w:rPr>
          <w:spacing w:val="-3"/>
        </w:rPr>
        <w:t xml:space="preserve"> </w:t>
      </w:r>
      <w:r w:rsidRPr="00EF6CE6">
        <w:t>addition,</w:t>
      </w:r>
      <w:r w:rsidRPr="00EF6CE6">
        <w:rPr>
          <w:spacing w:val="-2"/>
        </w:rPr>
        <w:t xml:space="preserve"> </w:t>
      </w:r>
      <w:r w:rsidRPr="00EF6CE6">
        <w:t>Oregon</w:t>
      </w:r>
      <w:r w:rsidRPr="00EF6CE6">
        <w:rPr>
          <w:spacing w:val="-5"/>
        </w:rPr>
        <w:t xml:space="preserve"> </w:t>
      </w:r>
      <w:r w:rsidRPr="00EF6CE6">
        <w:t>Teacher</w:t>
      </w:r>
      <w:r w:rsidRPr="00EF6CE6">
        <w:rPr>
          <w:spacing w:val="-2"/>
        </w:rPr>
        <w:t xml:space="preserve"> </w:t>
      </w:r>
      <w:r w:rsidRPr="00EF6CE6">
        <w:t>Apprenticeship</w:t>
      </w:r>
      <w:r w:rsidRPr="00EF6CE6">
        <w:rPr>
          <w:spacing w:val="-3"/>
        </w:rPr>
        <w:t xml:space="preserve"> </w:t>
      </w:r>
      <w:r w:rsidRPr="00EF6CE6">
        <w:t>JATC</w:t>
      </w:r>
      <w:r w:rsidRPr="00EF6CE6">
        <w:rPr>
          <w:spacing w:val="-4"/>
        </w:rPr>
        <w:t xml:space="preserve"> </w:t>
      </w:r>
      <w:r w:rsidRPr="00EF6CE6">
        <w:t>encourages</w:t>
      </w:r>
      <w:r w:rsidRPr="00EF6CE6">
        <w:rPr>
          <w:spacing w:val="-2"/>
        </w:rPr>
        <w:t xml:space="preserve"> </w:t>
      </w:r>
      <w:r w:rsidRPr="00EF6CE6">
        <w:t>individuals</w:t>
      </w:r>
      <w:r w:rsidRPr="00EF6CE6">
        <w:rPr>
          <w:spacing w:val="-2"/>
        </w:rPr>
        <w:t xml:space="preserve"> </w:t>
      </w:r>
      <w:r w:rsidRPr="00EF6CE6">
        <w:t>who</w:t>
      </w:r>
      <w:r w:rsidRPr="00EF6CE6">
        <w:rPr>
          <w:spacing w:val="-1"/>
        </w:rPr>
        <w:t xml:space="preserve"> </w:t>
      </w:r>
      <w:r w:rsidRPr="00EF6CE6">
        <w:t>believe</w:t>
      </w:r>
      <w:r w:rsidRPr="00EF6CE6">
        <w:rPr>
          <w:spacing w:val="-4"/>
        </w:rPr>
        <w:t xml:space="preserve"> </w:t>
      </w:r>
      <w:r w:rsidRPr="00EF6CE6">
        <w:t>they</w:t>
      </w:r>
      <w:r w:rsidRPr="00EF6CE6">
        <w:rPr>
          <w:spacing w:val="-1"/>
        </w:rPr>
        <w:t xml:space="preserve"> </w:t>
      </w:r>
      <w:r w:rsidRPr="00EF6CE6">
        <w:t>are</w:t>
      </w:r>
      <w:r w:rsidRPr="00EF6CE6">
        <w:rPr>
          <w:spacing w:val="-4"/>
        </w:rPr>
        <w:t xml:space="preserve"> </w:t>
      </w:r>
      <w:r w:rsidRPr="00EF6CE6">
        <w:t>being</w:t>
      </w:r>
      <w:r w:rsidRPr="00EF6CE6">
        <w:rPr>
          <w:spacing w:val="-3"/>
        </w:rPr>
        <w:t xml:space="preserve"> </w:t>
      </w:r>
      <w:r w:rsidRPr="00EF6CE6">
        <w:t>subjected</w:t>
      </w:r>
      <w:r w:rsidRPr="00EF6CE6">
        <w:rPr>
          <w:spacing w:val="-3"/>
        </w:rPr>
        <w:t xml:space="preserve"> </w:t>
      </w:r>
      <w:r w:rsidRPr="00EF6CE6">
        <w:t>to such conduct to promptly advise the offender that his or her behavior is unwelcome and to request that it be discontinued. Often this action alone will resolve the problem. Oregon Teacher Apprenticeship JATC recognizes, however, that an individual may prefer to pursue the matter through complaint procedures.</w:t>
      </w:r>
    </w:p>
    <w:p w14:paraId="047BDCE0" w14:textId="77777777" w:rsidR="00F561D0" w:rsidRPr="00EF6CE6" w:rsidRDefault="00F561D0">
      <w:pPr>
        <w:sectPr w:rsidR="00F561D0" w:rsidRPr="00EF6CE6">
          <w:pgSz w:w="12240" w:h="15840"/>
          <w:pgMar w:top="680" w:right="500" w:bottom="1380" w:left="400" w:header="0" w:footer="1167" w:gutter="0"/>
          <w:cols w:space="720"/>
        </w:sectPr>
      </w:pPr>
    </w:p>
    <w:p w14:paraId="047BDCE6" w14:textId="77777777" w:rsidR="00F561D0" w:rsidRPr="00EF6CE6" w:rsidRDefault="00F561D0">
      <w:pPr>
        <w:pStyle w:val="BodyText"/>
        <w:spacing w:before="57"/>
      </w:pPr>
      <w:bookmarkStart w:id="127" w:name="Program_Administrator_Contact_Informatio"/>
      <w:bookmarkEnd w:id="127"/>
    </w:p>
    <w:p w14:paraId="047BDCE7" w14:textId="77777777" w:rsidR="00F561D0" w:rsidRPr="00EF6CE6" w:rsidRDefault="007C7F42" w:rsidP="00326EBF">
      <w:pPr>
        <w:pStyle w:val="Heading1"/>
        <w:rPr>
          <w:color w:val="365F91" w:themeColor="accent1" w:themeShade="BF"/>
        </w:rPr>
      </w:pPr>
      <w:bookmarkStart w:id="128" w:name="Estimated_Training_Costs"/>
      <w:bookmarkStart w:id="129" w:name="_Toc215492457"/>
      <w:bookmarkEnd w:id="128"/>
      <w:r w:rsidRPr="00EF6CE6">
        <w:rPr>
          <w:color w:val="365F91" w:themeColor="accent1" w:themeShade="BF"/>
        </w:rPr>
        <w:t>Estimated</w:t>
      </w:r>
      <w:r w:rsidRPr="00EF6CE6">
        <w:rPr>
          <w:color w:val="365F91" w:themeColor="accent1" w:themeShade="BF"/>
          <w:spacing w:val="-7"/>
        </w:rPr>
        <w:t xml:space="preserve"> </w:t>
      </w:r>
      <w:r w:rsidRPr="00EF6CE6">
        <w:rPr>
          <w:color w:val="365F91" w:themeColor="accent1" w:themeShade="BF"/>
        </w:rPr>
        <w:t>Training</w:t>
      </w:r>
      <w:r w:rsidRPr="00EF6CE6">
        <w:rPr>
          <w:color w:val="365F91" w:themeColor="accent1" w:themeShade="BF"/>
          <w:spacing w:val="-6"/>
        </w:rPr>
        <w:t xml:space="preserve"> </w:t>
      </w:r>
      <w:r w:rsidRPr="00EF6CE6">
        <w:rPr>
          <w:color w:val="365F91" w:themeColor="accent1" w:themeShade="BF"/>
          <w:spacing w:val="-2"/>
        </w:rPr>
        <w:t>Costs</w:t>
      </w:r>
      <w:bookmarkEnd w:id="129"/>
    </w:p>
    <w:p w14:paraId="047BDCE8" w14:textId="77777777" w:rsidR="00F561D0" w:rsidRPr="00EF6CE6" w:rsidRDefault="007C7F42">
      <w:pPr>
        <w:pStyle w:val="BodyText"/>
        <w:spacing w:before="145" w:line="256" w:lineRule="auto"/>
        <w:ind w:left="204"/>
      </w:pPr>
      <w:r w:rsidRPr="00EF6CE6">
        <w:t>This</w:t>
      </w:r>
      <w:r w:rsidRPr="00EF6CE6">
        <w:rPr>
          <w:spacing w:val="-2"/>
        </w:rPr>
        <w:t xml:space="preserve"> </w:t>
      </w:r>
      <w:r w:rsidRPr="00EF6CE6">
        <w:t>committee</w:t>
      </w:r>
      <w:r w:rsidRPr="00EF6CE6">
        <w:rPr>
          <w:spacing w:val="-4"/>
        </w:rPr>
        <w:t xml:space="preserve"> </w:t>
      </w:r>
      <w:r w:rsidRPr="00EF6CE6">
        <w:t>and</w:t>
      </w:r>
      <w:r w:rsidRPr="00EF6CE6">
        <w:rPr>
          <w:spacing w:val="-3"/>
        </w:rPr>
        <w:t xml:space="preserve"> </w:t>
      </w:r>
      <w:r w:rsidRPr="00EF6CE6">
        <w:t>its</w:t>
      </w:r>
      <w:r w:rsidRPr="00EF6CE6">
        <w:rPr>
          <w:spacing w:val="-2"/>
        </w:rPr>
        <w:t xml:space="preserve"> </w:t>
      </w:r>
      <w:r w:rsidRPr="00EF6CE6">
        <w:t>approved</w:t>
      </w:r>
      <w:r w:rsidRPr="00EF6CE6">
        <w:rPr>
          <w:spacing w:val="-3"/>
        </w:rPr>
        <w:t xml:space="preserve"> </w:t>
      </w:r>
      <w:r w:rsidRPr="00EF6CE6">
        <w:t>training</w:t>
      </w:r>
      <w:r w:rsidRPr="00EF6CE6">
        <w:rPr>
          <w:spacing w:val="-3"/>
        </w:rPr>
        <w:t xml:space="preserve"> </w:t>
      </w:r>
      <w:r w:rsidRPr="00EF6CE6">
        <w:t>agents</w:t>
      </w:r>
      <w:r w:rsidRPr="00EF6CE6">
        <w:rPr>
          <w:spacing w:val="-2"/>
        </w:rPr>
        <w:t xml:space="preserve"> </w:t>
      </w:r>
      <w:r w:rsidRPr="00EF6CE6">
        <w:t>are</w:t>
      </w:r>
      <w:r w:rsidRPr="00EF6CE6">
        <w:rPr>
          <w:spacing w:val="-4"/>
        </w:rPr>
        <w:t xml:space="preserve"> </w:t>
      </w:r>
      <w:r w:rsidRPr="00EF6CE6">
        <w:t>responsible</w:t>
      </w:r>
      <w:r w:rsidRPr="00EF6CE6">
        <w:rPr>
          <w:spacing w:val="-1"/>
        </w:rPr>
        <w:t xml:space="preserve"> </w:t>
      </w:r>
      <w:r w:rsidRPr="00EF6CE6">
        <w:t>for</w:t>
      </w:r>
      <w:r w:rsidRPr="00EF6CE6">
        <w:rPr>
          <w:spacing w:val="-4"/>
        </w:rPr>
        <w:t xml:space="preserve"> </w:t>
      </w:r>
      <w:r w:rsidRPr="00EF6CE6">
        <w:t>the</w:t>
      </w:r>
      <w:r w:rsidRPr="00EF6CE6">
        <w:rPr>
          <w:spacing w:val="-1"/>
        </w:rPr>
        <w:t xml:space="preserve"> </w:t>
      </w:r>
      <w:r w:rsidRPr="00EF6CE6">
        <w:t>administrative</w:t>
      </w:r>
      <w:r w:rsidRPr="00EF6CE6">
        <w:rPr>
          <w:spacing w:val="-4"/>
        </w:rPr>
        <w:t xml:space="preserve"> </w:t>
      </w:r>
      <w:r w:rsidRPr="00EF6CE6">
        <w:t>costs</w:t>
      </w:r>
      <w:r w:rsidRPr="00EF6CE6">
        <w:rPr>
          <w:spacing w:val="-2"/>
        </w:rPr>
        <w:t xml:space="preserve"> </w:t>
      </w:r>
      <w:r w:rsidRPr="00EF6CE6">
        <w:t>and</w:t>
      </w:r>
      <w:r w:rsidRPr="00EF6CE6">
        <w:rPr>
          <w:spacing w:val="-5"/>
        </w:rPr>
        <w:t xml:space="preserve"> </w:t>
      </w:r>
      <w:r w:rsidRPr="00EF6CE6">
        <w:t>expenses</w:t>
      </w:r>
      <w:r w:rsidRPr="00EF6CE6">
        <w:rPr>
          <w:spacing w:val="-2"/>
        </w:rPr>
        <w:t xml:space="preserve"> </w:t>
      </w:r>
      <w:r w:rsidRPr="00EF6CE6">
        <w:t>associated</w:t>
      </w:r>
      <w:r w:rsidRPr="00EF6CE6">
        <w:rPr>
          <w:spacing w:val="-3"/>
        </w:rPr>
        <w:t xml:space="preserve"> </w:t>
      </w:r>
      <w:r w:rsidRPr="00EF6CE6">
        <w:t>with the operation of the program.</w:t>
      </w:r>
    </w:p>
    <w:p w14:paraId="047BDCE9" w14:textId="7475E8C0" w:rsidR="00F561D0" w:rsidRPr="00EF6CE6" w:rsidRDefault="007C7F42">
      <w:pPr>
        <w:pStyle w:val="ListParagraph"/>
        <w:numPr>
          <w:ilvl w:val="0"/>
          <w:numId w:val="3"/>
        </w:numPr>
        <w:tabs>
          <w:tab w:val="left" w:pos="522"/>
        </w:tabs>
        <w:spacing w:before="164"/>
        <w:ind w:right="709" w:firstLine="0"/>
      </w:pPr>
      <w:r w:rsidRPr="00EF6CE6">
        <w:rPr>
          <w:b/>
        </w:rPr>
        <w:t>Funding</w:t>
      </w:r>
      <w:r w:rsidRPr="00EF6CE6">
        <w:rPr>
          <w:b/>
          <w:spacing w:val="-4"/>
        </w:rPr>
        <w:t xml:space="preserve"> </w:t>
      </w:r>
      <w:r w:rsidRPr="00EF6CE6">
        <w:rPr>
          <w:b/>
        </w:rPr>
        <w:t>source:</w:t>
      </w:r>
      <w:r w:rsidRPr="00EF6CE6">
        <w:rPr>
          <w:b/>
          <w:spacing w:val="-4"/>
        </w:rPr>
        <w:t xml:space="preserve"> </w:t>
      </w:r>
      <w:r w:rsidRPr="00EF6CE6">
        <w:t>The</w:t>
      </w:r>
      <w:r w:rsidRPr="00EF6CE6">
        <w:rPr>
          <w:spacing w:val="-2"/>
        </w:rPr>
        <w:t xml:space="preserve"> </w:t>
      </w:r>
      <w:r w:rsidRPr="00EF6CE6">
        <w:t>committee</w:t>
      </w:r>
      <w:r w:rsidRPr="00EF6CE6">
        <w:rPr>
          <w:spacing w:val="-2"/>
        </w:rPr>
        <w:t xml:space="preserve"> </w:t>
      </w:r>
      <w:r w:rsidRPr="00EF6CE6">
        <w:t>is</w:t>
      </w:r>
      <w:r w:rsidRPr="00EF6CE6">
        <w:rPr>
          <w:spacing w:val="-5"/>
        </w:rPr>
        <w:t xml:space="preserve"> </w:t>
      </w:r>
      <w:r w:rsidRPr="00EF6CE6">
        <w:t>currently</w:t>
      </w:r>
      <w:r w:rsidRPr="00EF6CE6">
        <w:rPr>
          <w:spacing w:val="-2"/>
        </w:rPr>
        <w:t xml:space="preserve"> </w:t>
      </w:r>
      <w:r w:rsidRPr="00EF6CE6">
        <w:t>funded</w:t>
      </w:r>
      <w:r w:rsidRPr="00EF6CE6">
        <w:rPr>
          <w:spacing w:val="-4"/>
        </w:rPr>
        <w:t xml:space="preserve"> </w:t>
      </w:r>
      <w:r w:rsidRPr="00EF6CE6">
        <w:t>by</w:t>
      </w:r>
      <w:r w:rsidRPr="00EF6CE6">
        <w:rPr>
          <w:spacing w:val="-2"/>
        </w:rPr>
        <w:t xml:space="preserve"> </w:t>
      </w:r>
      <w:r w:rsidRPr="00EF6CE6">
        <w:t>braided</w:t>
      </w:r>
      <w:r w:rsidRPr="00EF6CE6">
        <w:rPr>
          <w:spacing w:val="-4"/>
        </w:rPr>
        <w:t xml:space="preserve"> </w:t>
      </w:r>
      <w:r w:rsidRPr="00EF6CE6">
        <w:t>funding</w:t>
      </w:r>
      <w:r w:rsidRPr="00EF6CE6">
        <w:rPr>
          <w:spacing w:val="-4"/>
        </w:rPr>
        <w:t xml:space="preserve"> </w:t>
      </w:r>
      <w:r w:rsidRPr="00EF6CE6">
        <w:t>through</w:t>
      </w:r>
      <w:r w:rsidRPr="00EF6CE6">
        <w:rPr>
          <w:spacing w:val="-4"/>
        </w:rPr>
        <w:t xml:space="preserve"> </w:t>
      </w:r>
      <w:r w:rsidR="001A2B6B" w:rsidRPr="00EF6CE6">
        <w:t xml:space="preserve">the federal SAEF 3 Grant. </w:t>
      </w:r>
    </w:p>
    <w:p w14:paraId="047BDCEA" w14:textId="77777777" w:rsidR="00F561D0" w:rsidRPr="00EF6CE6" w:rsidRDefault="007C7F42">
      <w:pPr>
        <w:pStyle w:val="ListParagraph"/>
        <w:numPr>
          <w:ilvl w:val="0"/>
          <w:numId w:val="3"/>
        </w:numPr>
        <w:tabs>
          <w:tab w:val="left" w:pos="531"/>
        </w:tabs>
        <w:spacing w:before="121"/>
        <w:ind w:right="970" w:firstLine="0"/>
      </w:pPr>
      <w:r w:rsidRPr="00EF6CE6">
        <w:rPr>
          <w:b/>
        </w:rPr>
        <w:t>Direct</w:t>
      </w:r>
      <w:r w:rsidRPr="00EF6CE6">
        <w:rPr>
          <w:b/>
          <w:spacing w:val="-4"/>
        </w:rPr>
        <w:t xml:space="preserve"> </w:t>
      </w:r>
      <w:r w:rsidRPr="00EF6CE6">
        <w:rPr>
          <w:b/>
        </w:rPr>
        <w:t>costs</w:t>
      </w:r>
      <w:r w:rsidRPr="00EF6CE6">
        <w:rPr>
          <w:b/>
          <w:spacing w:val="-1"/>
        </w:rPr>
        <w:t xml:space="preserve"> </w:t>
      </w:r>
      <w:r w:rsidRPr="00EF6CE6">
        <w:rPr>
          <w:b/>
        </w:rPr>
        <w:t>to</w:t>
      </w:r>
      <w:r w:rsidRPr="00EF6CE6">
        <w:rPr>
          <w:b/>
          <w:spacing w:val="-3"/>
        </w:rPr>
        <w:t xml:space="preserve"> </w:t>
      </w:r>
      <w:r w:rsidRPr="00EF6CE6">
        <w:rPr>
          <w:b/>
        </w:rPr>
        <w:t>training</w:t>
      </w:r>
      <w:r w:rsidRPr="00EF6CE6">
        <w:rPr>
          <w:b/>
          <w:spacing w:val="-3"/>
        </w:rPr>
        <w:t xml:space="preserve"> </w:t>
      </w:r>
      <w:r w:rsidRPr="00EF6CE6">
        <w:rPr>
          <w:b/>
        </w:rPr>
        <w:t>agent:</w:t>
      </w:r>
      <w:r w:rsidRPr="00EF6CE6">
        <w:rPr>
          <w:b/>
          <w:spacing w:val="-3"/>
        </w:rPr>
        <w:t xml:space="preserve"> </w:t>
      </w:r>
      <w:r w:rsidRPr="00EF6CE6">
        <w:t>Training</w:t>
      </w:r>
      <w:r w:rsidRPr="00EF6CE6">
        <w:rPr>
          <w:spacing w:val="-3"/>
        </w:rPr>
        <w:t xml:space="preserve"> </w:t>
      </w:r>
      <w:r w:rsidRPr="00EF6CE6">
        <w:t>agents</w:t>
      </w:r>
      <w:r w:rsidRPr="00EF6CE6">
        <w:rPr>
          <w:spacing w:val="-4"/>
        </w:rPr>
        <w:t xml:space="preserve"> </w:t>
      </w:r>
      <w:r w:rsidRPr="00EF6CE6">
        <w:t>will</w:t>
      </w:r>
      <w:r w:rsidRPr="00EF6CE6">
        <w:rPr>
          <w:spacing w:val="-4"/>
        </w:rPr>
        <w:t xml:space="preserve"> </w:t>
      </w:r>
      <w:r w:rsidRPr="00EF6CE6">
        <w:t>determine</w:t>
      </w:r>
      <w:r w:rsidRPr="00EF6CE6">
        <w:rPr>
          <w:spacing w:val="-1"/>
        </w:rPr>
        <w:t xml:space="preserve"> </w:t>
      </w:r>
      <w:r w:rsidRPr="00EF6CE6">
        <w:t>direct</w:t>
      </w:r>
      <w:r w:rsidRPr="00EF6CE6">
        <w:rPr>
          <w:spacing w:val="-1"/>
        </w:rPr>
        <w:t xml:space="preserve"> </w:t>
      </w:r>
      <w:r w:rsidRPr="00EF6CE6">
        <w:t>costs</w:t>
      </w:r>
      <w:r w:rsidRPr="00EF6CE6">
        <w:rPr>
          <w:spacing w:val="-2"/>
        </w:rPr>
        <w:t xml:space="preserve"> </w:t>
      </w:r>
      <w:r w:rsidRPr="00EF6CE6">
        <w:t>and</w:t>
      </w:r>
      <w:r w:rsidRPr="00EF6CE6">
        <w:rPr>
          <w:spacing w:val="-5"/>
        </w:rPr>
        <w:t xml:space="preserve"> </w:t>
      </w:r>
      <w:r w:rsidRPr="00EF6CE6">
        <w:t>communicate</w:t>
      </w:r>
      <w:r w:rsidRPr="00EF6CE6">
        <w:rPr>
          <w:spacing w:val="-4"/>
        </w:rPr>
        <w:t xml:space="preserve"> </w:t>
      </w:r>
      <w:r w:rsidRPr="00EF6CE6">
        <w:t>those</w:t>
      </w:r>
      <w:r w:rsidRPr="00EF6CE6">
        <w:rPr>
          <w:spacing w:val="-1"/>
        </w:rPr>
        <w:t xml:space="preserve"> </w:t>
      </w:r>
      <w:r w:rsidRPr="00EF6CE6">
        <w:t>costs</w:t>
      </w:r>
      <w:r w:rsidRPr="00EF6CE6">
        <w:rPr>
          <w:spacing w:val="-4"/>
        </w:rPr>
        <w:t xml:space="preserve"> </w:t>
      </w:r>
      <w:r w:rsidRPr="00EF6CE6">
        <w:t>to</w:t>
      </w:r>
      <w:r w:rsidRPr="00EF6CE6">
        <w:rPr>
          <w:spacing w:val="-1"/>
        </w:rPr>
        <w:t xml:space="preserve"> </w:t>
      </w:r>
      <w:r w:rsidRPr="00EF6CE6">
        <w:t xml:space="preserve">the </w:t>
      </w:r>
      <w:r w:rsidRPr="00EF6CE6">
        <w:rPr>
          <w:spacing w:val="-2"/>
        </w:rPr>
        <w:t>Committee.</w:t>
      </w:r>
    </w:p>
    <w:p w14:paraId="047BDCEB" w14:textId="26CAADD0" w:rsidR="00F561D0" w:rsidRPr="00EF6CE6" w:rsidRDefault="007C7F42">
      <w:pPr>
        <w:pStyle w:val="ListParagraph"/>
        <w:numPr>
          <w:ilvl w:val="0"/>
          <w:numId w:val="3"/>
        </w:numPr>
        <w:tabs>
          <w:tab w:val="left" w:pos="505"/>
        </w:tabs>
        <w:spacing w:before="158"/>
        <w:ind w:right="1052" w:firstLine="0"/>
      </w:pPr>
      <w:r w:rsidRPr="00EF6CE6">
        <w:rPr>
          <w:b/>
        </w:rPr>
        <w:t>Direct</w:t>
      </w:r>
      <w:r w:rsidRPr="00EF6CE6">
        <w:rPr>
          <w:b/>
          <w:spacing w:val="-4"/>
        </w:rPr>
        <w:t xml:space="preserve"> </w:t>
      </w:r>
      <w:r w:rsidRPr="00EF6CE6">
        <w:rPr>
          <w:b/>
        </w:rPr>
        <w:t>costs</w:t>
      </w:r>
      <w:r w:rsidRPr="00EF6CE6">
        <w:rPr>
          <w:b/>
          <w:spacing w:val="-4"/>
        </w:rPr>
        <w:t xml:space="preserve"> </w:t>
      </w:r>
      <w:r w:rsidRPr="00EF6CE6">
        <w:rPr>
          <w:b/>
        </w:rPr>
        <w:t>to</w:t>
      </w:r>
      <w:r w:rsidRPr="00EF6CE6">
        <w:rPr>
          <w:b/>
          <w:spacing w:val="-3"/>
        </w:rPr>
        <w:t xml:space="preserve"> </w:t>
      </w:r>
      <w:r w:rsidRPr="00EF6CE6">
        <w:rPr>
          <w:b/>
        </w:rPr>
        <w:t>apprentices:</w:t>
      </w:r>
      <w:r w:rsidRPr="00EF6CE6">
        <w:rPr>
          <w:b/>
          <w:spacing w:val="-3"/>
        </w:rPr>
        <w:t xml:space="preserve"> </w:t>
      </w:r>
      <w:r w:rsidRPr="00EF6CE6">
        <w:t>Apprentices</w:t>
      </w:r>
      <w:r w:rsidRPr="00EF6CE6">
        <w:rPr>
          <w:spacing w:val="-2"/>
        </w:rPr>
        <w:t xml:space="preserve"> </w:t>
      </w:r>
      <w:r w:rsidR="00816A75" w:rsidRPr="00EF6CE6">
        <w:t>may be</w:t>
      </w:r>
      <w:r w:rsidRPr="00EF6CE6">
        <w:rPr>
          <w:spacing w:val="-1"/>
        </w:rPr>
        <w:t xml:space="preserve"> </w:t>
      </w:r>
      <w:r w:rsidRPr="00EF6CE6">
        <w:t>required</w:t>
      </w:r>
      <w:r w:rsidRPr="00EF6CE6">
        <w:rPr>
          <w:spacing w:val="-3"/>
        </w:rPr>
        <w:t xml:space="preserve"> </w:t>
      </w:r>
      <w:r w:rsidRPr="00EF6CE6">
        <w:t>to</w:t>
      </w:r>
      <w:r w:rsidRPr="00EF6CE6">
        <w:rPr>
          <w:spacing w:val="-3"/>
        </w:rPr>
        <w:t xml:space="preserve"> </w:t>
      </w:r>
      <w:r w:rsidRPr="00EF6CE6">
        <w:t>pay</w:t>
      </w:r>
      <w:r w:rsidRPr="00EF6CE6">
        <w:rPr>
          <w:spacing w:val="-3"/>
        </w:rPr>
        <w:t xml:space="preserve"> </w:t>
      </w:r>
      <w:r w:rsidRPr="00EF6CE6">
        <w:t>tuition</w:t>
      </w:r>
      <w:r w:rsidRPr="00EF6CE6">
        <w:rPr>
          <w:spacing w:val="-5"/>
        </w:rPr>
        <w:t xml:space="preserve"> </w:t>
      </w:r>
      <w:r w:rsidRPr="00EF6CE6">
        <w:t>and</w:t>
      </w:r>
      <w:r w:rsidRPr="00EF6CE6">
        <w:rPr>
          <w:spacing w:val="-3"/>
        </w:rPr>
        <w:t xml:space="preserve"> </w:t>
      </w:r>
      <w:r w:rsidRPr="00EF6CE6">
        <w:t>purchase</w:t>
      </w:r>
      <w:r w:rsidRPr="00EF6CE6">
        <w:rPr>
          <w:spacing w:val="-1"/>
        </w:rPr>
        <w:t xml:space="preserve"> </w:t>
      </w:r>
      <w:r w:rsidRPr="00EF6CE6">
        <w:t>their</w:t>
      </w:r>
      <w:r w:rsidRPr="00EF6CE6">
        <w:rPr>
          <w:spacing w:val="-4"/>
        </w:rPr>
        <w:t xml:space="preserve"> </w:t>
      </w:r>
      <w:r w:rsidRPr="00EF6CE6">
        <w:t>own</w:t>
      </w:r>
      <w:r w:rsidRPr="00EF6CE6">
        <w:rPr>
          <w:spacing w:val="-3"/>
        </w:rPr>
        <w:t xml:space="preserve"> </w:t>
      </w:r>
      <w:r w:rsidRPr="00EF6CE6">
        <w:t>books</w:t>
      </w:r>
      <w:r w:rsidRPr="00EF6CE6">
        <w:rPr>
          <w:spacing w:val="-2"/>
        </w:rPr>
        <w:t xml:space="preserve"> </w:t>
      </w:r>
      <w:r w:rsidRPr="00EF6CE6">
        <w:t>for</w:t>
      </w:r>
      <w:r w:rsidRPr="00EF6CE6">
        <w:rPr>
          <w:spacing w:val="-2"/>
        </w:rPr>
        <w:t xml:space="preserve"> </w:t>
      </w:r>
      <w:r w:rsidRPr="00EF6CE6">
        <w:t>related classroom instruction. All other training expenses will be covered through training agent assessments.</w:t>
      </w:r>
    </w:p>
    <w:p w14:paraId="047BDCED" w14:textId="77777777" w:rsidR="00F561D0" w:rsidRPr="00EF6CE6" w:rsidRDefault="00F561D0">
      <w:pPr>
        <w:pStyle w:val="BodyText"/>
        <w:spacing w:before="10"/>
        <w:rPr>
          <w:b/>
          <w:sz w:val="14"/>
        </w:rPr>
      </w:pPr>
    </w:p>
    <w:p w14:paraId="1ECEAAC0" w14:textId="77777777" w:rsidR="00B32E69" w:rsidRPr="00EF6CE6" w:rsidRDefault="00B32E69" w:rsidP="00FE5519">
      <w:pPr>
        <w:pStyle w:val="BodyText"/>
      </w:pPr>
      <w:r w:rsidRPr="00EF6CE6">
        <w:t>2025-2026</w:t>
      </w:r>
      <w:r w:rsidRPr="00EF6CE6">
        <w:rPr>
          <w:spacing w:val="-8"/>
        </w:rPr>
        <w:t xml:space="preserve"> </w:t>
      </w:r>
      <w:r w:rsidRPr="00EF6CE6">
        <w:t>Projected</w:t>
      </w:r>
      <w:r w:rsidRPr="00EF6CE6">
        <w:rPr>
          <w:spacing w:val="-8"/>
        </w:rPr>
        <w:t xml:space="preserve"> </w:t>
      </w:r>
      <w:r w:rsidRPr="00EF6CE6">
        <w:rPr>
          <w:spacing w:val="-4"/>
        </w:rPr>
        <w:t>Costs</w:t>
      </w:r>
    </w:p>
    <w:tbl>
      <w:tblPr>
        <w:tblW w:w="0" w:type="auto"/>
        <w:tblInd w:w="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0"/>
        <w:gridCol w:w="4680"/>
      </w:tblGrid>
      <w:tr w:rsidR="00D90BD0" w:rsidRPr="00EF6CE6" w14:paraId="3FE04313" w14:textId="77777777" w:rsidTr="006D3FF5">
        <w:trPr>
          <w:trHeight w:val="649"/>
        </w:trPr>
        <w:tc>
          <w:tcPr>
            <w:tcW w:w="4680" w:type="dxa"/>
            <w:shd w:val="clear" w:color="auto" w:fill="D9D9D9"/>
          </w:tcPr>
          <w:p w14:paraId="6F57F659" w14:textId="77777777" w:rsidR="00D90BD0" w:rsidRPr="00EF6CE6" w:rsidRDefault="00D90BD0" w:rsidP="00FE5519">
            <w:pPr>
              <w:pStyle w:val="BodyText"/>
            </w:pPr>
            <w:r w:rsidRPr="00EF6CE6">
              <w:t>Category</w:t>
            </w:r>
          </w:p>
        </w:tc>
        <w:tc>
          <w:tcPr>
            <w:tcW w:w="4680" w:type="dxa"/>
            <w:shd w:val="clear" w:color="auto" w:fill="D9D9D9"/>
          </w:tcPr>
          <w:p w14:paraId="1C929EBC" w14:textId="77777777" w:rsidR="00D90BD0" w:rsidRPr="00EF6CE6" w:rsidRDefault="00D90BD0" w:rsidP="00FE5519">
            <w:pPr>
              <w:pStyle w:val="BodyText"/>
            </w:pPr>
            <w:r w:rsidRPr="00EF6CE6">
              <w:rPr>
                <w:spacing w:val="-4"/>
              </w:rPr>
              <w:t>Cost</w:t>
            </w:r>
          </w:p>
        </w:tc>
      </w:tr>
      <w:tr w:rsidR="00D90BD0" w:rsidRPr="00EF6CE6" w14:paraId="1F88012C" w14:textId="77777777" w:rsidTr="006D3FF5">
        <w:trPr>
          <w:trHeight w:val="1230"/>
        </w:trPr>
        <w:tc>
          <w:tcPr>
            <w:tcW w:w="4680" w:type="dxa"/>
          </w:tcPr>
          <w:p w14:paraId="197A1343" w14:textId="77777777" w:rsidR="00D90BD0" w:rsidRPr="00EF6CE6" w:rsidRDefault="00D90BD0" w:rsidP="00FE5519">
            <w:pPr>
              <w:pStyle w:val="BodyText"/>
            </w:pPr>
            <w:r w:rsidRPr="00EF6CE6">
              <w:t>JATC</w:t>
            </w:r>
            <w:r w:rsidRPr="00EF6CE6">
              <w:rPr>
                <w:spacing w:val="-3"/>
              </w:rPr>
              <w:t xml:space="preserve"> </w:t>
            </w:r>
            <w:r w:rsidRPr="00EF6CE6">
              <w:t>Administrator</w:t>
            </w:r>
          </w:p>
        </w:tc>
        <w:tc>
          <w:tcPr>
            <w:tcW w:w="4680" w:type="dxa"/>
          </w:tcPr>
          <w:p w14:paraId="7B419F45" w14:textId="77777777" w:rsidR="00D90BD0" w:rsidRPr="00EF6CE6" w:rsidRDefault="00D90BD0" w:rsidP="00FE5519">
            <w:pPr>
              <w:pStyle w:val="BodyText"/>
            </w:pPr>
            <w:r w:rsidRPr="00EF6CE6">
              <w:t>Partial payment for administrative cost (TBD)</w:t>
            </w:r>
          </w:p>
        </w:tc>
      </w:tr>
      <w:tr w:rsidR="00D90BD0" w:rsidRPr="00EF6CE6" w14:paraId="5A5DB305" w14:textId="77777777" w:rsidTr="006D3FF5">
        <w:trPr>
          <w:trHeight w:val="649"/>
        </w:trPr>
        <w:tc>
          <w:tcPr>
            <w:tcW w:w="4680" w:type="dxa"/>
          </w:tcPr>
          <w:p w14:paraId="3FA1A610" w14:textId="77777777" w:rsidR="00D90BD0" w:rsidRPr="00EF6CE6" w:rsidRDefault="00D90BD0" w:rsidP="00FE5519">
            <w:pPr>
              <w:pStyle w:val="BodyText"/>
            </w:pPr>
            <w:r w:rsidRPr="00EF6CE6">
              <w:t>JATC</w:t>
            </w:r>
            <w:r w:rsidRPr="00EF6CE6">
              <w:rPr>
                <w:spacing w:val="-5"/>
              </w:rPr>
              <w:t xml:space="preserve"> </w:t>
            </w:r>
            <w:r w:rsidRPr="00EF6CE6">
              <w:t>Chair</w:t>
            </w:r>
          </w:p>
        </w:tc>
        <w:tc>
          <w:tcPr>
            <w:tcW w:w="4680" w:type="dxa"/>
          </w:tcPr>
          <w:p w14:paraId="376C8CAE" w14:textId="77777777" w:rsidR="00D90BD0" w:rsidRPr="00EF6CE6" w:rsidRDefault="00D90BD0" w:rsidP="00FE5519">
            <w:pPr>
              <w:pStyle w:val="BodyText"/>
            </w:pPr>
            <w:r w:rsidRPr="00EF6CE6">
              <w:t>Volunteer</w:t>
            </w:r>
          </w:p>
        </w:tc>
      </w:tr>
      <w:tr w:rsidR="00D90BD0" w:rsidRPr="00EF6CE6" w14:paraId="6727353D" w14:textId="77777777" w:rsidTr="006D3FF5">
        <w:trPr>
          <w:trHeight w:val="649"/>
        </w:trPr>
        <w:tc>
          <w:tcPr>
            <w:tcW w:w="4680" w:type="dxa"/>
          </w:tcPr>
          <w:p w14:paraId="57A9AF6A" w14:textId="77777777" w:rsidR="00D90BD0" w:rsidRPr="00EF6CE6" w:rsidRDefault="00D90BD0" w:rsidP="00FE5519">
            <w:pPr>
              <w:pStyle w:val="BodyText"/>
            </w:pPr>
            <w:r w:rsidRPr="00EF6CE6">
              <w:t>JATC</w:t>
            </w:r>
            <w:r w:rsidRPr="00EF6CE6">
              <w:rPr>
                <w:spacing w:val="-3"/>
              </w:rPr>
              <w:t xml:space="preserve"> </w:t>
            </w:r>
            <w:r w:rsidRPr="00EF6CE6">
              <w:t>Secretary</w:t>
            </w:r>
          </w:p>
        </w:tc>
        <w:tc>
          <w:tcPr>
            <w:tcW w:w="4680" w:type="dxa"/>
          </w:tcPr>
          <w:p w14:paraId="23BB653A" w14:textId="77777777" w:rsidR="00D90BD0" w:rsidRPr="00EF6CE6" w:rsidRDefault="00D90BD0" w:rsidP="00FE5519">
            <w:pPr>
              <w:pStyle w:val="BodyText"/>
            </w:pPr>
            <w:r w:rsidRPr="00EF6CE6">
              <w:t>Volunteer</w:t>
            </w:r>
          </w:p>
        </w:tc>
      </w:tr>
      <w:tr w:rsidR="00D90BD0" w:rsidRPr="00EF6CE6" w14:paraId="28428D1B" w14:textId="77777777" w:rsidTr="006D3FF5">
        <w:trPr>
          <w:trHeight w:val="1228"/>
        </w:trPr>
        <w:tc>
          <w:tcPr>
            <w:tcW w:w="4680" w:type="dxa"/>
          </w:tcPr>
          <w:p w14:paraId="663256D3" w14:textId="77777777" w:rsidR="00D90BD0" w:rsidRPr="00EF6CE6" w:rsidRDefault="00D90BD0" w:rsidP="00FE5519">
            <w:pPr>
              <w:pStyle w:val="BodyText"/>
            </w:pPr>
            <w:r w:rsidRPr="00EF6CE6">
              <w:t>Subject</w:t>
            </w:r>
            <w:r w:rsidRPr="00EF6CE6">
              <w:rPr>
                <w:spacing w:val="-4"/>
              </w:rPr>
              <w:t xml:space="preserve"> </w:t>
            </w:r>
            <w:r w:rsidRPr="00EF6CE6">
              <w:t>Matter</w:t>
            </w:r>
            <w:r w:rsidRPr="00EF6CE6">
              <w:rPr>
                <w:spacing w:val="-6"/>
              </w:rPr>
              <w:t xml:space="preserve"> </w:t>
            </w:r>
            <w:r w:rsidRPr="00EF6CE6">
              <w:t>Expert</w:t>
            </w:r>
            <w:r w:rsidRPr="00EF6CE6">
              <w:rPr>
                <w:spacing w:val="-5"/>
              </w:rPr>
              <w:t xml:space="preserve"> </w:t>
            </w:r>
            <w:r w:rsidRPr="00EF6CE6">
              <w:t>(Mentor)</w:t>
            </w:r>
            <w:r w:rsidRPr="00EF6CE6">
              <w:rPr>
                <w:spacing w:val="-5"/>
              </w:rPr>
              <w:t xml:space="preserve"> </w:t>
            </w:r>
            <w:r w:rsidRPr="00EF6CE6">
              <w:t>Stipend</w:t>
            </w:r>
          </w:p>
        </w:tc>
        <w:tc>
          <w:tcPr>
            <w:tcW w:w="4680" w:type="dxa"/>
          </w:tcPr>
          <w:p w14:paraId="3439CB8C" w14:textId="77777777" w:rsidR="00D90BD0" w:rsidRPr="00EF6CE6" w:rsidRDefault="00D90BD0" w:rsidP="00FE5519">
            <w:pPr>
              <w:pStyle w:val="BodyText"/>
            </w:pPr>
            <w:r w:rsidRPr="00EF6CE6">
              <w:t>Determined</w:t>
            </w:r>
            <w:r w:rsidRPr="00EF6CE6">
              <w:rPr>
                <w:spacing w:val="-6"/>
              </w:rPr>
              <w:t xml:space="preserve"> </w:t>
            </w:r>
            <w:r w:rsidRPr="00EF6CE6">
              <w:t>by</w:t>
            </w:r>
            <w:r w:rsidRPr="00EF6CE6">
              <w:rPr>
                <w:spacing w:val="-4"/>
              </w:rPr>
              <w:t xml:space="preserve"> </w:t>
            </w:r>
            <w:r w:rsidRPr="00EF6CE6">
              <w:t>the</w:t>
            </w:r>
            <w:r w:rsidRPr="00EF6CE6">
              <w:rPr>
                <w:spacing w:val="-6"/>
              </w:rPr>
              <w:t xml:space="preserve"> </w:t>
            </w:r>
            <w:r w:rsidRPr="00EF6CE6">
              <w:t>Employer</w:t>
            </w:r>
            <w:r w:rsidRPr="00EF6CE6">
              <w:rPr>
                <w:spacing w:val="-4"/>
              </w:rPr>
              <w:t xml:space="preserve"> </w:t>
            </w:r>
            <w:r w:rsidRPr="00EF6CE6">
              <w:t>–</w:t>
            </w:r>
            <w:r w:rsidRPr="00EF6CE6">
              <w:rPr>
                <w:spacing w:val="-5"/>
              </w:rPr>
              <w:t xml:space="preserve"> </w:t>
            </w:r>
            <w:r w:rsidRPr="00EF6CE6">
              <w:t>See Section 4d: The training agent will determine compensation in compliance with the collective bargaining agreement and the related training provider district/ESD stipend agreement. The stipend will not exceed $6,000 to prioritize funds for other expenses. This amount does not include employment costs related to the SME. If an SME is assigned to mentor two apprentices, concurrently, the stipend amount for the second apprentice cannot exceed 75% of the original stipend for mentoring one apprentice.</w:t>
            </w:r>
          </w:p>
        </w:tc>
      </w:tr>
      <w:tr w:rsidR="00D90BD0" w:rsidRPr="00EF6CE6" w14:paraId="4331D722" w14:textId="77777777" w:rsidTr="006D3FF5">
        <w:trPr>
          <w:trHeight w:val="649"/>
        </w:trPr>
        <w:tc>
          <w:tcPr>
            <w:tcW w:w="4680" w:type="dxa"/>
          </w:tcPr>
          <w:p w14:paraId="18B1E05E" w14:textId="77777777" w:rsidR="00D90BD0" w:rsidRPr="00EF6CE6" w:rsidRDefault="00D90BD0" w:rsidP="00FE5519">
            <w:pPr>
              <w:pStyle w:val="BodyText"/>
            </w:pPr>
            <w:r w:rsidRPr="00EF6CE6">
              <w:t>Apprenticeship</w:t>
            </w:r>
            <w:r w:rsidRPr="00EF6CE6">
              <w:rPr>
                <w:spacing w:val="-11"/>
              </w:rPr>
              <w:t xml:space="preserve"> </w:t>
            </w:r>
            <w:r w:rsidRPr="00EF6CE6">
              <w:t>Navigator/Advisor</w:t>
            </w:r>
            <w:r w:rsidRPr="00EF6CE6">
              <w:rPr>
                <w:spacing w:val="-9"/>
              </w:rPr>
              <w:t xml:space="preserve"> </w:t>
            </w:r>
            <w:r w:rsidRPr="00EF6CE6">
              <w:t>(if</w:t>
            </w:r>
            <w:r w:rsidRPr="00EF6CE6">
              <w:rPr>
                <w:spacing w:val="-7"/>
              </w:rPr>
              <w:t xml:space="preserve"> </w:t>
            </w:r>
            <w:r w:rsidRPr="00EF6CE6">
              <w:t>appointed)</w:t>
            </w:r>
          </w:p>
        </w:tc>
        <w:tc>
          <w:tcPr>
            <w:tcW w:w="4680" w:type="dxa"/>
          </w:tcPr>
          <w:p w14:paraId="7AF925F3" w14:textId="77777777" w:rsidR="00D90BD0" w:rsidRPr="00EF6CE6" w:rsidRDefault="00D90BD0" w:rsidP="00FE5519">
            <w:pPr>
              <w:pStyle w:val="BodyText"/>
            </w:pPr>
            <w:r w:rsidRPr="00EF6CE6">
              <w:t>Determined</w:t>
            </w:r>
            <w:r w:rsidRPr="00EF6CE6">
              <w:rPr>
                <w:spacing w:val="-4"/>
              </w:rPr>
              <w:t xml:space="preserve"> </w:t>
            </w:r>
            <w:r w:rsidRPr="00EF6CE6">
              <w:t>by the</w:t>
            </w:r>
            <w:r w:rsidRPr="00EF6CE6">
              <w:rPr>
                <w:spacing w:val="-4"/>
              </w:rPr>
              <w:t xml:space="preserve"> </w:t>
            </w:r>
            <w:r w:rsidRPr="00EF6CE6">
              <w:rPr>
                <w:spacing w:val="-5"/>
              </w:rPr>
              <w:t>TA and guided by the TSPC JATC Grant language</w:t>
            </w:r>
          </w:p>
        </w:tc>
      </w:tr>
      <w:tr w:rsidR="00D90BD0" w:rsidRPr="00EF6CE6" w14:paraId="72FBDB21" w14:textId="77777777" w:rsidTr="006D3FF5">
        <w:trPr>
          <w:trHeight w:val="649"/>
        </w:trPr>
        <w:tc>
          <w:tcPr>
            <w:tcW w:w="4680" w:type="dxa"/>
          </w:tcPr>
          <w:p w14:paraId="6A1716EE" w14:textId="77777777" w:rsidR="00D90BD0" w:rsidRPr="00EF6CE6" w:rsidRDefault="00D90BD0" w:rsidP="00FE5519">
            <w:pPr>
              <w:pStyle w:val="BodyText"/>
            </w:pPr>
            <w:r w:rsidRPr="00EF6CE6">
              <w:t>Apprentice</w:t>
            </w:r>
            <w:r w:rsidRPr="00EF6CE6">
              <w:rPr>
                <w:spacing w:val="-8"/>
              </w:rPr>
              <w:t xml:space="preserve"> </w:t>
            </w:r>
            <w:r w:rsidRPr="00EF6CE6">
              <w:rPr>
                <w:spacing w:val="-4"/>
              </w:rPr>
              <w:t>wages</w:t>
            </w:r>
          </w:p>
        </w:tc>
        <w:tc>
          <w:tcPr>
            <w:tcW w:w="4680" w:type="dxa"/>
          </w:tcPr>
          <w:p w14:paraId="12D791AA" w14:textId="77777777" w:rsidR="00D90BD0" w:rsidRPr="00EF6CE6" w:rsidRDefault="00D90BD0" w:rsidP="00FE5519">
            <w:pPr>
              <w:pStyle w:val="BodyText"/>
            </w:pPr>
            <w:r w:rsidRPr="00EF6CE6">
              <w:t>Determined</w:t>
            </w:r>
            <w:r w:rsidRPr="00EF6CE6">
              <w:rPr>
                <w:spacing w:val="-6"/>
              </w:rPr>
              <w:t xml:space="preserve"> </w:t>
            </w:r>
            <w:r w:rsidRPr="00EF6CE6">
              <w:t>by</w:t>
            </w:r>
            <w:r w:rsidRPr="00EF6CE6">
              <w:rPr>
                <w:spacing w:val="-3"/>
              </w:rPr>
              <w:t xml:space="preserve"> </w:t>
            </w:r>
            <w:r w:rsidRPr="00EF6CE6">
              <w:t>the</w:t>
            </w:r>
            <w:r w:rsidRPr="00EF6CE6">
              <w:rPr>
                <w:spacing w:val="-6"/>
              </w:rPr>
              <w:t xml:space="preserve"> </w:t>
            </w:r>
            <w:r w:rsidRPr="00EF6CE6">
              <w:t>Employer</w:t>
            </w:r>
            <w:r w:rsidRPr="00EF6CE6">
              <w:rPr>
                <w:spacing w:val="-3"/>
              </w:rPr>
              <w:t xml:space="preserve"> </w:t>
            </w:r>
            <w:r w:rsidRPr="00EF6CE6">
              <w:t xml:space="preserve">contract </w:t>
            </w:r>
            <w:r w:rsidRPr="00EF6CE6">
              <w:rPr>
                <w:bCs/>
              </w:rPr>
              <w:t>some or all of the apprentice wages and benefits may be covered by the TA</w:t>
            </w:r>
          </w:p>
        </w:tc>
      </w:tr>
    </w:tbl>
    <w:p w14:paraId="047BDD0A" w14:textId="77777777" w:rsidR="00F561D0" w:rsidRPr="00EF6CE6" w:rsidRDefault="00F561D0">
      <w:pPr>
        <w:pStyle w:val="BodyText"/>
        <w:spacing w:before="200"/>
        <w:rPr>
          <w:b/>
        </w:rPr>
      </w:pPr>
    </w:p>
    <w:p w14:paraId="047BDD0B" w14:textId="3685AE15" w:rsidR="00F561D0" w:rsidRPr="00EF6CE6" w:rsidRDefault="007C7F42">
      <w:pPr>
        <w:pStyle w:val="BodyText"/>
        <w:spacing w:before="0" w:line="259" w:lineRule="auto"/>
        <w:ind w:left="204"/>
      </w:pPr>
      <w:r w:rsidRPr="00EF6CE6">
        <w:t xml:space="preserve">No Committee or Training Agent shall charge or cause charges to be levied against an apprentice for the </w:t>
      </w:r>
      <w:r w:rsidR="008C2BA8" w:rsidRPr="00EF6CE6">
        <w:t>purpose</w:t>
      </w:r>
      <w:r w:rsidRPr="00EF6CE6">
        <w:t xml:space="preserve"> of financially</w:t>
      </w:r>
      <w:r w:rsidRPr="00EF6CE6">
        <w:rPr>
          <w:spacing w:val="-1"/>
        </w:rPr>
        <w:t xml:space="preserve"> </w:t>
      </w:r>
      <w:r w:rsidRPr="00EF6CE6">
        <w:t>supporting</w:t>
      </w:r>
      <w:r w:rsidRPr="00EF6CE6">
        <w:rPr>
          <w:spacing w:val="-5"/>
        </w:rPr>
        <w:t xml:space="preserve"> </w:t>
      </w:r>
      <w:r w:rsidRPr="00EF6CE6">
        <w:t>the</w:t>
      </w:r>
      <w:r w:rsidRPr="00EF6CE6">
        <w:rPr>
          <w:spacing w:val="-1"/>
        </w:rPr>
        <w:t xml:space="preserve"> </w:t>
      </w:r>
      <w:r w:rsidRPr="00EF6CE6">
        <w:t>administrative,</w:t>
      </w:r>
      <w:r w:rsidRPr="00EF6CE6">
        <w:rPr>
          <w:spacing w:val="-4"/>
        </w:rPr>
        <w:t xml:space="preserve"> </w:t>
      </w:r>
      <w:r w:rsidRPr="00EF6CE6">
        <w:t>clerical,</w:t>
      </w:r>
      <w:r w:rsidRPr="00EF6CE6">
        <w:rPr>
          <w:spacing w:val="-2"/>
        </w:rPr>
        <w:t xml:space="preserve"> </w:t>
      </w:r>
      <w:r w:rsidRPr="00EF6CE6">
        <w:t>or</w:t>
      </w:r>
      <w:r w:rsidRPr="00EF6CE6">
        <w:rPr>
          <w:spacing w:val="-2"/>
        </w:rPr>
        <w:t xml:space="preserve"> </w:t>
      </w:r>
      <w:r w:rsidRPr="00EF6CE6">
        <w:t>organizational</w:t>
      </w:r>
      <w:r w:rsidRPr="00EF6CE6">
        <w:rPr>
          <w:spacing w:val="-2"/>
        </w:rPr>
        <w:t xml:space="preserve"> </w:t>
      </w:r>
      <w:r w:rsidRPr="00EF6CE6">
        <w:t>cost</w:t>
      </w:r>
      <w:r w:rsidRPr="00EF6CE6">
        <w:rPr>
          <w:spacing w:val="-4"/>
        </w:rPr>
        <w:t xml:space="preserve"> </w:t>
      </w:r>
      <w:r w:rsidRPr="00EF6CE6">
        <w:t>of</w:t>
      </w:r>
      <w:r w:rsidRPr="00EF6CE6">
        <w:rPr>
          <w:spacing w:val="-4"/>
        </w:rPr>
        <w:t xml:space="preserve"> </w:t>
      </w:r>
      <w:r w:rsidRPr="00EF6CE6">
        <w:t>operating</w:t>
      </w:r>
      <w:r w:rsidRPr="00EF6CE6">
        <w:rPr>
          <w:spacing w:val="-3"/>
        </w:rPr>
        <w:t xml:space="preserve"> </w:t>
      </w:r>
      <w:r w:rsidRPr="00EF6CE6">
        <w:t>a</w:t>
      </w:r>
      <w:r w:rsidRPr="00EF6CE6">
        <w:rPr>
          <w:spacing w:val="-2"/>
        </w:rPr>
        <w:t xml:space="preserve"> </w:t>
      </w:r>
      <w:r w:rsidRPr="00EF6CE6">
        <w:t>registered</w:t>
      </w:r>
      <w:r w:rsidRPr="00EF6CE6">
        <w:rPr>
          <w:spacing w:val="-3"/>
        </w:rPr>
        <w:t xml:space="preserve"> </w:t>
      </w:r>
      <w:r w:rsidRPr="00EF6CE6">
        <w:t>apprenticeship</w:t>
      </w:r>
      <w:r w:rsidRPr="00EF6CE6">
        <w:rPr>
          <w:spacing w:val="-3"/>
        </w:rPr>
        <w:t xml:space="preserve"> </w:t>
      </w:r>
      <w:r w:rsidRPr="00EF6CE6">
        <w:t xml:space="preserve">program. Apprentices may be required to pay </w:t>
      </w:r>
      <w:r w:rsidR="00D90BD0" w:rsidRPr="00EF6CE6">
        <w:t>some or all of the</w:t>
      </w:r>
      <w:r w:rsidRPr="00EF6CE6">
        <w:t xml:space="preserve"> normal cost of tuition and related training materials.</w:t>
      </w:r>
    </w:p>
    <w:p w14:paraId="047BDD0C" w14:textId="74B669E0" w:rsidR="00F561D0" w:rsidRPr="00EF6CE6" w:rsidRDefault="007C7F42">
      <w:pPr>
        <w:pStyle w:val="Heading4"/>
        <w:spacing w:before="159"/>
      </w:pPr>
      <w:r w:rsidRPr="00EF6CE6">
        <w:lastRenderedPageBreak/>
        <w:t>The</w:t>
      </w:r>
      <w:r w:rsidRPr="00EF6CE6">
        <w:rPr>
          <w:spacing w:val="-6"/>
        </w:rPr>
        <w:t xml:space="preserve"> </w:t>
      </w:r>
      <w:r w:rsidRPr="00EF6CE6">
        <w:t>following</w:t>
      </w:r>
      <w:r w:rsidRPr="00EF6CE6">
        <w:rPr>
          <w:spacing w:val="-4"/>
        </w:rPr>
        <w:t xml:space="preserve"> </w:t>
      </w:r>
      <w:r w:rsidRPr="00EF6CE6">
        <w:t>is</w:t>
      </w:r>
      <w:r w:rsidRPr="00EF6CE6">
        <w:rPr>
          <w:spacing w:val="-3"/>
        </w:rPr>
        <w:t xml:space="preserve"> </w:t>
      </w:r>
      <w:r w:rsidRPr="00EF6CE6">
        <w:t>an</w:t>
      </w:r>
      <w:r w:rsidRPr="00EF6CE6">
        <w:rPr>
          <w:spacing w:val="-4"/>
        </w:rPr>
        <w:t xml:space="preserve"> </w:t>
      </w:r>
      <w:r w:rsidRPr="00EF6CE6">
        <w:t>approximate</w:t>
      </w:r>
      <w:r w:rsidRPr="00EF6CE6">
        <w:rPr>
          <w:spacing w:val="-4"/>
        </w:rPr>
        <w:t xml:space="preserve"> </w:t>
      </w:r>
      <w:r w:rsidRPr="00EF6CE6">
        <w:t>estimate</w:t>
      </w:r>
      <w:r w:rsidRPr="00EF6CE6">
        <w:rPr>
          <w:spacing w:val="-3"/>
        </w:rPr>
        <w:t xml:space="preserve"> </w:t>
      </w:r>
      <w:r w:rsidRPr="00EF6CE6">
        <w:t>of</w:t>
      </w:r>
      <w:r w:rsidRPr="00EF6CE6">
        <w:rPr>
          <w:spacing w:val="-3"/>
        </w:rPr>
        <w:t xml:space="preserve"> </w:t>
      </w:r>
      <w:r w:rsidRPr="00EF6CE6">
        <w:t>the</w:t>
      </w:r>
      <w:r w:rsidRPr="00EF6CE6">
        <w:rPr>
          <w:spacing w:val="-6"/>
        </w:rPr>
        <w:t xml:space="preserve"> </w:t>
      </w:r>
      <w:r w:rsidR="00CE4706" w:rsidRPr="00EF6CE6">
        <w:rPr>
          <w:spacing w:val="-6"/>
        </w:rPr>
        <w:t>program</w:t>
      </w:r>
      <w:r w:rsidR="00FD2BBA" w:rsidRPr="00EF6CE6">
        <w:rPr>
          <w:spacing w:val="-6"/>
        </w:rPr>
        <w:t xml:space="preserve"> </w:t>
      </w:r>
      <w:r w:rsidRPr="00EF6CE6">
        <w:t>costs</w:t>
      </w:r>
      <w:r w:rsidRPr="00EF6CE6">
        <w:rPr>
          <w:spacing w:val="-4"/>
        </w:rPr>
        <w:t xml:space="preserve"> </w:t>
      </w:r>
      <w:r w:rsidRPr="00EF6CE6">
        <w:t>to</w:t>
      </w:r>
      <w:r w:rsidRPr="00EF6CE6">
        <w:rPr>
          <w:spacing w:val="-4"/>
        </w:rPr>
        <w:t xml:space="preserve"> </w:t>
      </w:r>
      <w:r w:rsidRPr="00EF6CE6">
        <w:rPr>
          <w:spacing w:val="-2"/>
        </w:rPr>
        <w:t>apprentices:</w:t>
      </w:r>
    </w:p>
    <w:p w14:paraId="047BDD0D" w14:textId="77777777" w:rsidR="00F561D0" w:rsidRPr="00EF6CE6" w:rsidRDefault="00F561D0">
      <w:pPr>
        <w:pStyle w:val="BodyText"/>
        <w:spacing w:before="10" w:after="1"/>
        <w:rPr>
          <w:b/>
          <w:sz w:val="14"/>
        </w:rPr>
      </w:pPr>
    </w:p>
    <w:tbl>
      <w:tblPr>
        <w:tblW w:w="0" w:type="auto"/>
        <w:tblInd w:w="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06"/>
        <w:gridCol w:w="2129"/>
        <w:gridCol w:w="1695"/>
      </w:tblGrid>
      <w:tr w:rsidR="00F561D0" w:rsidRPr="00EF6CE6" w14:paraId="047BDD10" w14:textId="77777777">
        <w:trPr>
          <w:trHeight w:val="448"/>
        </w:trPr>
        <w:tc>
          <w:tcPr>
            <w:tcW w:w="7635" w:type="dxa"/>
            <w:gridSpan w:val="2"/>
            <w:shd w:val="clear" w:color="auto" w:fill="D9D9D9"/>
          </w:tcPr>
          <w:p w14:paraId="047BDD0E" w14:textId="77777777" w:rsidR="00F561D0" w:rsidRPr="00EF6CE6" w:rsidRDefault="007C7F42" w:rsidP="00467CBC">
            <w:pPr>
              <w:pStyle w:val="BodyText"/>
            </w:pPr>
            <w:r w:rsidRPr="00EF6CE6">
              <w:t>Item</w:t>
            </w:r>
            <w:r w:rsidRPr="00EF6CE6">
              <w:rPr>
                <w:spacing w:val="-6"/>
              </w:rPr>
              <w:t xml:space="preserve"> </w:t>
            </w:r>
            <w:r w:rsidRPr="00EF6CE6">
              <w:t>(i.e.,</w:t>
            </w:r>
            <w:r w:rsidRPr="00EF6CE6">
              <w:rPr>
                <w:spacing w:val="-5"/>
              </w:rPr>
              <w:t xml:space="preserve"> </w:t>
            </w:r>
            <w:r w:rsidRPr="00EF6CE6">
              <w:t>tuition,</w:t>
            </w:r>
            <w:r w:rsidRPr="00EF6CE6">
              <w:rPr>
                <w:spacing w:val="-2"/>
              </w:rPr>
              <w:t xml:space="preserve"> </w:t>
            </w:r>
            <w:r w:rsidRPr="00EF6CE6">
              <w:t>books,</w:t>
            </w:r>
            <w:r w:rsidRPr="00EF6CE6">
              <w:rPr>
                <w:spacing w:val="-5"/>
              </w:rPr>
              <w:t xml:space="preserve"> </w:t>
            </w:r>
            <w:r w:rsidRPr="00EF6CE6">
              <w:rPr>
                <w:spacing w:val="-2"/>
              </w:rPr>
              <w:t>materials):</w:t>
            </w:r>
          </w:p>
        </w:tc>
        <w:tc>
          <w:tcPr>
            <w:tcW w:w="1695" w:type="dxa"/>
            <w:shd w:val="clear" w:color="auto" w:fill="D9D9D9"/>
          </w:tcPr>
          <w:p w14:paraId="047BDD0F" w14:textId="77777777" w:rsidR="00F561D0" w:rsidRPr="00EF6CE6" w:rsidRDefault="007C7F42" w:rsidP="00467CBC">
            <w:pPr>
              <w:pStyle w:val="BodyText"/>
            </w:pPr>
            <w:r w:rsidRPr="00EF6CE6">
              <w:rPr>
                <w:spacing w:val="-4"/>
              </w:rPr>
              <w:t>Cost</w:t>
            </w:r>
          </w:p>
        </w:tc>
      </w:tr>
      <w:tr w:rsidR="00F561D0" w:rsidRPr="00EF6CE6" w14:paraId="047BDD13" w14:textId="77777777">
        <w:trPr>
          <w:trHeight w:val="445"/>
        </w:trPr>
        <w:tc>
          <w:tcPr>
            <w:tcW w:w="7635" w:type="dxa"/>
            <w:gridSpan w:val="2"/>
          </w:tcPr>
          <w:p w14:paraId="047BDD11" w14:textId="0080DA2D" w:rsidR="00F561D0" w:rsidRPr="00EF6CE6" w:rsidRDefault="007C7F42" w:rsidP="00467CBC">
            <w:pPr>
              <w:pStyle w:val="BodyText"/>
            </w:pPr>
            <w:r w:rsidRPr="00EF6CE6">
              <w:t>Tuition</w:t>
            </w:r>
          </w:p>
        </w:tc>
        <w:tc>
          <w:tcPr>
            <w:tcW w:w="1695" w:type="dxa"/>
          </w:tcPr>
          <w:p w14:paraId="047BDD12" w14:textId="127CA792" w:rsidR="00F561D0" w:rsidRPr="00EF6CE6" w:rsidRDefault="007C7F42" w:rsidP="00467CBC">
            <w:pPr>
              <w:pStyle w:val="BodyText"/>
            </w:pPr>
            <w:r w:rsidRPr="00EF6CE6">
              <w:rPr>
                <w:spacing w:val="-2"/>
              </w:rPr>
              <w:t>$</w:t>
            </w:r>
            <w:r w:rsidR="000606BA" w:rsidRPr="00EF6CE6">
              <w:rPr>
                <w:spacing w:val="-2"/>
              </w:rPr>
              <w:t>4</w:t>
            </w:r>
            <w:r w:rsidR="00AB2212" w:rsidRPr="00EF6CE6">
              <w:rPr>
                <w:spacing w:val="-2"/>
              </w:rPr>
              <w:t>,000</w:t>
            </w:r>
          </w:p>
        </w:tc>
      </w:tr>
      <w:tr w:rsidR="00F561D0" w:rsidRPr="00EF6CE6" w14:paraId="047BDD16" w14:textId="77777777">
        <w:trPr>
          <w:trHeight w:val="448"/>
        </w:trPr>
        <w:tc>
          <w:tcPr>
            <w:tcW w:w="7635" w:type="dxa"/>
            <w:gridSpan w:val="2"/>
          </w:tcPr>
          <w:p w14:paraId="047BDD14" w14:textId="71683A6F" w:rsidR="00F561D0" w:rsidRPr="00EF6CE6" w:rsidRDefault="00AB2212" w:rsidP="00467CBC">
            <w:pPr>
              <w:pStyle w:val="BodyText"/>
            </w:pPr>
            <w:r w:rsidRPr="00EF6CE6">
              <w:t>Books</w:t>
            </w:r>
            <w:r w:rsidR="00C63804" w:rsidRPr="00EF6CE6">
              <w:t>, Fees,</w:t>
            </w:r>
            <w:r w:rsidRPr="00EF6CE6">
              <w:t xml:space="preserve"> and other </w:t>
            </w:r>
            <w:r w:rsidR="00C63804" w:rsidRPr="00EF6CE6">
              <w:t>M</w:t>
            </w:r>
            <w:r w:rsidRPr="00EF6CE6">
              <w:t>aterials</w:t>
            </w:r>
          </w:p>
        </w:tc>
        <w:tc>
          <w:tcPr>
            <w:tcW w:w="1695" w:type="dxa"/>
          </w:tcPr>
          <w:p w14:paraId="047BDD15" w14:textId="4FF0286E" w:rsidR="00F561D0" w:rsidRPr="00EF6CE6" w:rsidRDefault="007C7F42" w:rsidP="00467CBC">
            <w:pPr>
              <w:pStyle w:val="BodyText"/>
            </w:pPr>
            <w:r w:rsidRPr="00EF6CE6">
              <w:rPr>
                <w:spacing w:val="-2"/>
              </w:rPr>
              <w:t>$</w:t>
            </w:r>
            <w:r w:rsidR="00C63804" w:rsidRPr="00EF6CE6">
              <w:rPr>
                <w:spacing w:val="-2"/>
              </w:rPr>
              <w:t>1,0</w:t>
            </w:r>
            <w:r w:rsidRPr="00EF6CE6">
              <w:rPr>
                <w:spacing w:val="-2"/>
              </w:rPr>
              <w:t>00</w:t>
            </w:r>
          </w:p>
        </w:tc>
      </w:tr>
      <w:tr w:rsidR="00F561D0" w:rsidRPr="00EF6CE6" w14:paraId="047BDD1A" w14:textId="77777777">
        <w:trPr>
          <w:trHeight w:val="448"/>
        </w:trPr>
        <w:tc>
          <w:tcPr>
            <w:tcW w:w="5506" w:type="dxa"/>
            <w:tcBorders>
              <w:left w:val="nil"/>
              <w:bottom w:val="nil"/>
            </w:tcBorders>
          </w:tcPr>
          <w:p w14:paraId="047BDD17" w14:textId="77777777" w:rsidR="00F561D0" w:rsidRPr="00EF6CE6" w:rsidRDefault="00F561D0" w:rsidP="00467CBC">
            <w:pPr>
              <w:pStyle w:val="BodyText"/>
              <w:rPr>
                <w:rFonts w:ascii="Times New Roman"/>
              </w:rPr>
            </w:pPr>
          </w:p>
        </w:tc>
        <w:tc>
          <w:tcPr>
            <w:tcW w:w="2129" w:type="dxa"/>
          </w:tcPr>
          <w:p w14:paraId="047BDD18" w14:textId="5A06CAB2" w:rsidR="00F561D0" w:rsidRPr="00EF6CE6" w:rsidRDefault="007C7F42" w:rsidP="00467CBC">
            <w:pPr>
              <w:pStyle w:val="BodyText"/>
            </w:pPr>
            <w:r w:rsidRPr="00EF6CE6">
              <w:t>Total</w:t>
            </w:r>
            <w:r w:rsidRPr="00EF6CE6">
              <w:rPr>
                <w:spacing w:val="-4"/>
              </w:rPr>
              <w:t xml:space="preserve"> </w:t>
            </w:r>
            <w:r w:rsidR="00E23E18" w:rsidRPr="00EF6CE6">
              <w:rPr>
                <w:spacing w:val="-4"/>
              </w:rPr>
              <w:t xml:space="preserve">Estimated </w:t>
            </w:r>
            <w:r w:rsidRPr="00EF6CE6">
              <w:rPr>
                <w:spacing w:val="-2"/>
              </w:rPr>
              <w:t>Cost:</w:t>
            </w:r>
          </w:p>
        </w:tc>
        <w:tc>
          <w:tcPr>
            <w:tcW w:w="1695" w:type="dxa"/>
          </w:tcPr>
          <w:p w14:paraId="047BDD19" w14:textId="4E9FDE71" w:rsidR="00F561D0" w:rsidRPr="00EF6CE6" w:rsidRDefault="00E23E18" w:rsidP="00467CBC">
            <w:pPr>
              <w:pStyle w:val="BodyText"/>
            </w:pPr>
            <w:r w:rsidRPr="00EF6CE6">
              <w:rPr>
                <w:spacing w:val="-2"/>
              </w:rPr>
              <w:t>$5,</w:t>
            </w:r>
            <w:r w:rsidR="00C63804" w:rsidRPr="00EF6CE6">
              <w:rPr>
                <w:spacing w:val="-2"/>
              </w:rPr>
              <w:t>0</w:t>
            </w:r>
            <w:r w:rsidRPr="00EF6CE6">
              <w:rPr>
                <w:spacing w:val="-2"/>
              </w:rPr>
              <w:t>00</w:t>
            </w:r>
          </w:p>
        </w:tc>
      </w:tr>
    </w:tbl>
    <w:p w14:paraId="047BDD1B" w14:textId="0D36352A" w:rsidR="00326EBF" w:rsidRPr="00EF6CE6" w:rsidRDefault="00326EBF" w:rsidP="009D2912">
      <w:pPr>
        <w:pStyle w:val="BodyText"/>
        <w:spacing w:before="0" w:line="256" w:lineRule="auto"/>
        <w:ind w:right="262"/>
      </w:pPr>
    </w:p>
    <w:p w14:paraId="41BD10B1" w14:textId="79072CE6" w:rsidR="00F561D0" w:rsidRPr="00EF6CE6" w:rsidRDefault="00326EBF" w:rsidP="006029E6">
      <w:r w:rsidRPr="00EF6CE6">
        <w:br w:type="page"/>
      </w:r>
    </w:p>
    <w:p w14:paraId="49D4AD56" w14:textId="77777777" w:rsidR="006F5041" w:rsidRPr="00EF6CE6" w:rsidRDefault="006F5041" w:rsidP="006F5041">
      <w:pPr>
        <w:pStyle w:val="BodyText"/>
        <w:tabs>
          <w:tab w:val="left" w:pos="924"/>
          <w:tab w:val="left" w:pos="6513"/>
        </w:tabs>
        <w:spacing w:before="142"/>
        <w:ind w:left="204"/>
      </w:pPr>
      <w:bookmarkStart w:id="130" w:name="Acknowledgement_of_Receipt_&amp;_Statement_o"/>
      <w:bookmarkEnd w:id="130"/>
    </w:p>
    <w:p w14:paraId="133D60A7" w14:textId="77777777" w:rsidR="000D44D7" w:rsidRPr="00EF6CE6" w:rsidRDefault="007C7F42">
      <w:pPr>
        <w:pStyle w:val="Heading1"/>
        <w:ind w:left="247" w:right="148"/>
        <w:rPr>
          <w:color w:val="2E5395"/>
          <w:spacing w:val="54"/>
        </w:rPr>
      </w:pPr>
      <w:bookmarkStart w:id="131" w:name="APPENDIX_A:__APPRENTICESHIP_STANDARD"/>
      <w:bookmarkStart w:id="132" w:name="_Toc215492458"/>
      <w:bookmarkEnd w:id="131"/>
      <w:r w:rsidRPr="00EF6CE6">
        <w:rPr>
          <w:color w:val="2E5395"/>
        </w:rPr>
        <w:t>APPENDIX</w:t>
      </w:r>
      <w:r w:rsidRPr="00EF6CE6">
        <w:rPr>
          <w:color w:val="2E5395"/>
          <w:spacing w:val="-7"/>
        </w:rPr>
        <w:t xml:space="preserve"> </w:t>
      </w:r>
      <w:r w:rsidRPr="00EF6CE6">
        <w:rPr>
          <w:color w:val="2E5395"/>
        </w:rPr>
        <w:t>A</w:t>
      </w:r>
      <w:bookmarkEnd w:id="132"/>
      <w:r w:rsidR="00BB1396" w:rsidRPr="00EF6CE6">
        <w:rPr>
          <w:color w:val="2E5395"/>
          <w:spacing w:val="54"/>
        </w:rPr>
        <w:t xml:space="preserve"> </w:t>
      </w:r>
    </w:p>
    <w:p w14:paraId="047BDD47" w14:textId="77E16006" w:rsidR="00F561D0" w:rsidRPr="00EF6CE6" w:rsidRDefault="000D44D7">
      <w:pPr>
        <w:pStyle w:val="Heading1"/>
        <w:ind w:left="247" w:right="148"/>
        <w:rPr>
          <w:color w:val="2E5395"/>
          <w:spacing w:val="-2"/>
        </w:rPr>
      </w:pPr>
      <w:bookmarkStart w:id="133" w:name="_Toc215492459"/>
      <w:r w:rsidRPr="00EF6CE6">
        <w:rPr>
          <w:color w:val="2E5395"/>
          <w:spacing w:val="-2"/>
        </w:rPr>
        <w:t>Program Administrator Contact Information</w:t>
      </w:r>
      <w:bookmarkEnd w:id="133"/>
    </w:p>
    <w:p w14:paraId="0E559129" w14:textId="77777777" w:rsidR="00D23BC3" w:rsidRPr="00EF6CE6" w:rsidRDefault="00D23BC3" w:rsidP="00FB17DB">
      <w:pPr>
        <w:pStyle w:val="BodyText"/>
        <w:spacing w:before="145"/>
        <w:ind w:left="204"/>
      </w:pPr>
    </w:p>
    <w:p w14:paraId="3BB4EEDD" w14:textId="0F1B42A4" w:rsidR="00FB17DB" w:rsidRPr="00EF6CE6" w:rsidRDefault="00D23BC3" w:rsidP="00467CBC">
      <w:pPr>
        <w:pStyle w:val="BodyText"/>
      </w:pPr>
      <w:r w:rsidRPr="00EF6CE6">
        <w:t xml:space="preserve">PROGRAM ADMINISTRATOR: </w:t>
      </w:r>
      <w:r w:rsidR="00FB17DB" w:rsidRPr="00EF6CE6">
        <w:t>Susan</w:t>
      </w:r>
      <w:r w:rsidR="00FB17DB" w:rsidRPr="00EF6CE6">
        <w:rPr>
          <w:spacing w:val="-5"/>
        </w:rPr>
        <w:t xml:space="preserve"> </w:t>
      </w:r>
      <w:r w:rsidR="00FB17DB" w:rsidRPr="00EF6CE6">
        <w:t>Boe,</w:t>
      </w:r>
      <w:r w:rsidR="00FB17DB" w:rsidRPr="00EF6CE6">
        <w:rPr>
          <w:spacing w:val="-3"/>
        </w:rPr>
        <w:t xml:space="preserve"> </w:t>
      </w:r>
      <w:r w:rsidR="00FB17DB" w:rsidRPr="00EF6CE6">
        <w:rPr>
          <w:spacing w:val="-2"/>
        </w:rPr>
        <w:t>Ed.D.</w:t>
      </w:r>
    </w:p>
    <w:p w14:paraId="273C71DF" w14:textId="77777777" w:rsidR="00FB17DB" w:rsidRPr="00EF6CE6" w:rsidRDefault="00FB17DB" w:rsidP="00467CBC">
      <w:pPr>
        <w:pStyle w:val="BodyText"/>
      </w:pPr>
      <w:r w:rsidRPr="00EF6CE6">
        <w:t>Organization:</w:t>
      </w:r>
      <w:r w:rsidRPr="00EF6CE6">
        <w:rPr>
          <w:spacing w:val="-6"/>
        </w:rPr>
        <w:t xml:space="preserve"> </w:t>
      </w:r>
      <w:r w:rsidRPr="00EF6CE6">
        <w:t>Teacher</w:t>
      </w:r>
      <w:r w:rsidRPr="00EF6CE6">
        <w:rPr>
          <w:spacing w:val="-6"/>
        </w:rPr>
        <w:t xml:space="preserve"> </w:t>
      </w:r>
      <w:r w:rsidRPr="00EF6CE6">
        <w:t>Standards</w:t>
      </w:r>
      <w:r w:rsidRPr="00EF6CE6">
        <w:rPr>
          <w:spacing w:val="-6"/>
        </w:rPr>
        <w:t xml:space="preserve"> </w:t>
      </w:r>
      <w:r w:rsidRPr="00EF6CE6">
        <w:t>and</w:t>
      </w:r>
      <w:r w:rsidRPr="00EF6CE6">
        <w:rPr>
          <w:spacing w:val="-6"/>
        </w:rPr>
        <w:t xml:space="preserve"> </w:t>
      </w:r>
      <w:r w:rsidRPr="00EF6CE6">
        <w:t>Practices</w:t>
      </w:r>
      <w:r w:rsidRPr="00EF6CE6">
        <w:rPr>
          <w:spacing w:val="-7"/>
        </w:rPr>
        <w:t xml:space="preserve"> </w:t>
      </w:r>
      <w:r w:rsidRPr="00EF6CE6">
        <w:t>Commission</w:t>
      </w:r>
      <w:r w:rsidRPr="00EF6CE6">
        <w:rPr>
          <w:spacing w:val="-6"/>
        </w:rPr>
        <w:t xml:space="preserve"> </w:t>
      </w:r>
      <w:r w:rsidRPr="00EF6CE6">
        <w:t xml:space="preserve">(TSPC) Title: Licensure Pathways Policy &amp; Academic Program Specialist Email: </w:t>
      </w:r>
      <w:hyperlink r:id="rId28">
        <w:r w:rsidRPr="00EF6CE6">
          <w:rPr>
            <w:color w:val="0562C1"/>
            <w:u w:val="single" w:color="0562C1"/>
          </w:rPr>
          <w:t>Susan.Boe@tspc.oregon.gov</w:t>
        </w:r>
      </w:hyperlink>
    </w:p>
    <w:p w14:paraId="54E94CD4" w14:textId="77777777" w:rsidR="00FB17DB" w:rsidRDefault="00FB17DB" w:rsidP="00467CBC">
      <w:pPr>
        <w:pStyle w:val="BodyText"/>
        <w:rPr>
          <w:spacing w:val="-2"/>
        </w:rPr>
      </w:pPr>
      <w:r w:rsidRPr="00EF6CE6">
        <w:t>Phone:</w:t>
      </w:r>
      <w:r w:rsidRPr="00EF6CE6">
        <w:rPr>
          <w:spacing w:val="-3"/>
        </w:rPr>
        <w:t xml:space="preserve"> </w:t>
      </w:r>
      <w:r w:rsidRPr="00EF6CE6">
        <w:rPr>
          <w:spacing w:val="-2"/>
        </w:rPr>
        <w:t>971.208.4571</w:t>
      </w:r>
    </w:p>
    <w:p w14:paraId="746D3751" w14:textId="77777777" w:rsidR="008A392A" w:rsidRDefault="008A392A" w:rsidP="00467CBC">
      <w:pPr>
        <w:pStyle w:val="BodyText"/>
      </w:pPr>
      <w:r>
        <w:t xml:space="preserve">Mailing Address: </w:t>
      </w:r>
    </w:p>
    <w:p w14:paraId="5D9F3C4E" w14:textId="26BE7A79" w:rsidR="002D7341" w:rsidRPr="00EF6CE6" w:rsidRDefault="002D7341" w:rsidP="007E339B">
      <w:pPr>
        <w:pStyle w:val="BodyText"/>
        <w:ind w:left="720"/>
      </w:pPr>
      <w:r>
        <w:t>Susan Boe: JATC Administrator</w:t>
      </w:r>
      <w:r w:rsidR="008A392A">
        <w:t>/Coordinator</w:t>
      </w:r>
    </w:p>
    <w:p w14:paraId="1EAFB705" w14:textId="77777777" w:rsidR="008A392A" w:rsidRDefault="00755953" w:rsidP="007E339B">
      <w:pPr>
        <w:ind w:left="720"/>
      </w:pPr>
      <w:r w:rsidRPr="00755953">
        <w:t xml:space="preserve">250 Division St NE </w:t>
      </w:r>
    </w:p>
    <w:p w14:paraId="4ECE1C25" w14:textId="6D2E2789" w:rsidR="00755953" w:rsidRPr="00755953" w:rsidRDefault="00755953" w:rsidP="007E339B">
      <w:pPr>
        <w:ind w:left="720"/>
      </w:pPr>
      <w:r w:rsidRPr="00755953">
        <w:t>Salem, OR 97301</w:t>
      </w:r>
    </w:p>
    <w:p w14:paraId="1BEFC1ED" w14:textId="541A8F7B" w:rsidR="00FB17DB" w:rsidRPr="00EF6CE6" w:rsidRDefault="00FB17DB" w:rsidP="00467CBC">
      <w:pPr>
        <w:pStyle w:val="BodyText"/>
      </w:pPr>
    </w:p>
    <w:p w14:paraId="047BDD49" w14:textId="77777777" w:rsidR="00F561D0" w:rsidRPr="00EF6CE6" w:rsidRDefault="00F561D0" w:rsidP="00467CBC">
      <w:pPr>
        <w:pStyle w:val="BodyText"/>
        <w:sectPr w:rsidR="00F561D0" w:rsidRPr="00EF6CE6">
          <w:pgSz w:w="12240" w:h="15840"/>
          <w:pgMar w:top="700" w:right="500" w:bottom="1380" w:left="400" w:header="0" w:footer="1167" w:gutter="0"/>
          <w:cols w:space="720"/>
        </w:sectPr>
      </w:pPr>
    </w:p>
    <w:p w14:paraId="440FF70E" w14:textId="4107A674" w:rsidR="000D44D7" w:rsidRPr="00EF6CE6" w:rsidRDefault="007C7F42" w:rsidP="00CB2594">
      <w:pPr>
        <w:pStyle w:val="Heading1"/>
        <w:rPr>
          <w:color w:val="365F91" w:themeColor="accent1" w:themeShade="BF"/>
        </w:rPr>
      </w:pPr>
      <w:bookmarkStart w:id="134" w:name="APPENDIX_B:__APPRENTICESHIP_PHASES_AND_S"/>
      <w:bookmarkStart w:id="135" w:name="APPENDIX_C:__RELATED_TRAINING_CURRICULUM"/>
      <w:bookmarkStart w:id="136" w:name="_Toc215492460"/>
      <w:bookmarkEnd w:id="134"/>
      <w:bookmarkEnd w:id="135"/>
      <w:r w:rsidRPr="00EF6CE6">
        <w:rPr>
          <w:color w:val="365F91" w:themeColor="accent1" w:themeShade="BF"/>
        </w:rPr>
        <w:lastRenderedPageBreak/>
        <w:t>APPENDIX</w:t>
      </w:r>
      <w:r w:rsidRPr="00EF6CE6">
        <w:rPr>
          <w:color w:val="365F91" w:themeColor="accent1" w:themeShade="BF"/>
          <w:spacing w:val="-8"/>
        </w:rPr>
        <w:t xml:space="preserve"> </w:t>
      </w:r>
      <w:r w:rsidR="00697B6A" w:rsidRPr="00EF6CE6">
        <w:rPr>
          <w:color w:val="365F91" w:themeColor="accent1" w:themeShade="BF"/>
        </w:rPr>
        <w:t>B</w:t>
      </w:r>
      <w:bookmarkEnd w:id="136"/>
    </w:p>
    <w:p w14:paraId="398D2DDF" w14:textId="77777777" w:rsidR="009C4076" w:rsidRPr="00EF6CE6" w:rsidRDefault="009C4076" w:rsidP="009C4076">
      <w:pPr>
        <w:pStyle w:val="Heading1"/>
      </w:pPr>
      <w:bookmarkStart w:id="137" w:name="_Toc215492461"/>
      <w:r w:rsidRPr="00EF6CE6">
        <w:rPr>
          <w:color w:val="2E5395"/>
        </w:rPr>
        <w:t>Memorandum</w:t>
      </w:r>
      <w:r w:rsidRPr="00EF6CE6">
        <w:rPr>
          <w:color w:val="2E5395"/>
          <w:spacing w:val="-4"/>
        </w:rPr>
        <w:t xml:space="preserve"> </w:t>
      </w:r>
      <w:r w:rsidRPr="00EF6CE6">
        <w:rPr>
          <w:color w:val="2E5395"/>
        </w:rPr>
        <w:t>of</w:t>
      </w:r>
      <w:r w:rsidRPr="00EF6CE6">
        <w:rPr>
          <w:color w:val="2E5395"/>
          <w:spacing w:val="-3"/>
        </w:rPr>
        <w:t xml:space="preserve"> </w:t>
      </w:r>
      <w:r w:rsidRPr="00EF6CE6">
        <w:rPr>
          <w:color w:val="2E5395"/>
          <w:spacing w:val="-2"/>
        </w:rPr>
        <w:t>Understanding</w:t>
      </w:r>
      <w:bookmarkEnd w:id="137"/>
    </w:p>
    <w:p w14:paraId="7825A08C" w14:textId="4D45288B" w:rsidR="00946FAD" w:rsidRPr="00EF6CE6" w:rsidRDefault="009C4076" w:rsidP="009C4076">
      <w:pPr>
        <w:pStyle w:val="BodyText"/>
        <w:spacing w:before="145"/>
        <w:ind w:left="250" w:right="146"/>
        <w:jc w:val="center"/>
      </w:pPr>
      <w:r w:rsidRPr="00EF6CE6">
        <w:t>MOU</w:t>
      </w:r>
      <w:r w:rsidRPr="00EF6CE6">
        <w:rPr>
          <w:spacing w:val="-6"/>
        </w:rPr>
        <w:t xml:space="preserve"> </w:t>
      </w:r>
      <w:r w:rsidRPr="00EF6CE6">
        <w:t>for</w:t>
      </w:r>
      <w:r w:rsidRPr="00EF6CE6">
        <w:rPr>
          <w:spacing w:val="-4"/>
        </w:rPr>
        <w:t xml:space="preserve"> </w:t>
      </w:r>
      <w:hyperlink r:id="rId29">
        <w:r w:rsidRPr="00EF6CE6">
          <w:rPr>
            <w:color w:val="0562C1"/>
            <w:u w:val="single" w:color="0562C1"/>
          </w:rPr>
          <w:t>Current</w:t>
        </w:r>
        <w:r w:rsidRPr="00EF6CE6">
          <w:rPr>
            <w:color w:val="0562C1"/>
            <w:spacing w:val="-3"/>
            <w:u w:val="single" w:color="0562C1"/>
          </w:rPr>
          <w:t xml:space="preserve"> </w:t>
        </w:r>
        <w:r w:rsidRPr="00EF6CE6">
          <w:rPr>
            <w:color w:val="0562C1"/>
            <w:u w:val="single" w:color="0562C1"/>
          </w:rPr>
          <w:t>Emp</w:t>
        </w:r>
        <w:r w:rsidRPr="00EF6CE6">
          <w:rPr>
            <w:color w:val="0562C1"/>
            <w:u w:val="single" w:color="0562C1"/>
          </w:rPr>
          <w:t>l</w:t>
        </w:r>
        <w:r w:rsidRPr="00EF6CE6">
          <w:rPr>
            <w:color w:val="0562C1"/>
            <w:u w:val="single" w:color="0562C1"/>
          </w:rPr>
          <w:t>oyees</w:t>
        </w:r>
      </w:hyperlink>
      <w:r w:rsidRPr="00EF6CE6">
        <w:rPr>
          <w:color w:val="0562C1"/>
          <w:spacing w:val="-4"/>
        </w:rPr>
        <w:t xml:space="preserve"> </w:t>
      </w:r>
      <w:r w:rsidRPr="00EF6CE6">
        <w:t>and</w:t>
      </w:r>
      <w:r w:rsidRPr="00EF6CE6">
        <w:rPr>
          <w:spacing w:val="-5"/>
        </w:rPr>
        <w:t xml:space="preserve"> </w:t>
      </w:r>
      <w:r w:rsidRPr="00EF6CE6">
        <w:t>MOU</w:t>
      </w:r>
      <w:r w:rsidRPr="00EF6CE6">
        <w:rPr>
          <w:spacing w:val="-4"/>
        </w:rPr>
        <w:t xml:space="preserve"> </w:t>
      </w:r>
      <w:r w:rsidRPr="00EF6CE6">
        <w:t>for</w:t>
      </w:r>
      <w:r w:rsidRPr="00EF6CE6">
        <w:rPr>
          <w:spacing w:val="-5"/>
        </w:rPr>
        <w:t xml:space="preserve"> </w:t>
      </w:r>
      <w:hyperlink r:id="rId30">
        <w:r w:rsidRPr="00EF6CE6">
          <w:rPr>
            <w:color w:val="0562C1"/>
            <w:u w:val="single" w:color="0562C1"/>
          </w:rPr>
          <w:t>Non-</w:t>
        </w:r>
        <w:r w:rsidRPr="00EF6CE6">
          <w:rPr>
            <w:color w:val="0562C1"/>
            <w:spacing w:val="-2"/>
            <w:u w:val="single" w:color="0562C1"/>
          </w:rPr>
          <w:t>employees.</w:t>
        </w:r>
      </w:hyperlink>
    </w:p>
    <w:p w14:paraId="5724CB04" w14:textId="327B07C0" w:rsidR="009C4076" w:rsidRPr="00EF6CE6" w:rsidRDefault="00946FAD" w:rsidP="006029E6">
      <w:r w:rsidRPr="00EF6CE6">
        <w:br w:type="page"/>
      </w:r>
    </w:p>
    <w:p w14:paraId="0228A996" w14:textId="27C537D1" w:rsidR="005F0F62" w:rsidRPr="00EF6CE6" w:rsidRDefault="005F0F62" w:rsidP="005F0F62">
      <w:pPr>
        <w:pStyle w:val="Heading1"/>
        <w:rPr>
          <w:color w:val="365F91" w:themeColor="accent1" w:themeShade="BF"/>
        </w:rPr>
      </w:pPr>
      <w:bookmarkStart w:id="138" w:name="_Toc215492462"/>
      <w:r w:rsidRPr="00EF6CE6">
        <w:rPr>
          <w:color w:val="365F91" w:themeColor="accent1" w:themeShade="BF"/>
        </w:rPr>
        <w:lastRenderedPageBreak/>
        <w:t xml:space="preserve">APPENDIX </w:t>
      </w:r>
      <w:r w:rsidR="003D0E18" w:rsidRPr="00EF6CE6">
        <w:rPr>
          <w:color w:val="365F91" w:themeColor="accent1" w:themeShade="BF"/>
        </w:rPr>
        <w:t>C</w:t>
      </w:r>
      <w:bookmarkEnd w:id="138"/>
    </w:p>
    <w:p w14:paraId="047BDD4F" w14:textId="2B979CCC" w:rsidR="00F561D0" w:rsidRPr="00EF6CE6" w:rsidRDefault="000D44D7" w:rsidP="00CB2594">
      <w:pPr>
        <w:pStyle w:val="Heading1"/>
        <w:rPr>
          <w:color w:val="365F91" w:themeColor="accent1" w:themeShade="BF"/>
        </w:rPr>
      </w:pPr>
      <w:r w:rsidRPr="00EF6CE6">
        <w:rPr>
          <w:color w:val="365F91" w:themeColor="accent1" w:themeShade="BF"/>
          <w:spacing w:val="54"/>
        </w:rPr>
        <w:t xml:space="preserve"> </w:t>
      </w:r>
      <w:bookmarkStart w:id="139" w:name="_Toc215492463"/>
      <w:r w:rsidRPr="00EF6CE6">
        <w:rPr>
          <w:color w:val="365F91" w:themeColor="accent1" w:themeShade="BF"/>
        </w:rPr>
        <w:t>Related</w:t>
      </w:r>
      <w:r w:rsidRPr="00EF6CE6">
        <w:rPr>
          <w:color w:val="365F91" w:themeColor="accent1" w:themeShade="BF"/>
          <w:spacing w:val="-4"/>
        </w:rPr>
        <w:t xml:space="preserve"> </w:t>
      </w:r>
      <w:r w:rsidRPr="00EF6CE6">
        <w:rPr>
          <w:color w:val="365F91" w:themeColor="accent1" w:themeShade="BF"/>
        </w:rPr>
        <w:t>Training</w:t>
      </w:r>
      <w:r w:rsidRPr="00EF6CE6">
        <w:rPr>
          <w:color w:val="365F91" w:themeColor="accent1" w:themeShade="BF"/>
          <w:spacing w:val="-3"/>
        </w:rPr>
        <w:t xml:space="preserve"> </w:t>
      </w:r>
      <w:r w:rsidRPr="00EF6CE6">
        <w:rPr>
          <w:color w:val="365F91" w:themeColor="accent1" w:themeShade="BF"/>
        </w:rPr>
        <w:t>Onboarding Requirements</w:t>
      </w:r>
      <w:bookmarkEnd w:id="139"/>
    </w:p>
    <w:p w14:paraId="047BDD52" w14:textId="53FB13E2" w:rsidR="00F561D0" w:rsidRPr="00EF6CE6" w:rsidRDefault="007C7F42" w:rsidP="00615E4F">
      <w:pPr>
        <w:pStyle w:val="BodyText"/>
        <w:spacing w:before="103" w:line="259" w:lineRule="auto"/>
        <w:ind w:right="306"/>
        <w:jc w:val="center"/>
      </w:pPr>
      <w:bookmarkStart w:id="140" w:name="*Prerequisites_&amp;_Required_Courses"/>
      <w:bookmarkEnd w:id="140"/>
      <w:r w:rsidRPr="00EF6CE6">
        <w:t>All</w:t>
      </w:r>
      <w:r w:rsidRPr="00EF6CE6">
        <w:rPr>
          <w:spacing w:val="-2"/>
        </w:rPr>
        <w:t xml:space="preserve"> </w:t>
      </w:r>
      <w:r w:rsidRPr="00EF6CE6">
        <w:t>apprentices</w:t>
      </w:r>
      <w:r w:rsidRPr="00EF6CE6">
        <w:rPr>
          <w:spacing w:val="-4"/>
        </w:rPr>
        <w:t xml:space="preserve"> </w:t>
      </w:r>
      <w:r w:rsidRPr="00EF6CE6">
        <w:t>must</w:t>
      </w:r>
      <w:r w:rsidRPr="00EF6CE6">
        <w:rPr>
          <w:spacing w:val="-1"/>
        </w:rPr>
        <w:t xml:space="preserve"> </w:t>
      </w:r>
      <w:r w:rsidRPr="00EF6CE6">
        <w:t>successfully</w:t>
      </w:r>
      <w:r w:rsidRPr="00EF6CE6">
        <w:rPr>
          <w:spacing w:val="-1"/>
        </w:rPr>
        <w:t xml:space="preserve"> </w:t>
      </w:r>
      <w:r w:rsidRPr="00EF6CE6">
        <w:t>complete</w:t>
      </w:r>
      <w:r w:rsidRPr="00EF6CE6">
        <w:rPr>
          <w:spacing w:val="-4"/>
        </w:rPr>
        <w:t xml:space="preserve"> </w:t>
      </w:r>
      <w:r w:rsidRPr="00EF6CE6">
        <w:t>all</w:t>
      </w:r>
      <w:r w:rsidRPr="00EF6CE6">
        <w:rPr>
          <w:spacing w:val="-2"/>
        </w:rPr>
        <w:t xml:space="preserve"> </w:t>
      </w:r>
      <w:r w:rsidR="002E38F1" w:rsidRPr="00EF6CE6">
        <w:t>Onboarding Requirements</w:t>
      </w:r>
      <w:r w:rsidRPr="00EF6CE6">
        <w:rPr>
          <w:spacing w:val="-4"/>
        </w:rPr>
        <w:t xml:space="preserve"> </w:t>
      </w:r>
      <w:r w:rsidRPr="00EF6CE6">
        <w:t>prior</w:t>
      </w:r>
      <w:r w:rsidRPr="00EF6CE6">
        <w:rPr>
          <w:spacing w:val="-4"/>
        </w:rPr>
        <w:t xml:space="preserve"> </w:t>
      </w:r>
      <w:r w:rsidRPr="00EF6CE6">
        <w:t>to</w:t>
      </w:r>
      <w:r w:rsidRPr="00EF6CE6">
        <w:rPr>
          <w:spacing w:val="-3"/>
        </w:rPr>
        <w:t xml:space="preserve"> </w:t>
      </w:r>
      <w:r w:rsidRPr="00EF6CE6">
        <w:t>the</w:t>
      </w:r>
      <w:r w:rsidRPr="00EF6CE6">
        <w:rPr>
          <w:spacing w:val="-4"/>
        </w:rPr>
        <w:t xml:space="preserve"> </w:t>
      </w:r>
      <w:r w:rsidRPr="00EF6CE6">
        <w:t>end</w:t>
      </w:r>
      <w:r w:rsidRPr="00EF6CE6">
        <w:rPr>
          <w:spacing w:val="-3"/>
        </w:rPr>
        <w:t xml:space="preserve"> </w:t>
      </w:r>
      <w:r w:rsidRPr="00EF6CE6">
        <w:t>of</w:t>
      </w:r>
      <w:r w:rsidRPr="00EF6CE6">
        <w:rPr>
          <w:spacing w:val="-2"/>
        </w:rPr>
        <w:t xml:space="preserve"> </w:t>
      </w:r>
      <w:r w:rsidRPr="00EF6CE6">
        <w:t>the</w:t>
      </w:r>
      <w:r w:rsidRPr="00EF6CE6">
        <w:rPr>
          <w:spacing w:val="-4"/>
        </w:rPr>
        <w:t xml:space="preserve"> </w:t>
      </w:r>
      <w:r w:rsidRPr="00EF6CE6">
        <w:t>probationary</w:t>
      </w:r>
      <w:r w:rsidRPr="00EF6CE6">
        <w:rPr>
          <w:spacing w:val="-1"/>
        </w:rPr>
        <w:t xml:space="preserve"> </w:t>
      </w:r>
      <w:r w:rsidRPr="00EF6CE6">
        <w:t xml:space="preserve">period. </w:t>
      </w:r>
      <w:r w:rsidR="00603252" w:rsidRPr="00EF6CE6">
        <w:t>Onboarding Requirements are listed a</w:t>
      </w:r>
      <w:r w:rsidR="003D0E18" w:rsidRPr="00EF6CE6">
        <w:t>s</w:t>
      </w:r>
      <w:r w:rsidR="00603252" w:rsidRPr="00EF6CE6">
        <w:t xml:space="preserve"> Competency 1</w:t>
      </w:r>
      <w:r w:rsidR="00584F8A" w:rsidRPr="00EF6CE6">
        <w:t xml:space="preserve"> and will be included on the first QPR submitted by the apprentice.</w:t>
      </w:r>
    </w:p>
    <w:p w14:paraId="047BDD69" w14:textId="77777777" w:rsidR="00F561D0" w:rsidRPr="00EF6CE6" w:rsidRDefault="00F561D0" w:rsidP="00615E4F">
      <w:pPr>
        <w:pStyle w:val="BodyText"/>
        <w:spacing w:before="206" w:after="1"/>
        <w:ind w:left="180"/>
        <w:rPr>
          <w:sz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4"/>
        <w:gridCol w:w="3591"/>
      </w:tblGrid>
      <w:tr w:rsidR="00F561D0" w:rsidRPr="00EF6CE6" w14:paraId="047BDD6D" w14:textId="77777777" w:rsidTr="00615E4F">
        <w:trPr>
          <w:trHeight w:val="683"/>
        </w:trPr>
        <w:tc>
          <w:tcPr>
            <w:tcW w:w="6994" w:type="dxa"/>
            <w:shd w:val="clear" w:color="auto" w:fill="B8CCE3"/>
          </w:tcPr>
          <w:p w14:paraId="047BDD6A" w14:textId="68CE2BA6" w:rsidR="00F561D0" w:rsidRPr="00EF6CE6" w:rsidRDefault="00D9048F">
            <w:pPr>
              <w:pStyle w:val="TableParagraph"/>
              <w:spacing w:before="170"/>
              <w:ind w:left="10"/>
              <w:jc w:val="center"/>
              <w:rPr>
                <w:b/>
                <w:sz w:val="28"/>
              </w:rPr>
            </w:pPr>
            <w:r w:rsidRPr="00EF6CE6">
              <w:rPr>
                <w:b/>
                <w:sz w:val="28"/>
              </w:rPr>
              <w:t>Requirements</w:t>
            </w:r>
          </w:p>
        </w:tc>
        <w:tc>
          <w:tcPr>
            <w:tcW w:w="3591" w:type="dxa"/>
            <w:shd w:val="clear" w:color="auto" w:fill="B8CCE3"/>
          </w:tcPr>
          <w:p w14:paraId="047BDD6B" w14:textId="77777777" w:rsidR="00F561D0" w:rsidRPr="00EF6CE6" w:rsidRDefault="007C7F42">
            <w:pPr>
              <w:pStyle w:val="TableParagraph"/>
              <w:spacing w:line="341" w:lineRule="exact"/>
              <w:ind w:left="110" w:right="3"/>
              <w:jc w:val="center"/>
              <w:rPr>
                <w:b/>
                <w:sz w:val="28"/>
              </w:rPr>
            </w:pPr>
            <w:r w:rsidRPr="00EF6CE6">
              <w:rPr>
                <w:b/>
                <w:spacing w:val="-2"/>
                <w:sz w:val="28"/>
              </w:rPr>
              <w:t>Minimum</w:t>
            </w:r>
          </w:p>
          <w:p w14:paraId="047BDD6C" w14:textId="77777777" w:rsidR="00F561D0" w:rsidRPr="00EF6CE6" w:rsidRDefault="007C7F42">
            <w:pPr>
              <w:pStyle w:val="TableParagraph"/>
              <w:spacing w:before="1" w:line="321" w:lineRule="exact"/>
              <w:ind w:left="110"/>
              <w:jc w:val="center"/>
              <w:rPr>
                <w:b/>
                <w:sz w:val="28"/>
              </w:rPr>
            </w:pPr>
            <w:r w:rsidRPr="00EF6CE6">
              <w:rPr>
                <w:b/>
                <w:sz w:val="28"/>
              </w:rPr>
              <w:t>Planned</w:t>
            </w:r>
            <w:r w:rsidRPr="00EF6CE6">
              <w:rPr>
                <w:b/>
                <w:spacing w:val="-4"/>
                <w:sz w:val="28"/>
              </w:rPr>
              <w:t xml:space="preserve"> </w:t>
            </w:r>
            <w:r w:rsidRPr="00EF6CE6">
              <w:rPr>
                <w:b/>
                <w:spacing w:val="-2"/>
                <w:sz w:val="28"/>
              </w:rPr>
              <w:t>Hours</w:t>
            </w:r>
          </w:p>
        </w:tc>
      </w:tr>
      <w:tr w:rsidR="00F561D0" w:rsidRPr="00EF6CE6" w14:paraId="047BDD72" w14:textId="77777777" w:rsidTr="00615E4F">
        <w:trPr>
          <w:trHeight w:val="1343"/>
        </w:trPr>
        <w:tc>
          <w:tcPr>
            <w:tcW w:w="6994" w:type="dxa"/>
          </w:tcPr>
          <w:p w14:paraId="047BDD6E" w14:textId="027891E8" w:rsidR="00F561D0" w:rsidRPr="00EF6CE6" w:rsidRDefault="007C7F42">
            <w:pPr>
              <w:pStyle w:val="TableParagraph"/>
              <w:ind w:left="225"/>
              <w:rPr>
                <w:b/>
              </w:rPr>
            </w:pPr>
            <w:r w:rsidRPr="00EF6CE6">
              <w:rPr>
                <w:b/>
              </w:rPr>
              <w:t>1.</w:t>
            </w:r>
            <w:r w:rsidRPr="00EF6CE6">
              <w:rPr>
                <w:b/>
                <w:spacing w:val="-5"/>
              </w:rPr>
              <w:t xml:space="preserve"> </w:t>
            </w:r>
            <w:r w:rsidRPr="00EF6CE6">
              <w:rPr>
                <w:b/>
              </w:rPr>
              <w:t>Introduction</w:t>
            </w:r>
            <w:r w:rsidRPr="00EF6CE6">
              <w:rPr>
                <w:b/>
                <w:spacing w:val="-5"/>
              </w:rPr>
              <w:t xml:space="preserve"> </w:t>
            </w:r>
            <w:r w:rsidRPr="00EF6CE6">
              <w:rPr>
                <w:b/>
              </w:rPr>
              <w:t>to</w:t>
            </w:r>
            <w:r w:rsidRPr="00EF6CE6">
              <w:rPr>
                <w:b/>
                <w:spacing w:val="-4"/>
              </w:rPr>
              <w:t xml:space="preserve"> </w:t>
            </w:r>
            <w:r w:rsidRPr="00EF6CE6">
              <w:rPr>
                <w:b/>
              </w:rPr>
              <w:t>the</w:t>
            </w:r>
            <w:r w:rsidRPr="00EF6CE6">
              <w:rPr>
                <w:b/>
                <w:spacing w:val="-4"/>
              </w:rPr>
              <w:t xml:space="preserve"> </w:t>
            </w:r>
            <w:r w:rsidRPr="00EF6CE6">
              <w:rPr>
                <w:b/>
              </w:rPr>
              <w:t>Registered</w:t>
            </w:r>
            <w:r w:rsidRPr="00EF6CE6">
              <w:rPr>
                <w:b/>
                <w:spacing w:val="-5"/>
              </w:rPr>
              <w:t xml:space="preserve"> </w:t>
            </w:r>
            <w:r w:rsidRPr="00EF6CE6">
              <w:rPr>
                <w:b/>
              </w:rPr>
              <w:t>Apprenticeship</w:t>
            </w:r>
            <w:r w:rsidRPr="00EF6CE6">
              <w:rPr>
                <w:b/>
                <w:spacing w:val="-5"/>
              </w:rPr>
              <w:t xml:space="preserve"> </w:t>
            </w:r>
            <w:r w:rsidRPr="00EF6CE6">
              <w:rPr>
                <w:b/>
              </w:rPr>
              <w:t>Program</w:t>
            </w:r>
            <w:r w:rsidRPr="00EF6CE6">
              <w:rPr>
                <w:b/>
                <w:spacing w:val="-5"/>
              </w:rPr>
              <w:t xml:space="preserve"> </w:t>
            </w:r>
            <w:r w:rsidRPr="00EF6CE6">
              <w:rPr>
                <w:b/>
              </w:rPr>
              <w:t xml:space="preserve">&amp; </w:t>
            </w:r>
            <w:r w:rsidRPr="00EF6CE6">
              <w:rPr>
                <w:b/>
                <w:spacing w:val="-2"/>
              </w:rPr>
              <w:t>Portfolio*</w:t>
            </w:r>
          </w:p>
          <w:p w14:paraId="047BDD6F" w14:textId="77777777" w:rsidR="00F561D0" w:rsidRPr="00EF6CE6" w:rsidRDefault="007C7F42">
            <w:pPr>
              <w:pStyle w:val="TableParagraph"/>
              <w:ind w:left="225"/>
            </w:pPr>
            <w:r w:rsidRPr="00EF6CE6">
              <w:rPr>
                <w:b/>
              </w:rPr>
              <w:t>Required</w:t>
            </w:r>
            <w:r w:rsidRPr="00EF6CE6">
              <w:rPr>
                <w:b/>
                <w:spacing w:val="-6"/>
              </w:rPr>
              <w:t xml:space="preserve"> </w:t>
            </w:r>
            <w:r w:rsidRPr="00EF6CE6">
              <w:rPr>
                <w:b/>
              </w:rPr>
              <w:t>Participants:</w:t>
            </w:r>
            <w:r w:rsidRPr="00EF6CE6">
              <w:rPr>
                <w:b/>
                <w:spacing w:val="-5"/>
              </w:rPr>
              <w:t xml:space="preserve"> </w:t>
            </w:r>
            <w:r w:rsidRPr="00EF6CE6">
              <w:rPr>
                <w:b/>
              </w:rPr>
              <w:t>SME</w:t>
            </w:r>
            <w:r w:rsidRPr="00EF6CE6">
              <w:rPr>
                <w:b/>
                <w:spacing w:val="-5"/>
              </w:rPr>
              <w:t xml:space="preserve"> </w:t>
            </w:r>
            <w:r w:rsidRPr="00EF6CE6">
              <w:rPr>
                <w:b/>
              </w:rPr>
              <w:t>and</w:t>
            </w:r>
            <w:r w:rsidRPr="00EF6CE6">
              <w:rPr>
                <w:b/>
                <w:spacing w:val="-5"/>
              </w:rPr>
              <w:t xml:space="preserve"> </w:t>
            </w:r>
            <w:r w:rsidRPr="00EF6CE6">
              <w:rPr>
                <w:b/>
                <w:spacing w:val="-2"/>
              </w:rPr>
              <w:t>Apprentice</w:t>
            </w:r>
          </w:p>
        </w:tc>
        <w:tc>
          <w:tcPr>
            <w:tcW w:w="3591" w:type="dxa"/>
          </w:tcPr>
          <w:p w14:paraId="047BDD70" w14:textId="77777777" w:rsidR="00F561D0" w:rsidRPr="00EF6CE6" w:rsidRDefault="007C7F42">
            <w:pPr>
              <w:pStyle w:val="TableParagraph"/>
              <w:spacing w:before="268"/>
              <w:ind w:left="162"/>
            </w:pPr>
            <w:r w:rsidRPr="00EF6CE6">
              <w:t>4</w:t>
            </w:r>
            <w:r w:rsidRPr="00EF6CE6">
              <w:rPr>
                <w:spacing w:val="1"/>
              </w:rPr>
              <w:t xml:space="preserve"> </w:t>
            </w:r>
            <w:r w:rsidRPr="00EF6CE6">
              <w:rPr>
                <w:spacing w:val="-2"/>
              </w:rPr>
              <w:t>hours</w:t>
            </w:r>
          </w:p>
          <w:p w14:paraId="6E052482" w14:textId="77777777" w:rsidR="00F561D0" w:rsidRPr="00EF6CE6" w:rsidRDefault="007C7F42">
            <w:pPr>
              <w:pStyle w:val="TableParagraph"/>
              <w:spacing w:line="270" w:lineRule="atLeast"/>
              <w:ind w:left="112" w:right="459"/>
              <w:rPr>
                <w:spacing w:val="-2"/>
              </w:rPr>
            </w:pPr>
            <w:r w:rsidRPr="00EF6CE6">
              <w:t>Shared</w:t>
            </w:r>
            <w:r w:rsidRPr="00EF6CE6">
              <w:rPr>
                <w:spacing w:val="-13"/>
              </w:rPr>
              <w:t xml:space="preserve"> </w:t>
            </w:r>
            <w:r w:rsidRPr="00EF6CE6">
              <w:t xml:space="preserve">responsibility between RTP and </w:t>
            </w:r>
            <w:r w:rsidRPr="00EF6CE6">
              <w:rPr>
                <w:spacing w:val="-2"/>
              </w:rPr>
              <w:t>Employer</w:t>
            </w:r>
          </w:p>
          <w:p w14:paraId="047BDD71" w14:textId="607EDA7E" w:rsidR="00CF5779" w:rsidRPr="00EF6CE6" w:rsidRDefault="00CF5779">
            <w:pPr>
              <w:pStyle w:val="TableParagraph"/>
              <w:spacing w:line="270" w:lineRule="atLeast"/>
              <w:ind w:left="112" w:right="459"/>
            </w:pPr>
          </w:p>
        </w:tc>
      </w:tr>
      <w:tr w:rsidR="00F561D0" w:rsidRPr="00EF6CE6" w14:paraId="047BDD75" w14:textId="77777777" w:rsidTr="00615E4F">
        <w:trPr>
          <w:trHeight w:val="454"/>
        </w:trPr>
        <w:tc>
          <w:tcPr>
            <w:tcW w:w="10585" w:type="dxa"/>
            <w:gridSpan w:val="2"/>
          </w:tcPr>
          <w:p w14:paraId="047BDD73" w14:textId="77777777" w:rsidR="00F561D0" w:rsidRPr="00EF6CE6" w:rsidRDefault="007C7F42">
            <w:pPr>
              <w:pStyle w:val="TableParagraph"/>
              <w:spacing w:line="158" w:lineRule="exact"/>
              <w:ind w:left="225"/>
              <w:rPr>
                <w:sz w:val="16"/>
              </w:rPr>
            </w:pPr>
            <w:r w:rsidRPr="00EF6CE6">
              <w:rPr>
                <w:sz w:val="16"/>
              </w:rPr>
              <w:t>Mode</w:t>
            </w:r>
            <w:r w:rsidRPr="00EF6CE6">
              <w:rPr>
                <w:spacing w:val="-5"/>
                <w:sz w:val="16"/>
              </w:rPr>
              <w:t xml:space="preserve"> </w:t>
            </w:r>
            <w:r w:rsidRPr="00EF6CE6">
              <w:rPr>
                <w:sz w:val="16"/>
              </w:rPr>
              <w:t>of</w:t>
            </w:r>
            <w:r w:rsidRPr="00EF6CE6">
              <w:rPr>
                <w:spacing w:val="-5"/>
                <w:sz w:val="16"/>
              </w:rPr>
              <w:t xml:space="preserve"> </w:t>
            </w:r>
            <w:r w:rsidRPr="00EF6CE6">
              <w:rPr>
                <w:sz w:val="16"/>
              </w:rPr>
              <w:t>Instruction</w:t>
            </w:r>
            <w:r w:rsidRPr="00EF6CE6">
              <w:rPr>
                <w:spacing w:val="-4"/>
                <w:sz w:val="16"/>
              </w:rPr>
              <w:t xml:space="preserve"> </w:t>
            </w:r>
            <w:r w:rsidRPr="00EF6CE6">
              <w:rPr>
                <w:sz w:val="16"/>
              </w:rPr>
              <w:t>(check</w:t>
            </w:r>
            <w:r w:rsidRPr="00EF6CE6">
              <w:rPr>
                <w:spacing w:val="-6"/>
                <w:sz w:val="16"/>
              </w:rPr>
              <w:t xml:space="preserve"> </w:t>
            </w:r>
            <w:r w:rsidRPr="00EF6CE6">
              <w:rPr>
                <w:sz w:val="16"/>
              </w:rPr>
              <w:t>all</w:t>
            </w:r>
            <w:r w:rsidRPr="00EF6CE6">
              <w:rPr>
                <w:spacing w:val="-2"/>
                <w:sz w:val="16"/>
              </w:rPr>
              <w:t xml:space="preserve"> </w:t>
            </w:r>
            <w:r w:rsidRPr="00EF6CE6">
              <w:rPr>
                <w:sz w:val="16"/>
              </w:rPr>
              <w:t>that</w:t>
            </w:r>
            <w:r w:rsidRPr="00EF6CE6">
              <w:rPr>
                <w:spacing w:val="-5"/>
                <w:sz w:val="16"/>
              </w:rPr>
              <w:t xml:space="preserve"> </w:t>
            </w:r>
            <w:r w:rsidRPr="00EF6CE6">
              <w:rPr>
                <w:spacing w:val="-2"/>
                <w:sz w:val="16"/>
              </w:rPr>
              <w:t>apply)</w:t>
            </w:r>
          </w:p>
          <w:p w14:paraId="047BDD74" w14:textId="77777777" w:rsidR="00F561D0" w:rsidRPr="00EF6CE6" w:rsidRDefault="007C7F42">
            <w:pPr>
              <w:pStyle w:val="TableParagraph"/>
              <w:tabs>
                <w:tab w:val="left" w:pos="1554"/>
              </w:tabs>
              <w:spacing w:line="277" w:lineRule="exact"/>
              <w:ind w:left="220"/>
            </w:pPr>
            <w:r w:rsidRPr="00EF6CE6">
              <w:t>X</w:t>
            </w:r>
            <w:r w:rsidRPr="00EF6CE6">
              <w:rPr>
                <w:spacing w:val="1"/>
              </w:rPr>
              <w:t xml:space="preserve"> </w:t>
            </w:r>
            <w:r w:rsidRPr="00EF6CE6">
              <w:rPr>
                <w:spacing w:val="-2"/>
              </w:rPr>
              <w:t>Classroom</w:t>
            </w:r>
            <w:r w:rsidRPr="00EF6CE6">
              <w:tab/>
            </w:r>
            <w:r w:rsidRPr="00EF6CE6">
              <w:rPr>
                <w:rFonts w:ascii="Segoe UI Symbol" w:hAnsi="Segoe UI Symbol"/>
              </w:rPr>
              <w:t>☐</w:t>
            </w:r>
            <w:r w:rsidRPr="00EF6CE6">
              <w:rPr>
                <w:rFonts w:ascii="Segoe UI Symbol" w:hAnsi="Segoe UI Symbol"/>
                <w:spacing w:val="-14"/>
              </w:rPr>
              <w:t xml:space="preserve"> </w:t>
            </w:r>
            <w:r w:rsidRPr="00EF6CE6">
              <w:t>Lab</w:t>
            </w:r>
            <w:r w:rsidRPr="00EF6CE6">
              <w:rPr>
                <w:spacing w:val="66"/>
                <w:w w:val="150"/>
              </w:rPr>
              <w:t xml:space="preserve"> </w:t>
            </w:r>
            <w:r w:rsidRPr="00EF6CE6">
              <w:rPr>
                <w:rFonts w:ascii="Eras Demi ITC" w:hAnsi="Eras Demi ITC"/>
              </w:rPr>
              <w:t>X</w:t>
            </w:r>
            <w:r w:rsidRPr="00EF6CE6">
              <w:rPr>
                <w:rFonts w:ascii="Eras Demi ITC" w:hAnsi="Eras Demi ITC"/>
                <w:spacing w:val="-3"/>
              </w:rPr>
              <w:t xml:space="preserve"> </w:t>
            </w:r>
            <w:r w:rsidRPr="00EF6CE6">
              <w:t>Online</w:t>
            </w:r>
            <w:r w:rsidRPr="00EF6CE6">
              <w:rPr>
                <w:spacing w:val="68"/>
                <w:w w:val="150"/>
              </w:rPr>
              <w:t xml:space="preserve"> </w:t>
            </w:r>
            <w:r w:rsidRPr="00EF6CE6">
              <w:rPr>
                <w:rFonts w:ascii="MS Gothic" w:hAnsi="MS Gothic"/>
              </w:rPr>
              <w:t>X</w:t>
            </w:r>
            <w:r w:rsidRPr="00EF6CE6">
              <w:rPr>
                <w:rFonts w:ascii="MS Gothic" w:hAnsi="MS Gothic"/>
                <w:spacing w:val="-5"/>
              </w:rPr>
              <w:t xml:space="preserve"> </w:t>
            </w:r>
            <w:r w:rsidRPr="00EF6CE6">
              <w:t>Self-Study</w:t>
            </w:r>
            <w:r w:rsidRPr="00EF6CE6">
              <w:rPr>
                <w:spacing w:val="-1"/>
              </w:rPr>
              <w:t xml:space="preserve"> </w:t>
            </w:r>
            <w:r w:rsidRPr="00EF6CE6">
              <w:t>Provided</w:t>
            </w:r>
            <w:r w:rsidRPr="00EF6CE6">
              <w:rPr>
                <w:spacing w:val="-4"/>
              </w:rPr>
              <w:t xml:space="preserve"> </w:t>
            </w:r>
            <w:r w:rsidRPr="00EF6CE6">
              <w:t>by:</w:t>
            </w:r>
            <w:r w:rsidRPr="00EF6CE6">
              <w:rPr>
                <w:spacing w:val="-3"/>
              </w:rPr>
              <w:t xml:space="preserve"> </w:t>
            </w:r>
            <w:r w:rsidRPr="00EF6CE6">
              <w:t>RT</w:t>
            </w:r>
            <w:r w:rsidRPr="00EF6CE6">
              <w:rPr>
                <w:spacing w:val="-4"/>
              </w:rPr>
              <w:t xml:space="preserve"> </w:t>
            </w:r>
            <w:r w:rsidRPr="00EF6CE6">
              <w:t>provider</w:t>
            </w:r>
            <w:r w:rsidRPr="00EF6CE6">
              <w:rPr>
                <w:spacing w:val="-2"/>
              </w:rPr>
              <w:t xml:space="preserve"> </w:t>
            </w:r>
            <w:r w:rsidRPr="00EF6CE6">
              <w:t>and</w:t>
            </w:r>
            <w:r w:rsidRPr="00EF6CE6">
              <w:rPr>
                <w:spacing w:val="-3"/>
              </w:rPr>
              <w:t xml:space="preserve"> </w:t>
            </w:r>
            <w:r w:rsidRPr="00EF6CE6">
              <w:t>Training</w:t>
            </w:r>
            <w:r w:rsidRPr="00EF6CE6">
              <w:rPr>
                <w:spacing w:val="-3"/>
              </w:rPr>
              <w:t xml:space="preserve"> </w:t>
            </w:r>
            <w:r w:rsidRPr="00EF6CE6">
              <w:rPr>
                <w:spacing w:val="-2"/>
              </w:rPr>
              <w:t>Agent</w:t>
            </w:r>
          </w:p>
        </w:tc>
      </w:tr>
      <w:tr w:rsidR="00F561D0" w:rsidRPr="00EF6CE6" w14:paraId="047BDD7A" w14:textId="77777777" w:rsidTr="00615E4F">
        <w:trPr>
          <w:trHeight w:val="1610"/>
        </w:trPr>
        <w:tc>
          <w:tcPr>
            <w:tcW w:w="10585" w:type="dxa"/>
            <w:gridSpan w:val="2"/>
          </w:tcPr>
          <w:p w14:paraId="047BDD76" w14:textId="77777777" w:rsidR="00F561D0" w:rsidRPr="00EF6CE6" w:rsidRDefault="007C7F42">
            <w:pPr>
              <w:pStyle w:val="TableParagraph"/>
              <w:spacing w:before="1"/>
              <w:ind w:left="220"/>
              <w:rPr>
                <w:sz w:val="20"/>
              </w:rPr>
            </w:pPr>
            <w:r w:rsidRPr="00EF6CE6">
              <w:rPr>
                <w:sz w:val="20"/>
              </w:rPr>
              <w:t>*BOLI</w:t>
            </w:r>
            <w:r w:rsidRPr="00EF6CE6">
              <w:rPr>
                <w:spacing w:val="-8"/>
                <w:sz w:val="20"/>
              </w:rPr>
              <w:t xml:space="preserve"> </w:t>
            </w:r>
            <w:r w:rsidRPr="00EF6CE6">
              <w:rPr>
                <w:sz w:val="20"/>
              </w:rPr>
              <w:t>Required</w:t>
            </w:r>
            <w:r w:rsidRPr="00EF6CE6">
              <w:rPr>
                <w:spacing w:val="-7"/>
                <w:sz w:val="20"/>
              </w:rPr>
              <w:t xml:space="preserve"> </w:t>
            </w:r>
            <w:r w:rsidRPr="00EF6CE6">
              <w:rPr>
                <w:spacing w:val="-2"/>
                <w:sz w:val="20"/>
              </w:rPr>
              <w:t>Course</w:t>
            </w:r>
          </w:p>
          <w:p w14:paraId="047BDD77" w14:textId="77777777" w:rsidR="00F561D0" w:rsidRPr="00EF6CE6" w:rsidRDefault="007C7F42">
            <w:pPr>
              <w:pStyle w:val="TableParagraph"/>
              <w:spacing w:before="195"/>
              <w:ind w:left="220"/>
              <w:rPr>
                <w:b/>
                <w:sz w:val="20"/>
              </w:rPr>
            </w:pPr>
            <w:r w:rsidRPr="00EF6CE6">
              <w:rPr>
                <w:b/>
                <w:sz w:val="20"/>
              </w:rPr>
              <w:t>Description</w:t>
            </w:r>
            <w:r w:rsidRPr="00EF6CE6">
              <w:rPr>
                <w:b/>
                <w:spacing w:val="-6"/>
                <w:sz w:val="20"/>
              </w:rPr>
              <w:t xml:space="preserve"> </w:t>
            </w:r>
            <w:r w:rsidRPr="00EF6CE6">
              <w:rPr>
                <w:b/>
                <w:sz w:val="20"/>
              </w:rPr>
              <w:t>of</w:t>
            </w:r>
            <w:r w:rsidRPr="00EF6CE6">
              <w:rPr>
                <w:b/>
                <w:spacing w:val="-8"/>
                <w:sz w:val="20"/>
              </w:rPr>
              <w:t xml:space="preserve"> </w:t>
            </w:r>
            <w:r w:rsidRPr="00EF6CE6">
              <w:rPr>
                <w:b/>
                <w:spacing w:val="-2"/>
                <w:sz w:val="20"/>
              </w:rPr>
              <w:t>element/course:</w:t>
            </w:r>
          </w:p>
          <w:p w14:paraId="047BDD78" w14:textId="77777777" w:rsidR="00F561D0" w:rsidRPr="00EF6CE6" w:rsidRDefault="007C7F42">
            <w:pPr>
              <w:pStyle w:val="TableParagraph"/>
              <w:spacing w:before="195"/>
              <w:ind w:left="220"/>
              <w:rPr>
                <w:sz w:val="20"/>
              </w:rPr>
            </w:pPr>
            <w:r w:rsidRPr="00EF6CE6">
              <w:rPr>
                <w:sz w:val="20"/>
              </w:rPr>
              <w:t>Each candidate must receive training on the components and requirements of the Registered Apprenticeship, including</w:t>
            </w:r>
            <w:r w:rsidRPr="00EF6CE6">
              <w:rPr>
                <w:spacing w:val="-3"/>
                <w:sz w:val="20"/>
              </w:rPr>
              <w:t xml:space="preserve"> </w:t>
            </w:r>
            <w:r w:rsidRPr="00EF6CE6">
              <w:rPr>
                <w:sz w:val="20"/>
              </w:rPr>
              <w:t>but</w:t>
            </w:r>
            <w:r w:rsidRPr="00EF6CE6">
              <w:rPr>
                <w:spacing w:val="-3"/>
                <w:sz w:val="20"/>
              </w:rPr>
              <w:t xml:space="preserve"> </w:t>
            </w:r>
            <w:r w:rsidRPr="00EF6CE6">
              <w:rPr>
                <w:sz w:val="20"/>
              </w:rPr>
              <w:t>not</w:t>
            </w:r>
            <w:r w:rsidRPr="00EF6CE6">
              <w:rPr>
                <w:spacing w:val="-3"/>
                <w:sz w:val="20"/>
              </w:rPr>
              <w:t xml:space="preserve"> </w:t>
            </w:r>
            <w:r w:rsidRPr="00EF6CE6">
              <w:rPr>
                <w:sz w:val="20"/>
              </w:rPr>
              <w:t>limited</w:t>
            </w:r>
            <w:r w:rsidRPr="00EF6CE6">
              <w:rPr>
                <w:spacing w:val="-3"/>
                <w:sz w:val="20"/>
              </w:rPr>
              <w:t xml:space="preserve"> </w:t>
            </w:r>
            <w:r w:rsidRPr="00EF6CE6">
              <w:rPr>
                <w:sz w:val="20"/>
              </w:rPr>
              <w:t>to</w:t>
            </w:r>
            <w:r w:rsidRPr="00EF6CE6">
              <w:rPr>
                <w:spacing w:val="-3"/>
                <w:sz w:val="20"/>
              </w:rPr>
              <w:t xml:space="preserve"> </w:t>
            </w:r>
            <w:r w:rsidRPr="00EF6CE6">
              <w:rPr>
                <w:sz w:val="20"/>
              </w:rPr>
              <w:t>journey</w:t>
            </w:r>
            <w:r w:rsidRPr="00EF6CE6">
              <w:rPr>
                <w:spacing w:val="-3"/>
                <w:sz w:val="20"/>
              </w:rPr>
              <w:t xml:space="preserve"> </w:t>
            </w:r>
            <w:r w:rsidRPr="00EF6CE6">
              <w:rPr>
                <w:sz w:val="20"/>
              </w:rPr>
              <w:t>level</w:t>
            </w:r>
            <w:r w:rsidRPr="00EF6CE6">
              <w:rPr>
                <w:spacing w:val="-3"/>
                <w:sz w:val="20"/>
              </w:rPr>
              <w:t xml:space="preserve"> </w:t>
            </w:r>
            <w:r w:rsidRPr="00EF6CE6">
              <w:rPr>
                <w:sz w:val="20"/>
              </w:rPr>
              <w:t>progressions,</w:t>
            </w:r>
            <w:r w:rsidRPr="00EF6CE6">
              <w:rPr>
                <w:spacing w:val="-3"/>
                <w:sz w:val="20"/>
              </w:rPr>
              <w:t xml:space="preserve"> </w:t>
            </w:r>
            <w:r w:rsidRPr="00EF6CE6">
              <w:rPr>
                <w:sz w:val="20"/>
              </w:rPr>
              <w:t>on</w:t>
            </w:r>
            <w:r w:rsidRPr="00EF6CE6">
              <w:rPr>
                <w:spacing w:val="-3"/>
                <w:sz w:val="20"/>
              </w:rPr>
              <w:t xml:space="preserve"> </w:t>
            </w:r>
            <w:r w:rsidRPr="00EF6CE6">
              <w:rPr>
                <w:sz w:val="20"/>
              </w:rPr>
              <w:t>the</w:t>
            </w:r>
            <w:r w:rsidRPr="00EF6CE6">
              <w:rPr>
                <w:spacing w:val="-4"/>
                <w:sz w:val="20"/>
              </w:rPr>
              <w:t xml:space="preserve"> </w:t>
            </w:r>
            <w:r w:rsidRPr="00EF6CE6">
              <w:rPr>
                <w:sz w:val="20"/>
              </w:rPr>
              <w:t>job</w:t>
            </w:r>
            <w:r w:rsidRPr="00EF6CE6">
              <w:rPr>
                <w:spacing w:val="-3"/>
                <w:sz w:val="20"/>
              </w:rPr>
              <w:t xml:space="preserve"> </w:t>
            </w:r>
            <w:r w:rsidRPr="00EF6CE6">
              <w:rPr>
                <w:sz w:val="20"/>
              </w:rPr>
              <w:t>hours,</w:t>
            </w:r>
            <w:r w:rsidRPr="00EF6CE6">
              <w:rPr>
                <w:spacing w:val="-5"/>
                <w:sz w:val="20"/>
              </w:rPr>
              <w:t xml:space="preserve"> </w:t>
            </w:r>
            <w:r w:rsidRPr="00EF6CE6">
              <w:rPr>
                <w:sz w:val="20"/>
              </w:rPr>
              <w:t>related-training</w:t>
            </w:r>
            <w:r w:rsidRPr="00EF6CE6">
              <w:rPr>
                <w:spacing w:val="-3"/>
                <w:sz w:val="20"/>
              </w:rPr>
              <w:t xml:space="preserve"> </w:t>
            </w:r>
            <w:r w:rsidRPr="00EF6CE6">
              <w:rPr>
                <w:sz w:val="20"/>
              </w:rPr>
              <w:t>coursework,</w:t>
            </w:r>
            <w:r w:rsidRPr="00EF6CE6">
              <w:rPr>
                <w:spacing w:val="-3"/>
                <w:sz w:val="20"/>
              </w:rPr>
              <w:t xml:space="preserve"> </w:t>
            </w:r>
            <w:r w:rsidRPr="00EF6CE6">
              <w:rPr>
                <w:sz w:val="20"/>
              </w:rPr>
              <w:t>portfolio</w:t>
            </w:r>
          </w:p>
          <w:p w14:paraId="047BDD79" w14:textId="77777777" w:rsidR="00F561D0" w:rsidRPr="00EF6CE6" w:rsidRDefault="007C7F42">
            <w:pPr>
              <w:pStyle w:val="TableParagraph"/>
              <w:spacing w:line="222" w:lineRule="exact"/>
              <w:ind w:left="220"/>
              <w:rPr>
                <w:sz w:val="20"/>
              </w:rPr>
            </w:pPr>
            <w:r w:rsidRPr="00EF6CE6">
              <w:rPr>
                <w:sz w:val="20"/>
              </w:rPr>
              <w:t>requirements,</w:t>
            </w:r>
            <w:r w:rsidRPr="00EF6CE6">
              <w:rPr>
                <w:spacing w:val="-8"/>
                <w:sz w:val="20"/>
              </w:rPr>
              <w:t xml:space="preserve"> </w:t>
            </w:r>
            <w:r w:rsidRPr="00EF6CE6">
              <w:rPr>
                <w:sz w:val="20"/>
              </w:rPr>
              <w:t>and</w:t>
            </w:r>
            <w:r w:rsidRPr="00EF6CE6">
              <w:rPr>
                <w:spacing w:val="-8"/>
                <w:sz w:val="20"/>
              </w:rPr>
              <w:t xml:space="preserve"> </w:t>
            </w:r>
            <w:r w:rsidRPr="00EF6CE6">
              <w:rPr>
                <w:sz w:val="20"/>
              </w:rPr>
              <w:t>assessments</w:t>
            </w:r>
            <w:r w:rsidRPr="00EF6CE6">
              <w:rPr>
                <w:spacing w:val="-8"/>
                <w:sz w:val="20"/>
              </w:rPr>
              <w:t xml:space="preserve"> </w:t>
            </w:r>
            <w:r w:rsidRPr="00EF6CE6">
              <w:rPr>
                <w:sz w:val="20"/>
              </w:rPr>
              <w:t>(e.g.,</w:t>
            </w:r>
            <w:r w:rsidRPr="00EF6CE6">
              <w:rPr>
                <w:spacing w:val="-7"/>
                <w:sz w:val="20"/>
              </w:rPr>
              <w:t xml:space="preserve"> </w:t>
            </w:r>
            <w:r w:rsidRPr="00EF6CE6">
              <w:rPr>
                <w:spacing w:val="-2"/>
                <w:sz w:val="20"/>
              </w:rPr>
              <w:t>competencies).</w:t>
            </w:r>
          </w:p>
        </w:tc>
      </w:tr>
      <w:tr w:rsidR="00F561D0" w:rsidRPr="00EF6CE6" w14:paraId="047BDD7D" w14:textId="77777777" w:rsidTr="00615E4F">
        <w:trPr>
          <w:trHeight w:val="1163"/>
        </w:trPr>
        <w:tc>
          <w:tcPr>
            <w:tcW w:w="10585" w:type="dxa"/>
            <w:gridSpan w:val="2"/>
          </w:tcPr>
          <w:p w14:paraId="047BDD7B" w14:textId="77777777" w:rsidR="00F561D0" w:rsidRPr="00EF6CE6" w:rsidRDefault="007C7F42">
            <w:pPr>
              <w:pStyle w:val="TableParagraph"/>
              <w:spacing w:before="1"/>
              <w:ind w:left="220"/>
              <w:rPr>
                <w:b/>
                <w:sz w:val="20"/>
              </w:rPr>
            </w:pPr>
            <w:r w:rsidRPr="00EF6CE6">
              <w:rPr>
                <w:b/>
                <w:sz w:val="20"/>
              </w:rPr>
              <w:t>Options</w:t>
            </w:r>
            <w:r w:rsidRPr="00EF6CE6">
              <w:rPr>
                <w:b/>
                <w:spacing w:val="-5"/>
                <w:sz w:val="20"/>
              </w:rPr>
              <w:t xml:space="preserve"> </w:t>
            </w:r>
            <w:r w:rsidRPr="00EF6CE6">
              <w:rPr>
                <w:b/>
                <w:sz w:val="20"/>
              </w:rPr>
              <w:t>for</w:t>
            </w:r>
            <w:r w:rsidRPr="00EF6CE6">
              <w:rPr>
                <w:b/>
                <w:spacing w:val="-4"/>
                <w:sz w:val="20"/>
              </w:rPr>
              <w:t xml:space="preserve"> </w:t>
            </w:r>
            <w:r w:rsidRPr="00EF6CE6">
              <w:rPr>
                <w:b/>
                <w:sz w:val="20"/>
              </w:rPr>
              <w:t>Course</w:t>
            </w:r>
            <w:r w:rsidRPr="00EF6CE6">
              <w:rPr>
                <w:b/>
                <w:spacing w:val="-5"/>
                <w:sz w:val="20"/>
              </w:rPr>
              <w:t xml:space="preserve"> </w:t>
            </w:r>
            <w:r w:rsidRPr="00EF6CE6">
              <w:rPr>
                <w:b/>
                <w:spacing w:val="-2"/>
                <w:sz w:val="20"/>
              </w:rPr>
              <w:t>Completion:</w:t>
            </w:r>
          </w:p>
          <w:p w14:paraId="047BDD7C" w14:textId="77777777" w:rsidR="00F561D0" w:rsidRPr="00EF6CE6" w:rsidRDefault="007C7F42">
            <w:pPr>
              <w:pStyle w:val="TableParagraph"/>
              <w:spacing w:before="1"/>
              <w:ind w:left="220" w:right="3516"/>
              <w:rPr>
                <w:sz w:val="20"/>
              </w:rPr>
            </w:pPr>
            <w:r w:rsidRPr="00EF6CE6">
              <w:rPr>
                <w:sz w:val="20"/>
              </w:rPr>
              <w:t>RTP</w:t>
            </w:r>
            <w:r w:rsidRPr="00EF6CE6">
              <w:rPr>
                <w:spacing w:val="-4"/>
                <w:sz w:val="20"/>
              </w:rPr>
              <w:t xml:space="preserve"> </w:t>
            </w:r>
            <w:r w:rsidRPr="00EF6CE6">
              <w:rPr>
                <w:sz w:val="20"/>
              </w:rPr>
              <w:t>and</w:t>
            </w:r>
            <w:r w:rsidRPr="00EF6CE6">
              <w:rPr>
                <w:spacing w:val="-3"/>
                <w:sz w:val="20"/>
              </w:rPr>
              <w:t xml:space="preserve"> </w:t>
            </w:r>
            <w:r w:rsidRPr="00EF6CE6">
              <w:rPr>
                <w:sz w:val="20"/>
              </w:rPr>
              <w:t>Employer</w:t>
            </w:r>
            <w:r w:rsidRPr="00EF6CE6">
              <w:rPr>
                <w:spacing w:val="-4"/>
                <w:sz w:val="20"/>
              </w:rPr>
              <w:t xml:space="preserve"> </w:t>
            </w:r>
            <w:r w:rsidRPr="00EF6CE6">
              <w:rPr>
                <w:sz w:val="20"/>
              </w:rPr>
              <w:t>shares</w:t>
            </w:r>
            <w:r w:rsidRPr="00EF6CE6">
              <w:rPr>
                <w:spacing w:val="-3"/>
                <w:sz w:val="20"/>
              </w:rPr>
              <w:t xml:space="preserve"> </w:t>
            </w:r>
            <w:r w:rsidRPr="00EF6CE6">
              <w:rPr>
                <w:sz w:val="20"/>
              </w:rPr>
              <w:t>the</w:t>
            </w:r>
            <w:r w:rsidRPr="00EF6CE6">
              <w:rPr>
                <w:spacing w:val="-5"/>
                <w:sz w:val="20"/>
              </w:rPr>
              <w:t xml:space="preserve"> </w:t>
            </w:r>
            <w:r w:rsidRPr="00EF6CE6">
              <w:rPr>
                <w:sz w:val="20"/>
              </w:rPr>
              <w:t>responsibility</w:t>
            </w:r>
            <w:r w:rsidRPr="00EF6CE6">
              <w:rPr>
                <w:spacing w:val="-3"/>
                <w:sz w:val="20"/>
              </w:rPr>
              <w:t xml:space="preserve"> </w:t>
            </w:r>
            <w:r w:rsidRPr="00EF6CE6">
              <w:rPr>
                <w:sz w:val="20"/>
              </w:rPr>
              <w:t>for</w:t>
            </w:r>
            <w:r w:rsidRPr="00EF6CE6">
              <w:rPr>
                <w:spacing w:val="-4"/>
                <w:sz w:val="20"/>
              </w:rPr>
              <w:t xml:space="preserve"> </w:t>
            </w:r>
            <w:r w:rsidRPr="00EF6CE6">
              <w:rPr>
                <w:sz w:val="20"/>
              </w:rPr>
              <w:t>portions</w:t>
            </w:r>
            <w:r w:rsidRPr="00EF6CE6">
              <w:rPr>
                <w:spacing w:val="-3"/>
                <w:sz w:val="20"/>
              </w:rPr>
              <w:t xml:space="preserve"> </w:t>
            </w:r>
            <w:r w:rsidRPr="00EF6CE6">
              <w:rPr>
                <w:sz w:val="20"/>
              </w:rPr>
              <w:t>of</w:t>
            </w:r>
            <w:r w:rsidRPr="00EF6CE6">
              <w:rPr>
                <w:spacing w:val="-5"/>
                <w:sz w:val="20"/>
              </w:rPr>
              <w:t xml:space="preserve"> </w:t>
            </w:r>
            <w:r w:rsidRPr="00EF6CE6">
              <w:rPr>
                <w:sz w:val="20"/>
              </w:rPr>
              <w:t>this</w:t>
            </w:r>
            <w:r w:rsidRPr="00EF6CE6">
              <w:rPr>
                <w:spacing w:val="-3"/>
                <w:sz w:val="20"/>
              </w:rPr>
              <w:t xml:space="preserve"> </w:t>
            </w:r>
            <w:r w:rsidRPr="00EF6CE6">
              <w:rPr>
                <w:sz w:val="20"/>
              </w:rPr>
              <w:t>course. In-person or online interactive modality will be used to cover content BOLI resources will be included</w:t>
            </w:r>
          </w:p>
        </w:tc>
      </w:tr>
    </w:tbl>
    <w:p w14:paraId="047BDD7F" w14:textId="77777777" w:rsidR="00F561D0" w:rsidRPr="00EF6CE6" w:rsidRDefault="00F561D0">
      <w:pPr>
        <w:pStyle w:val="BodyText"/>
        <w:spacing w:before="4"/>
        <w:rPr>
          <w:sz w:val="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26"/>
        <w:gridCol w:w="3304"/>
      </w:tblGrid>
      <w:tr w:rsidR="00F561D0" w:rsidRPr="00EF6CE6" w14:paraId="047BDD84" w14:textId="77777777" w:rsidTr="00615E4F">
        <w:trPr>
          <w:trHeight w:val="537"/>
        </w:trPr>
        <w:tc>
          <w:tcPr>
            <w:tcW w:w="7226" w:type="dxa"/>
          </w:tcPr>
          <w:p w14:paraId="047BDD80" w14:textId="2F702218" w:rsidR="00F561D0" w:rsidRPr="00EF6CE6" w:rsidRDefault="007C7F42">
            <w:pPr>
              <w:pStyle w:val="TableParagraph"/>
              <w:spacing w:line="268" w:lineRule="exact"/>
              <w:ind w:left="225"/>
              <w:rPr>
                <w:b/>
              </w:rPr>
            </w:pPr>
            <w:r w:rsidRPr="00EF6CE6">
              <w:rPr>
                <w:b/>
              </w:rPr>
              <w:t>2.</w:t>
            </w:r>
            <w:r w:rsidRPr="00EF6CE6">
              <w:rPr>
                <w:b/>
                <w:spacing w:val="-8"/>
              </w:rPr>
              <w:t xml:space="preserve"> </w:t>
            </w:r>
            <w:r w:rsidRPr="00EF6CE6">
              <w:rPr>
                <w:b/>
              </w:rPr>
              <w:t>Interactive</w:t>
            </w:r>
            <w:r w:rsidRPr="00EF6CE6">
              <w:rPr>
                <w:b/>
                <w:spacing w:val="-5"/>
              </w:rPr>
              <w:t xml:space="preserve"> </w:t>
            </w:r>
            <w:r w:rsidRPr="00EF6CE6">
              <w:rPr>
                <w:b/>
              </w:rPr>
              <w:t>Anti-Harassment</w:t>
            </w:r>
            <w:r w:rsidRPr="00EF6CE6">
              <w:rPr>
                <w:b/>
                <w:spacing w:val="-5"/>
              </w:rPr>
              <w:t xml:space="preserve"> </w:t>
            </w:r>
            <w:r w:rsidRPr="00EF6CE6">
              <w:rPr>
                <w:b/>
                <w:spacing w:val="-2"/>
              </w:rPr>
              <w:t>Training*</w:t>
            </w:r>
          </w:p>
          <w:p w14:paraId="047BDD81" w14:textId="77777777" w:rsidR="00F561D0" w:rsidRPr="00EF6CE6" w:rsidRDefault="007C7F42">
            <w:pPr>
              <w:pStyle w:val="TableParagraph"/>
              <w:spacing w:line="249" w:lineRule="exact"/>
              <w:ind w:left="225"/>
            </w:pPr>
            <w:r w:rsidRPr="00EF6CE6">
              <w:rPr>
                <w:b/>
              </w:rPr>
              <w:t>Required</w:t>
            </w:r>
            <w:r w:rsidRPr="00EF6CE6">
              <w:rPr>
                <w:b/>
                <w:spacing w:val="-6"/>
              </w:rPr>
              <w:t xml:space="preserve"> </w:t>
            </w:r>
            <w:r w:rsidRPr="00EF6CE6">
              <w:rPr>
                <w:b/>
              </w:rPr>
              <w:t>Participants:</w:t>
            </w:r>
            <w:r w:rsidRPr="00EF6CE6">
              <w:rPr>
                <w:b/>
                <w:spacing w:val="-5"/>
              </w:rPr>
              <w:t xml:space="preserve"> </w:t>
            </w:r>
            <w:r w:rsidRPr="00EF6CE6">
              <w:rPr>
                <w:b/>
              </w:rPr>
              <w:t>SME</w:t>
            </w:r>
            <w:r w:rsidRPr="00EF6CE6">
              <w:rPr>
                <w:b/>
                <w:spacing w:val="-5"/>
              </w:rPr>
              <w:t xml:space="preserve"> </w:t>
            </w:r>
            <w:r w:rsidRPr="00EF6CE6">
              <w:rPr>
                <w:b/>
              </w:rPr>
              <w:t>and</w:t>
            </w:r>
            <w:r w:rsidRPr="00EF6CE6">
              <w:rPr>
                <w:b/>
                <w:spacing w:val="-5"/>
              </w:rPr>
              <w:t xml:space="preserve"> </w:t>
            </w:r>
            <w:r w:rsidRPr="00EF6CE6">
              <w:rPr>
                <w:b/>
                <w:spacing w:val="-2"/>
              </w:rPr>
              <w:t>Apprentice</w:t>
            </w:r>
          </w:p>
        </w:tc>
        <w:tc>
          <w:tcPr>
            <w:tcW w:w="3304" w:type="dxa"/>
          </w:tcPr>
          <w:p w14:paraId="499F00FA" w14:textId="77777777" w:rsidR="00F561D0" w:rsidRPr="00EF6CE6" w:rsidRDefault="007C7F42">
            <w:pPr>
              <w:pStyle w:val="TableParagraph"/>
              <w:spacing w:line="249" w:lineRule="exact"/>
              <w:ind w:left="218"/>
              <w:rPr>
                <w:spacing w:val="-2"/>
              </w:rPr>
            </w:pPr>
            <w:r w:rsidRPr="00EF6CE6">
              <w:t>2</w:t>
            </w:r>
            <w:r w:rsidRPr="00EF6CE6">
              <w:rPr>
                <w:spacing w:val="1"/>
              </w:rPr>
              <w:t xml:space="preserve"> </w:t>
            </w:r>
            <w:r w:rsidRPr="00EF6CE6">
              <w:rPr>
                <w:spacing w:val="-2"/>
              </w:rPr>
              <w:t>hours</w:t>
            </w:r>
          </w:p>
          <w:p w14:paraId="047BDD83" w14:textId="77777777" w:rsidR="00CF5779" w:rsidRPr="00EF6CE6" w:rsidRDefault="00CF5779">
            <w:pPr>
              <w:pStyle w:val="TableParagraph"/>
              <w:spacing w:line="249" w:lineRule="exact"/>
              <w:ind w:left="218"/>
            </w:pPr>
          </w:p>
        </w:tc>
      </w:tr>
      <w:tr w:rsidR="00F561D0" w:rsidRPr="00EF6CE6" w14:paraId="047BDD87" w14:textId="77777777" w:rsidTr="00615E4F">
        <w:trPr>
          <w:trHeight w:val="995"/>
        </w:trPr>
        <w:tc>
          <w:tcPr>
            <w:tcW w:w="10530" w:type="dxa"/>
            <w:gridSpan w:val="2"/>
          </w:tcPr>
          <w:p w14:paraId="047BDD85" w14:textId="77777777" w:rsidR="00F561D0" w:rsidRPr="00EF6CE6" w:rsidRDefault="007C7F42">
            <w:pPr>
              <w:pStyle w:val="TableParagraph"/>
              <w:spacing w:line="207" w:lineRule="exact"/>
              <w:ind w:left="225"/>
              <w:rPr>
                <w:sz w:val="20"/>
              </w:rPr>
            </w:pPr>
            <w:r w:rsidRPr="00EF6CE6">
              <w:rPr>
                <w:sz w:val="20"/>
              </w:rPr>
              <w:t>Mode</w:t>
            </w:r>
            <w:r w:rsidRPr="00EF6CE6">
              <w:rPr>
                <w:spacing w:val="-6"/>
                <w:sz w:val="20"/>
              </w:rPr>
              <w:t xml:space="preserve"> </w:t>
            </w:r>
            <w:r w:rsidRPr="00EF6CE6">
              <w:rPr>
                <w:sz w:val="20"/>
              </w:rPr>
              <w:t>of</w:t>
            </w:r>
            <w:r w:rsidRPr="00EF6CE6">
              <w:rPr>
                <w:spacing w:val="-6"/>
                <w:sz w:val="20"/>
              </w:rPr>
              <w:t xml:space="preserve"> </w:t>
            </w:r>
            <w:r w:rsidRPr="00EF6CE6">
              <w:rPr>
                <w:sz w:val="20"/>
              </w:rPr>
              <w:t>Instruction</w:t>
            </w:r>
            <w:r w:rsidRPr="00EF6CE6">
              <w:rPr>
                <w:spacing w:val="-3"/>
                <w:sz w:val="20"/>
              </w:rPr>
              <w:t xml:space="preserve"> </w:t>
            </w:r>
            <w:r w:rsidRPr="00EF6CE6">
              <w:rPr>
                <w:sz w:val="20"/>
              </w:rPr>
              <w:t>(check</w:t>
            </w:r>
            <w:r w:rsidRPr="00EF6CE6">
              <w:rPr>
                <w:spacing w:val="-4"/>
                <w:sz w:val="20"/>
              </w:rPr>
              <w:t xml:space="preserve"> </w:t>
            </w:r>
            <w:r w:rsidRPr="00EF6CE6">
              <w:rPr>
                <w:sz w:val="20"/>
              </w:rPr>
              <w:t>all</w:t>
            </w:r>
            <w:r w:rsidRPr="00EF6CE6">
              <w:rPr>
                <w:spacing w:val="-5"/>
                <w:sz w:val="20"/>
              </w:rPr>
              <w:t xml:space="preserve"> </w:t>
            </w:r>
            <w:r w:rsidRPr="00EF6CE6">
              <w:rPr>
                <w:sz w:val="20"/>
              </w:rPr>
              <w:t>that</w:t>
            </w:r>
            <w:r w:rsidRPr="00EF6CE6">
              <w:rPr>
                <w:spacing w:val="-4"/>
                <w:sz w:val="20"/>
              </w:rPr>
              <w:t xml:space="preserve"> </w:t>
            </w:r>
            <w:r w:rsidRPr="00EF6CE6">
              <w:rPr>
                <w:spacing w:val="-2"/>
                <w:sz w:val="20"/>
              </w:rPr>
              <w:t>apply)</w:t>
            </w:r>
          </w:p>
          <w:p w14:paraId="047BDD86" w14:textId="77777777" w:rsidR="00F561D0" w:rsidRPr="00EF6CE6" w:rsidRDefault="007C7F42">
            <w:pPr>
              <w:pStyle w:val="TableParagraph"/>
              <w:spacing w:before="165" w:line="290" w:lineRule="atLeast"/>
              <w:ind w:left="-46" w:right="3896" w:firstLine="151"/>
            </w:pPr>
            <w:r w:rsidRPr="00EF6CE6">
              <w:t>X</w:t>
            </w:r>
            <w:r w:rsidRPr="00EF6CE6">
              <w:rPr>
                <w:spacing w:val="-6"/>
              </w:rPr>
              <w:t xml:space="preserve"> </w:t>
            </w:r>
            <w:r w:rsidRPr="00EF6CE6">
              <w:t>Classroom</w:t>
            </w:r>
            <w:r w:rsidRPr="00EF6CE6">
              <w:rPr>
                <w:spacing w:val="-3"/>
              </w:rPr>
              <w:t xml:space="preserve"> </w:t>
            </w:r>
            <w:r w:rsidRPr="00EF6CE6">
              <w:rPr>
                <w:rFonts w:ascii="Segoe UI Symbol" w:hAnsi="Segoe UI Symbol"/>
              </w:rPr>
              <w:t>☐</w:t>
            </w:r>
            <w:r w:rsidRPr="00EF6CE6">
              <w:rPr>
                <w:rFonts w:ascii="Segoe UI Symbol" w:hAnsi="Segoe UI Symbol"/>
                <w:spacing w:val="-16"/>
              </w:rPr>
              <w:t xml:space="preserve"> </w:t>
            </w:r>
            <w:r w:rsidRPr="00EF6CE6">
              <w:t>Lab</w:t>
            </w:r>
            <w:r w:rsidRPr="00EF6CE6">
              <w:rPr>
                <w:spacing w:val="-3"/>
              </w:rPr>
              <w:t xml:space="preserve"> </w:t>
            </w:r>
            <w:r w:rsidRPr="00EF6CE6">
              <w:rPr>
                <w:rFonts w:ascii="Eras Demi ITC" w:hAnsi="Eras Demi ITC"/>
              </w:rPr>
              <w:t>X</w:t>
            </w:r>
            <w:r w:rsidRPr="00EF6CE6">
              <w:rPr>
                <w:rFonts w:ascii="Eras Demi ITC" w:hAnsi="Eras Demi ITC"/>
                <w:spacing w:val="-8"/>
              </w:rPr>
              <w:t xml:space="preserve"> </w:t>
            </w:r>
            <w:r w:rsidRPr="00EF6CE6">
              <w:t>Online</w:t>
            </w:r>
            <w:r w:rsidRPr="00EF6CE6">
              <w:rPr>
                <w:spacing w:val="-3"/>
              </w:rPr>
              <w:t xml:space="preserve"> </w:t>
            </w:r>
            <w:r w:rsidRPr="00EF6CE6">
              <w:rPr>
                <w:rFonts w:ascii="MS Gothic" w:hAnsi="MS Gothic"/>
              </w:rPr>
              <w:t>X</w:t>
            </w:r>
            <w:r w:rsidRPr="00EF6CE6">
              <w:rPr>
                <w:rFonts w:ascii="MS Gothic" w:hAnsi="MS Gothic"/>
                <w:spacing w:val="-7"/>
              </w:rPr>
              <w:t xml:space="preserve"> </w:t>
            </w:r>
            <w:r w:rsidRPr="00EF6CE6">
              <w:t>Self-Study</w:t>
            </w:r>
            <w:r w:rsidRPr="00EF6CE6">
              <w:rPr>
                <w:spacing w:val="-4"/>
              </w:rPr>
              <w:t xml:space="preserve"> </w:t>
            </w:r>
            <w:r w:rsidRPr="00EF6CE6">
              <w:t>Provided</w:t>
            </w:r>
            <w:r w:rsidRPr="00EF6CE6">
              <w:rPr>
                <w:spacing w:val="-4"/>
              </w:rPr>
              <w:t xml:space="preserve"> </w:t>
            </w:r>
            <w:r w:rsidRPr="00EF6CE6">
              <w:t>by: Training Agent required employee training.</w:t>
            </w:r>
          </w:p>
        </w:tc>
      </w:tr>
      <w:tr w:rsidR="00F561D0" w:rsidRPr="00EF6CE6" w14:paraId="047BDD8B" w14:textId="77777777" w:rsidTr="00615E4F">
        <w:trPr>
          <w:trHeight w:val="2922"/>
        </w:trPr>
        <w:tc>
          <w:tcPr>
            <w:tcW w:w="10530" w:type="dxa"/>
            <w:gridSpan w:val="2"/>
          </w:tcPr>
          <w:p w14:paraId="047BDD88" w14:textId="77777777" w:rsidR="00F561D0" w:rsidRPr="00EF6CE6" w:rsidRDefault="007C7F42">
            <w:pPr>
              <w:pStyle w:val="TableParagraph"/>
              <w:spacing w:line="207" w:lineRule="exact"/>
              <w:ind w:left="115"/>
              <w:rPr>
                <w:sz w:val="20"/>
              </w:rPr>
            </w:pPr>
            <w:r w:rsidRPr="00EF6CE6">
              <w:rPr>
                <w:sz w:val="20"/>
              </w:rPr>
              <w:t>*BOLI</w:t>
            </w:r>
            <w:r w:rsidRPr="00EF6CE6">
              <w:rPr>
                <w:spacing w:val="-8"/>
                <w:sz w:val="20"/>
              </w:rPr>
              <w:t xml:space="preserve"> </w:t>
            </w:r>
            <w:r w:rsidRPr="00EF6CE6">
              <w:rPr>
                <w:sz w:val="20"/>
              </w:rPr>
              <w:t>Required</w:t>
            </w:r>
            <w:r w:rsidRPr="00EF6CE6">
              <w:rPr>
                <w:spacing w:val="-7"/>
                <w:sz w:val="20"/>
              </w:rPr>
              <w:t xml:space="preserve"> </w:t>
            </w:r>
            <w:r w:rsidRPr="00EF6CE6">
              <w:rPr>
                <w:spacing w:val="-2"/>
                <w:sz w:val="20"/>
              </w:rPr>
              <w:t>Course</w:t>
            </w:r>
          </w:p>
          <w:p w14:paraId="047BDD89" w14:textId="77777777" w:rsidR="00F561D0" w:rsidRPr="00EF6CE6" w:rsidRDefault="007C7F42">
            <w:pPr>
              <w:pStyle w:val="TableParagraph"/>
              <w:spacing w:before="147"/>
              <w:ind w:left="225"/>
              <w:rPr>
                <w:b/>
                <w:sz w:val="20"/>
              </w:rPr>
            </w:pPr>
            <w:r w:rsidRPr="00EF6CE6">
              <w:rPr>
                <w:b/>
                <w:sz w:val="20"/>
              </w:rPr>
              <w:t>Description</w:t>
            </w:r>
            <w:r w:rsidRPr="00EF6CE6">
              <w:rPr>
                <w:b/>
                <w:spacing w:val="-6"/>
                <w:sz w:val="20"/>
              </w:rPr>
              <w:t xml:space="preserve"> </w:t>
            </w:r>
            <w:r w:rsidRPr="00EF6CE6">
              <w:rPr>
                <w:b/>
                <w:sz w:val="20"/>
              </w:rPr>
              <w:t>of</w:t>
            </w:r>
            <w:r w:rsidRPr="00EF6CE6">
              <w:rPr>
                <w:b/>
                <w:spacing w:val="-8"/>
                <w:sz w:val="20"/>
              </w:rPr>
              <w:t xml:space="preserve"> </w:t>
            </w:r>
            <w:r w:rsidRPr="00EF6CE6">
              <w:rPr>
                <w:b/>
                <w:spacing w:val="-2"/>
                <w:sz w:val="20"/>
              </w:rPr>
              <w:t>element/course:</w:t>
            </w:r>
          </w:p>
          <w:p w14:paraId="047BDD8A" w14:textId="77777777" w:rsidR="00F561D0" w:rsidRPr="00EF6CE6" w:rsidRDefault="007C7F42">
            <w:pPr>
              <w:pStyle w:val="TableParagraph"/>
              <w:spacing w:before="188"/>
              <w:ind w:left="114" w:right="159"/>
              <w:rPr>
                <w:sz w:val="20"/>
              </w:rPr>
            </w:pPr>
            <w:r w:rsidRPr="00EF6CE6">
              <w:rPr>
                <w:sz w:val="20"/>
              </w:rPr>
              <w:t>The sponsor will provide anti-harassment training to all individuals connected with the administration or operation of</w:t>
            </w:r>
            <w:r w:rsidRPr="00EF6CE6">
              <w:rPr>
                <w:spacing w:val="-1"/>
                <w:sz w:val="20"/>
              </w:rPr>
              <w:t xml:space="preserve"> </w:t>
            </w:r>
            <w:r w:rsidRPr="00EF6CE6">
              <w:rPr>
                <w:sz w:val="20"/>
              </w:rPr>
              <w:t>the</w:t>
            </w:r>
            <w:r w:rsidRPr="00EF6CE6">
              <w:rPr>
                <w:spacing w:val="-1"/>
                <w:sz w:val="20"/>
              </w:rPr>
              <w:t xml:space="preserve"> </w:t>
            </w:r>
            <w:r w:rsidRPr="00EF6CE6">
              <w:rPr>
                <w:sz w:val="20"/>
              </w:rPr>
              <w:t>apprenticeship program, including all apprentices and journey workers who regularly work with apprentices. This training must not be a mere transmittal of information, but must include participation by trainees, such as attending a training session in person or completing an interactive training online. The training content will include, at a minimum, communication of the following: 1. That the Sponsor shall not tolerate harassing</w:t>
            </w:r>
            <w:r w:rsidRPr="00EF6CE6">
              <w:rPr>
                <w:spacing w:val="-2"/>
                <w:sz w:val="20"/>
              </w:rPr>
              <w:t xml:space="preserve"> </w:t>
            </w:r>
            <w:r w:rsidRPr="00EF6CE6">
              <w:rPr>
                <w:sz w:val="20"/>
              </w:rPr>
              <w:t>conduct;</w:t>
            </w:r>
            <w:r w:rsidRPr="00EF6CE6">
              <w:rPr>
                <w:spacing w:val="-3"/>
                <w:sz w:val="20"/>
              </w:rPr>
              <w:t xml:space="preserve"> </w:t>
            </w:r>
            <w:r w:rsidRPr="00EF6CE6">
              <w:rPr>
                <w:sz w:val="20"/>
              </w:rPr>
              <w:t>2.</w:t>
            </w:r>
            <w:r w:rsidRPr="00EF6CE6">
              <w:rPr>
                <w:spacing w:val="-2"/>
                <w:sz w:val="20"/>
              </w:rPr>
              <w:t xml:space="preserve"> </w:t>
            </w:r>
            <w:r w:rsidRPr="00EF6CE6">
              <w:rPr>
                <w:sz w:val="20"/>
              </w:rPr>
              <w:t>The</w:t>
            </w:r>
            <w:r w:rsidRPr="00EF6CE6">
              <w:rPr>
                <w:spacing w:val="-3"/>
                <w:sz w:val="20"/>
              </w:rPr>
              <w:t xml:space="preserve"> </w:t>
            </w:r>
            <w:r w:rsidRPr="00EF6CE6">
              <w:rPr>
                <w:sz w:val="20"/>
              </w:rPr>
              <w:t>definition</w:t>
            </w:r>
            <w:r w:rsidRPr="00EF6CE6">
              <w:rPr>
                <w:spacing w:val="-1"/>
                <w:sz w:val="20"/>
              </w:rPr>
              <w:t xml:space="preserve"> </w:t>
            </w:r>
            <w:r w:rsidRPr="00EF6CE6">
              <w:rPr>
                <w:sz w:val="20"/>
              </w:rPr>
              <w:t>of</w:t>
            </w:r>
            <w:r w:rsidRPr="00EF6CE6">
              <w:rPr>
                <w:spacing w:val="-3"/>
                <w:sz w:val="20"/>
              </w:rPr>
              <w:t xml:space="preserve"> </w:t>
            </w:r>
            <w:r w:rsidRPr="00EF6CE6">
              <w:rPr>
                <w:sz w:val="20"/>
              </w:rPr>
              <w:t>harassment</w:t>
            </w:r>
            <w:r w:rsidRPr="00EF6CE6">
              <w:rPr>
                <w:spacing w:val="-2"/>
                <w:sz w:val="20"/>
              </w:rPr>
              <w:t xml:space="preserve"> </w:t>
            </w:r>
            <w:r w:rsidRPr="00EF6CE6">
              <w:rPr>
                <w:sz w:val="20"/>
              </w:rPr>
              <w:t>and</w:t>
            </w:r>
            <w:r w:rsidRPr="00EF6CE6">
              <w:rPr>
                <w:spacing w:val="-4"/>
                <w:sz w:val="20"/>
              </w:rPr>
              <w:t xml:space="preserve"> </w:t>
            </w:r>
            <w:r w:rsidRPr="00EF6CE6">
              <w:rPr>
                <w:sz w:val="20"/>
              </w:rPr>
              <w:t>the</w:t>
            </w:r>
            <w:r w:rsidRPr="00EF6CE6">
              <w:rPr>
                <w:spacing w:val="-3"/>
                <w:sz w:val="20"/>
              </w:rPr>
              <w:t xml:space="preserve"> </w:t>
            </w:r>
            <w:r w:rsidRPr="00EF6CE6">
              <w:rPr>
                <w:sz w:val="20"/>
              </w:rPr>
              <w:t>types</w:t>
            </w:r>
            <w:r w:rsidRPr="00EF6CE6">
              <w:rPr>
                <w:spacing w:val="-1"/>
                <w:sz w:val="20"/>
              </w:rPr>
              <w:t xml:space="preserve"> </w:t>
            </w:r>
            <w:r w:rsidRPr="00EF6CE6">
              <w:rPr>
                <w:sz w:val="20"/>
              </w:rPr>
              <w:t>of</w:t>
            </w:r>
            <w:r w:rsidRPr="00EF6CE6">
              <w:rPr>
                <w:spacing w:val="-3"/>
                <w:sz w:val="20"/>
              </w:rPr>
              <w:t xml:space="preserve"> </w:t>
            </w:r>
            <w:r w:rsidRPr="00EF6CE6">
              <w:rPr>
                <w:sz w:val="20"/>
              </w:rPr>
              <w:t>conduct</w:t>
            </w:r>
            <w:r w:rsidRPr="00EF6CE6">
              <w:rPr>
                <w:spacing w:val="-2"/>
                <w:sz w:val="20"/>
              </w:rPr>
              <w:t xml:space="preserve"> </w:t>
            </w:r>
            <w:r w:rsidRPr="00EF6CE6">
              <w:rPr>
                <w:sz w:val="20"/>
              </w:rPr>
              <w:t>that</w:t>
            </w:r>
            <w:r w:rsidRPr="00EF6CE6">
              <w:rPr>
                <w:spacing w:val="-4"/>
                <w:sz w:val="20"/>
              </w:rPr>
              <w:t xml:space="preserve"> </w:t>
            </w:r>
            <w:r w:rsidRPr="00EF6CE6">
              <w:rPr>
                <w:sz w:val="20"/>
              </w:rPr>
              <w:t>constitute</w:t>
            </w:r>
            <w:r w:rsidRPr="00EF6CE6">
              <w:rPr>
                <w:spacing w:val="-3"/>
                <w:sz w:val="20"/>
              </w:rPr>
              <w:t xml:space="preserve"> </w:t>
            </w:r>
            <w:r w:rsidRPr="00EF6CE6">
              <w:rPr>
                <w:sz w:val="20"/>
              </w:rPr>
              <w:t>unlawful</w:t>
            </w:r>
            <w:r w:rsidRPr="00EF6CE6">
              <w:rPr>
                <w:spacing w:val="-2"/>
                <w:sz w:val="20"/>
              </w:rPr>
              <w:t xml:space="preserve"> </w:t>
            </w:r>
            <w:r w:rsidRPr="00EF6CE6">
              <w:rPr>
                <w:sz w:val="20"/>
              </w:rPr>
              <w:t>harassment on</w:t>
            </w:r>
            <w:r w:rsidRPr="00EF6CE6">
              <w:rPr>
                <w:spacing w:val="-2"/>
                <w:sz w:val="20"/>
              </w:rPr>
              <w:t xml:space="preserve"> </w:t>
            </w:r>
            <w:r w:rsidRPr="00EF6CE6">
              <w:rPr>
                <w:sz w:val="20"/>
              </w:rPr>
              <w:t>the</w:t>
            </w:r>
            <w:r w:rsidRPr="00EF6CE6">
              <w:rPr>
                <w:spacing w:val="-4"/>
                <w:sz w:val="20"/>
              </w:rPr>
              <w:t xml:space="preserve"> </w:t>
            </w:r>
            <w:r w:rsidRPr="00EF6CE6">
              <w:rPr>
                <w:sz w:val="20"/>
              </w:rPr>
              <w:t>basis</w:t>
            </w:r>
            <w:r w:rsidRPr="00EF6CE6">
              <w:rPr>
                <w:spacing w:val="-4"/>
                <w:sz w:val="20"/>
              </w:rPr>
              <w:t xml:space="preserve"> </w:t>
            </w:r>
            <w:r w:rsidRPr="00EF6CE6">
              <w:rPr>
                <w:sz w:val="20"/>
              </w:rPr>
              <w:t>of</w:t>
            </w:r>
            <w:r w:rsidRPr="00EF6CE6">
              <w:rPr>
                <w:spacing w:val="-4"/>
                <w:sz w:val="20"/>
              </w:rPr>
              <w:t xml:space="preserve"> </w:t>
            </w:r>
            <w:r w:rsidRPr="00EF6CE6">
              <w:rPr>
                <w:sz w:val="20"/>
              </w:rPr>
              <w:t>race,</w:t>
            </w:r>
            <w:r w:rsidRPr="00EF6CE6">
              <w:rPr>
                <w:spacing w:val="-2"/>
                <w:sz w:val="20"/>
              </w:rPr>
              <w:t xml:space="preserve"> </w:t>
            </w:r>
            <w:r w:rsidRPr="00EF6CE6">
              <w:rPr>
                <w:sz w:val="20"/>
              </w:rPr>
              <w:t>color,</w:t>
            </w:r>
            <w:r w:rsidRPr="00EF6CE6">
              <w:rPr>
                <w:spacing w:val="-2"/>
                <w:sz w:val="20"/>
              </w:rPr>
              <w:t xml:space="preserve"> </w:t>
            </w:r>
            <w:r w:rsidRPr="00EF6CE6">
              <w:rPr>
                <w:sz w:val="20"/>
              </w:rPr>
              <w:t>religion,</w:t>
            </w:r>
            <w:r w:rsidRPr="00EF6CE6">
              <w:rPr>
                <w:spacing w:val="-2"/>
                <w:sz w:val="20"/>
              </w:rPr>
              <w:t xml:space="preserve"> </w:t>
            </w:r>
            <w:r w:rsidRPr="00EF6CE6">
              <w:rPr>
                <w:sz w:val="20"/>
              </w:rPr>
              <w:t>national</w:t>
            </w:r>
            <w:r w:rsidRPr="00EF6CE6">
              <w:rPr>
                <w:spacing w:val="-3"/>
                <w:sz w:val="20"/>
              </w:rPr>
              <w:t xml:space="preserve"> </w:t>
            </w:r>
            <w:r w:rsidRPr="00EF6CE6">
              <w:rPr>
                <w:sz w:val="20"/>
              </w:rPr>
              <w:t>origin,</w:t>
            </w:r>
            <w:r w:rsidRPr="00EF6CE6">
              <w:rPr>
                <w:spacing w:val="-2"/>
                <w:sz w:val="20"/>
              </w:rPr>
              <w:t xml:space="preserve"> </w:t>
            </w:r>
            <w:r w:rsidRPr="00EF6CE6">
              <w:rPr>
                <w:sz w:val="20"/>
              </w:rPr>
              <w:t>sex,</w:t>
            </w:r>
            <w:r w:rsidRPr="00EF6CE6">
              <w:rPr>
                <w:spacing w:val="-5"/>
                <w:sz w:val="20"/>
              </w:rPr>
              <w:t xml:space="preserve"> </w:t>
            </w:r>
            <w:r w:rsidRPr="00EF6CE6">
              <w:rPr>
                <w:sz w:val="20"/>
              </w:rPr>
              <w:t>sexual</w:t>
            </w:r>
            <w:r w:rsidRPr="00EF6CE6">
              <w:rPr>
                <w:spacing w:val="-3"/>
                <w:sz w:val="20"/>
              </w:rPr>
              <w:t xml:space="preserve"> </w:t>
            </w:r>
            <w:r w:rsidRPr="00EF6CE6">
              <w:rPr>
                <w:sz w:val="20"/>
              </w:rPr>
              <w:t>orientation,</w:t>
            </w:r>
            <w:r w:rsidRPr="00EF6CE6">
              <w:rPr>
                <w:spacing w:val="-2"/>
                <w:sz w:val="20"/>
              </w:rPr>
              <w:t xml:space="preserve"> </w:t>
            </w:r>
            <w:r w:rsidRPr="00EF6CE6">
              <w:rPr>
                <w:sz w:val="20"/>
              </w:rPr>
              <w:t>age</w:t>
            </w:r>
            <w:r w:rsidRPr="00EF6CE6">
              <w:rPr>
                <w:spacing w:val="-4"/>
                <w:sz w:val="20"/>
              </w:rPr>
              <w:t xml:space="preserve"> </w:t>
            </w:r>
            <w:r w:rsidRPr="00EF6CE6">
              <w:rPr>
                <w:sz w:val="20"/>
              </w:rPr>
              <w:t>(18</w:t>
            </w:r>
            <w:r w:rsidRPr="00EF6CE6">
              <w:rPr>
                <w:spacing w:val="-3"/>
                <w:sz w:val="20"/>
              </w:rPr>
              <w:t xml:space="preserve"> </w:t>
            </w:r>
            <w:r w:rsidRPr="00EF6CE6">
              <w:rPr>
                <w:sz w:val="20"/>
              </w:rPr>
              <w:t>or</w:t>
            </w:r>
            <w:r w:rsidRPr="00EF6CE6">
              <w:rPr>
                <w:spacing w:val="-3"/>
                <w:sz w:val="20"/>
              </w:rPr>
              <w:t xml:space="preserve"> </w:t>
            </w:r>
            <w:r w:rsidRPr="00EF6CE6">
              <w:rPr>
                <w:sz w:val="20"/>
              </w:rPr>
              <w:t>older),</w:t>
            </w:r>
            <w:r w:rsidRPr="00EF6CE6">
              <w:rPr>
                <w:spacing w:val="-2"/>
                <w:sz w:val="20"/>
              </w:rPr>
              <w:t xml:space="preserve"> </w:t>
            </w:r>
            <w:r w:rsidRPr="00EF6CE6">
              <w:rPr>
                <w:sz w:val="20"/>
              </w:rPr>
              <w:t>genetic</w:t>
            </w:r>
            <w:r w:rsidRPr="00EF6CE6">
              <w:rPr>
                <w:spacing w:val="-3"/>
                <w:sz w:val="20"/>
              </w:rPr>
              <w:t xml:space="preserve"> </w:t>
            </w:r>
            <w:r w:rsidRPr="00EF6CE6">
              <w:rPr>
                <w:sz w:val="20"/>
              </w:rPr>
              <w:t>information, and disability; and 3. The right to file a harassment complaint under section 14, ORS 660, and ORS 65A.</w:t>
            </w:r>
          </w:p>
        </w:tc>
      </w:tr>
      <w:tr w:rsidR="00F561D0" w:rsidRPr="00EF6CE6" w14:paraId="047BDD8E" w14:textId="77777777" w:rsidTr="00615E4F">
        <w:trPr>
          <w:trHeight w:val="635"/>
        </w:trPr>
        <w:tc>
          <w:tcPr>
            <w:tcW w:w="10530" w:type="dxa"/>
            <w:gridSpan w:val="2"/>
          </w:tcPr>
          <w:p w14:paraId="047BDD8C" w14:textId="77777777" w:rsidR="00F561D0" w:rsidRPr="00EF6CE6" w:rsidRDefault="007C7F42">
            <w:pPr>
              <w:pStyle w:val="TableParagraph"/>
              <w:spacing w:line="224" w:lineRule="exact"/>
              <w:ind w:left="220"/>
              <w:rPr>
                <w:b/>
                <w:sz w:val="20"/>
              </w:rPr>
            </w:pPr>
            <w:r w:rsidRPr="00EF6CE6">
              <w:rPr>
                <w:b/>
                <w:sz w:val="20"/>
              </w:rPr>
              <w:t>Options</w:t>
            </w:r>
            <w:r w:rsidRPr="00EF6CE6">
              <w:rPr>
                <w:b/>
                <w:spacing w:val="-5"/>
                <w:sz w:val="20"/>
              </w:rPr>
              <w:t xml:space="preserve"> </w:t>
            </w:r>
            <w:r w:rsidRPr="00EF6CE6">
              <w:rPr>
                <w:b/>
                <w:sz w:val="20"/>
              </w:rPr>
              <w:t>for</w:t>
            </w:r>
            <w:r w:rsidRPr="00EF6CE6">
              <w:rPr>
                <w:b/>
                <w:spacing w:val="-4"/>
                <w:sz w:val="20"/>
              </w:rPr>
              <w:t xml:space="preserve"> </w:t>
            </w:r>
            <w:r w:rsidRPr="00EF6CE6">
              <w:rPr>
                <w:b/>
                <w:sz w:val="20"/>
              </w:rPr>
              <w:t>Course</w:t>
            </w:r>
            <w:r w:rsidRPr="00EF6CE6">
              <w:rPr>
                <w:b/>
                <w:spacing w:val="-5"/>
                <w:sz w:val="20"/>
              </w:rPr>
              <w:t xml:space="preserve"> </w:t>
            </w:r>
            <w:r w:rsidRPr="00EF6CE6">
              <w:rPr>
                <w:b/>
                <w:spacing w:val="-2"/>
                <w:sz w:val="20"/>
              </w:rPr>
              <w:t>Completion:</w:t>
            </w:r>
          </w:p>
          <w:p w14:paraId="047BDD8D" w14:textId="77777777" w:rsidR="00F561D0" w:rsidRPr="00EF6CE6" w:rsidRDefault="007C7F42">
            <w:pPr>
              <w:pStyle w:val="TableParagraph"/>
              <w:spacing w:line="225" w:lineRule="exact"/>
              <w:ind w:left="115"/>
              <w:rPr>
                <w:sz w:val="20"/>
              </w:rPr>
            </w:pPr>
            <w:r w:rsidRPr="00EF6CE6">
              <w:rPr>
                <w:sz w:val="20"/>
              </w:rPr>
              <w:t>Employers</w:t>
            </w:r>
            <w:r w:rsidRPr="00EF6CE6">
              <w:rPr>
                <w:spacing w:val="-9"/>
                <w:sz w:val="20"/>
              </w:rPr>
              <w:t xml:space="preserve"> </w:t>
            </w:r>
            <w:r w:rsidRPr="00EF6CE6">
              <w:rPr>
                <w:sz w:val="20"/>
              </w:rPr>
              <w:t>required</w:t>
            </w:r>
            <w:r w:rsidRPr="00EF6CE6">
              <w:rPr>
                <w:spacing w:val="-9"/>
                <w:sz w:val="20"/>
              </w:rPr>
              <w:t xml:space="preserve"> </w:t>
            </w:r>
            <w:r w:rsidRPr="00EF6CE6">
              <w:rPr>
                <w:spacing w:val="-2"/>
                <w:sz w:val="20"/>
              </w:rPr>
              <w:t>training.</w:t>
            </w:r>
          </w:p>
        </w:tc>
      </w:tr>
    </w:tbl>
    <w:p w14:paraId="6AFCFEDB" w14:textId="5F6AD7D7" w:rsidR="006029E6" w:rsidRPr="00EF6CE6" w:rsidRDefault="006029E6">
      <w:pPr>
        <w:pStyle w:val="BodyText"/>
        <w:spacing w:before="209"/>
        <w:rPr>
          <w:sz w:val="20"/>
        </w:rPr>
      </w:pPr>
    </w:p>
    <w:p w14:paraId="20E73111" w14:textId="77777777" w:rsidR="006029E6" w:rsidRPr="00EF6CE6" w:rsidRDefault="006029E6">
      <w:pPr>
        <w:rPr>
          <w:sz w:val="20"/>
        </w:rPr>
      </w:pPr>
      <w:r w:rsidRPr="00EF6CE6">
        <w:rPr>
          <w:sz w:val="20"/>
        </w:rPr>
        <w:br w:type="page"/>
      </w:r>
    </w:p>
    <w:p w14:paraId="57186F18" w14:textId="77777777" w:rsidR="00EB0381" w:rsidRPr="00EF6CE6" w:rsidRDefault="00EB0381">
      <w:pPr>
        <w:pStyle w:val="BodyText"/>
        <w:spacing w:before="209"/>
        <w:rPr>
          <w:sz w:val="20"/>
        </w:rPr>
      </w:pPr>
    </w:p>
    <w:p w14:paraId="68E1CF5F" w14:textId="64907451" w:rsidR="000D44D7" w:rsidRPr="00EF6CE6" w:rsidRDefault="007C7F42" w:rsidP="00CB2594">
      <w:pPr>
        <w:pStyle w:val="Heading1"/>
        <w:rPr>
          <w:color w:val="365F91" w:themeColor="accent1" w:themeShade="BF"/>
        </w:rPr>
      </w:pPr>
      <w:bookmarkStart w:id="141" w:name="APPENDIX_D:__WORK_PROCESS_COMPETENCIES_&amp;"/>
      <w:bookmarkStart w:id="142" w:name="_Toc215492464"/>
      <w:bookmarkEnd w:id="141"/>
      <w:r w:rsidRPr="00EF6CE6">
        <w:rPr>
          <w:color w:val="365F91" w:themeColor="accent1" w:themeShade="BF"/>
        </w:rPr>
        <w:t xml:space="preserve">APPENDIX </w:t>
      </w:r>
      <w:r w:rsidR="003D0E18" w:rsidRPr="00EF6CE6">
        <w:rPr>
          <w:color w:val="365F91" w:themeColor="accent1" w:themeShade="BF"/>
        </w:rPr>
        <w:t>D</w:t>
      </w:r>
      <w:bookmarkEnd w:id="142"/>
    </w:p>
    <w:p w14:paraId="5CC84105" w14:textId="77777777" w:rsidR="001C599F" w:rsidRPr="00EF6CE6" w:rsidRDefault="00DE31BA" w:rsidP="008C5DE5">
      <w:pPr>
        <w:pStyle w:val="Heading1"/>
        <w:rPr>
          <w:color w:val="365F91" w:themeColor="accent1" w:themeShade="BF"/>
        </w:rPr>
      </w:pPr>
      <w:bookmarkStart w:id="143" w:name="_Toc215492465"/>
      <w:r w:rsidRPr="00EF6CE6">
        <w:rPr>
          <w:color w:val="365F91" w:themeColor="accent1" w:themeShade="BF"/>
        </w:rPr>
        <w:t>Apprentice Plan of Assistance</w:t>
      </w:r>
      <w:bookmarkEnd w:id="143"/>
      <w:r w:rsidRPr="00EF6CE6">
        <w:rPr>
          <w:color w:val="365F91" w:themeColor="accent1" w:themeShade="BF"/>
        </w:rPr>
        <w:t xml:space="preserve"> </w:t>
      </w:r>
    </w:p>
    <w:p w14:paraId="453B0487" w14:textId="40514EF8" w:rsidR="00063E0B" w:rsidRPr="00EF6CE6" w:rsidRDefault="00DE31BA" w:rsidP="001C599F">
      <w:pPr>
        <w:pStyle w:val="BodyText"/>
        <w:jc w:val="center"/>
        <w:rPr>
          <w:b/>
          <w:bCs/>
        </w:rPr>
      </w:pPr>
      <w:r w:rsidRPr="00EF6CE6">
        <w:t>(</w:t>
      </w:r>
      <w:hyperlink r:id="rId31" w:history="1">
        <w:r w:rsidR="0053706C" w:rsidRPr="00EC39E2">
          <w:rPr>
            <w:rStyle w:val="Hyperlink"/>
          </w:rPr>
          <w:t>Here</w:t>
        </w:r>
      </w:hyperlink>
      <w:r w:rsidR="0053706C">
        <w:t>)</w:t>
      </w:r>
    </w:p>
    <w:p w14:paraId="12FAD208" w14:textId="0BBE9F87" w:rsidR="00843E1F" w:rsidRPr="001F10C6" w:rsidRDefault="00843E1F" w:rsidP="00843E1F">
      <w:pPr>
        <w:rPr>
          <w:b/>
          <w:bCs/>
          <w:sz w:val="28"/>
          <w:szCs w:val="28"/>
        </w:rPr>
      </w:pPr>
      <w:r w:rsidRPr="001F10C6">
        <w:rPr>
          <w:b/>
          <w:bCs/>
          <w:sz w:val="28"/>
          <w:szCs w:val="28"/>
        </w:rPr>
        <w:t>Oregon Teaching Apprenticeship JATC</w:t>
      </w:r>
    </w:p>
    <w:p w14:paraId="3B584969" w14:textId="77777777" w:rsidR="00843E1F" w:rsidRPr="0039677E" w:rsidRDefault="00843E1F" w:rsidP="00843E1F">
      <w:pPr>
        <w:rPr>
          <w:b/>
          <w:bCs/>
          <w:sz w:val="28"/>
          <w:szCs w:val="28"/>
        </w:rPr>
      </w:pPr>
      <w:r w:rsidRPr="001F10C6">
        <w:rPr>
          <w:b/>
          <w:bCs/>
          <w:sz w:val="28"/>
          <w:szCs w:val="28"/>
        </w:rPr>
        <w:t>Apprentice Plan of Assistance for Improved Progress</w:t>
      </w:r>
    </w:p>
    <w:p w14:paraId="45050614" w14:textId="77777777" w:rsidR="00843E1F" w:rsidRPr="001F10C6" w:rsidRDefault="00843E1F" w:rsidP="00843E1F">
      <w:pPr>
        <w:rPr>
          <w:b/>
          <w:bCs/>
        </w:rPr>
      </w:pPr>
      <w:r w:rsidRPr="001F10C6">
        <w:rPr>
          <w:b/>
          <w:bCs/>
        </w:rPr>
        <w:t>Description</w:t>
      </w:r>
    </w:p>
    <w:p w14:paraId="6CC70B4C" w14:textId="77777777" w:rsidR="00843E1F" w:rsidRPr="001F10C6" w:rsidRDefault="00843E1F" w:rsidP="00843E1F">
      <w:r w:rsidRPr="001F10C6">
        <w:t>The Oregon Teaching Apprenticeship is a Registered Apprenticeship Program (RAP) for K–12 teachers, jointly sponsored by the Oregon Teacher Standards and Practices Commission (TSPC) and the Oregon Bureau of Labor and Industries (BOLI) Apprenticeship &amp; Training Division. Apprentices must meet the requirements of both agencies to complete the program successfully.</w:t>
      </w:r>
    </w:p>
    <w:p w14:paraId="2B09613D" w14:textId="77777777" w:rsidR="00843E1F" w:rsidRPr="001F10C6" w:rsidRDefault="00843E1F" w:rsidP="00843E1F">
      <w:r w:rsidRPr="001F10C6">
        <w:t xml:space="preserve">This document is to be completed </w:t>
      </w:r>
      <w:r>
        <w:t xml:space="preserve">in collaboration with </w:t>
      </w:r>
      <w:r w:rsidRPr="001F10C6">
        <w:t xml:space="preserve">the </w:t>
      </w:r>
      <w:r w:rsidRPr="001F10C6">
        <w:rPr>
          <w:b/>
          <w:bCs/>
        </w:rPr>
        <w:t>Subject Matter Expert/Mentor</w:t>
      </w:r>
      <w:r w:rsidRPr="001F10C6">
        <w:t xml:space="preserve">, the </w:t>
      </w:r>
      <w:r w:rsidRPr="001F10C6">
        <w:rPr>
          <w:b/>
          <w:bCs/>
        </w:rPr>
        <w:t xml:space="preserve">Related Training Provider </w:t>
      </w:r>
      <w:r>
        <w:rPr>
          <w:b/>
          <w:bCs/>
        </w:rPr>
        <w:t>R</w:t>
      </w:r>
      <w:r w:rsidRPr="001F10C6">
        <w:rPr>
          <w:b/>
          <w:bCs/>
        </w:rPr>
        <w:t>epresentative</w:t>
      </w:r>
      <w:r w:rsidRPr="001F10C6">
        <w:t xml:space="preserve">, and the </w:t>
      </w:r>
      <w:r>
        <w:rPr>
          <w:b/>
          <w:bCs/>
        </w:rPr>
        <w:t>A</w:t>
      </w:r>
      <w:r w:rsidRPr="001F10C6">
        <w:rPr>
          <w:b/>
          <w:bCs/>
        </w:rPr>
        <w:t>pprentice</w:t>
      </w:r>
      <w:r w:rsidRPr="001F10C6">
        <w:t>.</w:t>
      </w:r>
    </w:p>
    <w:p w14:paraId="21E43A1A" w14:textId="77777777" w:rsidR="00843E1F" w:rsidRPr="001F10C6" w:rsidRDefault="00843E1F" w:rsidP="00843E1F">
      <w:r w:rsidRPr="001F10C6">
        <w:t>The program requires apprentices to make satisfactory progress in key areas:</w:t>
      </w:r>
    </w:p>
    <w:p w14:paraId="4B95C239" w14:textId="77777777" w:rsidR="00843E1F" w:rsidRPr="001F10C6" w:rsidRDefault="00843E1F" w:rsidP="00843E1F">
      <w:pPr>
        <w:widowControl/>
        <w:numPr>
          <w:ilvl w:val="0"/>
          <w:numId w:val="36"/>
        </w:numPr>
        <w:autoSpaceDE/>
        <w:autoSpaceDN/>
        <w:spacing w:after="160"/>
      </w:pPr>
      <w:r w:rsidRPr="001F10C6">
        <w:rPr>
          <w:b/>
          <w:bCs/>
        </w:rPr>
        <w:t>On-the-Job Training (OJT) – 2,000 Hours</w:t>
      </w:r>
      <w:r w:rsidRPr="001F10C6">
        <w:br/>
        <w:t>Apprentices are employed by a school district (training agent) and work under the guidance of an experienced teacher-mentor. The OJT component is structured and supervised by the employer and mentor, with progress documented quarterly in the Quarterly Progress Record (QPR).</w:t>
      </w:r>
    </w:p>
    <w:p w14:paraId="4B48E92F" w14:textId="77777777" w:rsidR="00843E1F" w:rsidRPr="001F10C6" w:rsidRDefault="00843E1F" w:rsidP="00843E1F">
      <w:pPr>
        <w:widowControl/>
        <w:numPr>
          <w:ilvl w:val="0"/>
          <w:numId w:val="36"/>
        </w:numPr>
        <w:autoSpaceDE/>
        <w:autoSpaceDN/>
        <w:spacing w:after="160"/>
      </w:pPr>
      <w:r w:rsidRPr="001F10C6">
        <w:rPr>
          <w:b/>
          <w:bCs/>
        </w:rPr>
        <w:t>Related Classroom Instruction</w:t>
      </w:r>
      <w:r w:rsidRPr="001F10C6">
        <w:br/>
        <w:t>Apprentices complete coursework through an approved educator preparation program aligned with requirements for the Preliminary Teaching License in their endorsement area. Continuous enrollment and progress each term are required, with documentation recorded in the QPR.</w:t>
      </w:r>
    </w:p>
    <w:p w14:paraId="4726A02B" w14:textId="77777777" w:rsidR="00843E1F" w:rsidRPr="001F10C6" w:rsidRDefault="00843E1F" w:rsidP="00843E1F">
      <w:pPr>
        <w:widowControl/>
        <w:numPr>
          <w:ilvl w:val="0"/>
          <w:numId w:val="36"/>
        </w:numPr>
        <w:autoSpaceDE/>
        <w:autoSpaceDN/>
        <w:spacing w:after="160"/>
      </w:pPr>
      <w:r w:rsidRPr="001F10C6">
        <w:rPr>
          <w:b/>
          <w:bCs/>
        </w:rPr>
        <w:t>Work Process Competencies</w:t>
      </w:r>
      <w:r w:rsidRPr="001F10C6">
        <w:br/>
        <w:t xml:space="preserve">Employers and mentors are responsible for ensuring apprentices have opportunities to practice and demonstrate proficiency in all required competencies. These are organized within four program domains, aligned with the </w:t>
      </w:r>
      <w:proofErr w:type="spellStart"/>
      <w:r w:rsidRPr="001F10C6">
        <w:t>InTASC</w:t>
      </w:r>
      <w:proofErr w:type="spellEnd"/>
      <w:r w:rsidRPr="001F10C6">
        <w:t xml:space="preserve"> Standards and the Danielson Framework, and evaluated using a four-part rubric. Progress is recorded in the QPR.</w:t>
      </w:r>
    </w:p>
    <w:p w14:paraId="2FDB6145" w14:textId="77777777" w:rsidR="00843E1F" w:rsidRPr="001F10C6" w:rsidRDefault="00843E1F" w:rsidP="00843E1F">
      <w:pPr>
        <w:widowControl/>
        <w:numPr>
          <w:ilvl w:val="0"/>
          <w:numId w:val="36"/>
        </w:numPr>
        <w:autoSpaceDE/>
        <w:autoSpaceDN/>
        <w:spacing w:after="160"/>
      </w:pPr>
      <w:r w:rsidRPr="001F10C6">
        <w:rPr>
          <w:b/>
          <w:bCs/>
        </w:rPr>
        <w:t>Professional Dispositions</w:t>
      </w:r>
      <w:r w:rsidRPr="001F10C6">
        <w:br/>
        <w:t>Professional dispositions are essential to teacher preparation. Apprentices will collaborate with their Subject Matter Expert/Mentor to explore the values, beliefs, ethics, and behaviors that shape professional conduct with students, families, and colleagues. While teacher dispositions are addressed within the program competencies, insufficient progress may result in one or more of the following actions: placement on a Plan of Assistance, review by the JATC, or program termination.</w:t>
      </w:r>
    </w:p>
    <w:p w14:paraId="0E2F7121" w14:textId="77777777" w:rsidR="00843E1F" w:rsidRPr="001F10C6" w:rsidRDefault="00843E1F" w:rsidP="00843E1F">
      <w:r>
        <w:pict w14:anchorId="465EE9C3">
          <v:rect id="_x0000_i1025" style="width:0;height:1.5pt" o:hralign="center" o:hrstd="t" o:hr="t" fillcolor="#a0a0a0" stroked="f"/>
        </w:pict>
      </w:r>
    </w:p>
    <w:p w14:paraId="4D13C964" w14:textId="77777777" w:rsidR="00843E1F" w:rsidRPr="001F10C6" w:rsidRDefault="00843E1F" w:rsidP="00843E1F">
      <w:pPr>
        <w:rPr>
          <w:b/>
          <w:bCs/>
        </w:rPr>
      </w:pPr>
      <w:r w:rsidRPr="001F10C6">
        <w:rPr>
          <w:b/>
          <w:bCs/>
        </w:rPr>
        <w:t>Quarterly Progress Record (QPR)</w:t>
      </w:r>
    </w:p>
    <w:p w14:paraId="0B21E955" w14:textId="77777777" w:rsidR="00843E1F" w:rsidRPr="001F10C6" w:rsidRDefault="00843E1F" w:rsidP="00843E1F">
      <w:r w:rsidRPr="001F10C6">
        <w:t xml:space="preserve">The QPR must be submitted by the </w:t>
      </w:r>
      <w:r w:rsidRPr="001F10C6">
        <w:rPr>
          <w:b/>
          <w:bCs/>
        </w:rPr>
        <w:t>fifth workday following the end of each quarter</w:t>
      </w:r>
      <w:r w:rsidRPr="001F10C6">
        <w:t>. Late or missing submissions may result in one or more of the following actions: placement on a Plan of Assistance, review by the JATC, or cancellation of the program.</w:t>
      </w:r>
    </w:p>
    <w:p w14:paraId="2F0119DA" w14:textId="77777777" w:rsidR="00843E1F" w:rsidRPr="001F10C6" w:rsidRDefault="00843E1F" w:rsidP="00843E1F">
      <w:r>
        <w:pict w14:anchorId="423AC9A9">
          <v:rect id="_x0000_i1026" style="width:0;height:1.5pt" o:hralign="center" o:hrstd="t" o:hr="t" fillcolor="#a0a0a0" stroked="f"/>
        </w:pict>
      </w:r>
    </w:p>
    <w:p w14:paraId="58498DF8" w14:textId="77777777" w:rsidR="00843E1F" w:rsidRDefault="00843E1F" w:rsidP="00843E1F">
      <w:pPr>
        <w:rPr>
          <w:b/>
          <w:bCs/>
        </w:rPr>
      </w:pPr>
    </w:p>
    <w:p w14:paraId="18D851C4" w14:textId="77777777" w:rsidR="00843E1F" w:rsidRPr="001F10C6" w:rsidRDefault="00843E1F" w:rsidP="00843E1F">
      <w:pPr>
        <w:rPr>
          <w:b/>
          <w:bCs/>
        </w:rPr>
      </w:pPr>
      <w:r w:rsidRPr="001F10C6">
        <w:rPr>
          <w:b/>
          <w:bCs/>
        </w:rPr>
        <w:t>Section 1: Goal Setting and Evaluation</w:t>
      </w:r>
    </w:p>
    <w:p w14:paraId="3DC58A8B" w14:textId="77777777" w:rsidR="00843E1F" w:rsidRPr="001F10C6" w:rsidRDefault="00843E1F" w:rsidP="00843E1F">
      <w:r w:rsidRPr="001F10C6">
        <w:t>Identify specific areas for improvement from the categories listed above.</w:t>
      </w:r>
    </w:p>
    <w:p w14:paraId="5E60D521" w14:textId="77777777" w:rsidR="00843E1F" w:rsidRPr="001F10C6" w:rsidRDefault="00843E1F" w:rsidP="00843E1F">
      <w:pPr>
        <w:widowControl/>
        <w:numPr>
          <w:ilvl w:val="0"/>
          <w:numId w:val="37"/>
        </w:numPr>
        <w:autoSpaceDE/>
        <w:autoSpaceDN/>
        <w:spacing w:after="160"/>
      </w:pPr>
      <w:r w:rsidRPr="001F10C6">
        <w:rPr>
          <w:b/>
          <w:bCs/>
        </w:rPr>
        <w:t>Define the area for improvement:</w:t>
      </w:r>
    </w:p>
    <w:p w14:paraId="43DD3CA3" w14:textId="77777777" w:rsidR="00843E1F" w:rsidRPr="001F10C6" w:rsidRDefault="00843E1F" w:rsidP="00843E1F">
      <w:r>
        <w:pict w14:anchorId="645740D8">
          <v:rect id="_x0000_i1027" style="width:0;height:1.5pt" o:hralign="center" o:hrstd="t" o:hr="t" fillcolor="#a0a0a0" stroked="f"/>
        </w:pict>
      </w:r>
    </w:p>
    <w:p w14:paraId="196C1767" w14:textId="77777777" w:rsidR="00843E1F" w:rsidRPr="001F10C6" w:rsidRDefault="00843E1F" w:rsidP="00843E1F">
      <w:pPr>
        <w:widowControl/>
        <w:numPr>
          <w:ilvl w:val="0"/>
          <w:numId w:val="37"/>
        </w:numPr>
        <w:autoSpaceDE/>
        <w:autoSpaceDN/>
        <w:spacing w:after="160"/>
      </w:pPr>
      <w:r w:rsidRPr="001F10C6">
        <w:rPr>
          <w:b/>
          <w:bCs/>
        </w:rPr>
        <w:t>Set specific goal(s):</w:t>
      </w:r>
    </w:p>
    <w:p w14:paraId="62CA8A41" w14:textId="77777777" w:rsidR="00843E1F" w:rsidRPr="001F10C6" w:rsidRDefault="00843E1F" w:rsidP="00843E1F">
      <w:r>
        <w:pict w14:anchorId="025F8041">
          <v:rect id="_x0000_i1028" style="width:0;height:1.5pt" o:hralign="center" o:hrstd="t" o:hr="t" fillcolor="#a0a0a0" stroked="f"/>
        </w:pict>
      </w:r>
    </w:p>
    <w:p w14:paraId="0F26D687" w14:textId="77777777" w:rsidR="00843E1F" w:rsidRPr="001F10C6" w:rsidRDefault="00843E1F" w:rsidP="00843E1F">
      <w:pPr>
        <w:widowControl/>
        <w:numPr>
          <w:ilvl w:val="0"/>
          <w:numId w:val="37"/>
        </w:numPr>
        <w:autoSpaceDE/>
        <w:autoSpaceDN/>
        <w:spacing w:after="160"/>
      </w:pPr>
      <w:r w:rsidRPr="001F10C6">
        <w:rPr>
          <w:b/>
          <w:bCs/>
        </w:rPr>
        <w:lastRenderedPageBreak/>
        <w:t>Establish how the apprentice will be assessed:</w:t>
      </w:r>
    </w:p>
    <w:p w14:paraId="6000B6A2" w14:textId="77777777" w:rsidR="00843E1F" w:rsidRPr="001F10C6" w:rsidRDefault="00843E1F" w:rsidP="00843E1F">
      <w:r>
        <w:pict w14:anchorId="24C7F2AA">
          <v:rect id="_x0000_i1029" style="width:0;height:1.5pt" o:hralign="center" o:hrstd="t" o:hr="t" fillcolor="#a0a0a0" stroked="f"/>
        </w:pict>
      </w:r>
    </w:p>
    <w:p w14:paraId="166B4A88" w14:textId="77777777" w:rsidR="00843E1F" w:rsidRPr="001F10C6" w:rsidRDefault="00843E1F" w:rsidP="00843E1F">
      <w:r>
        <w:pict w14:anchorId="25B52E51">
          <v:rect id="_x0000_i1030" style="width:0;height:1.5pt" o:hralign="center" o:hrstd="t" o:hr="t" fillcolor="#a0a0a0" stroked="f"/>
        </w:pict>
      </w:r>
    </w:p>
    <w:p w14:paraId="2D17098A" w14:textId="77777777" w:rsidR="00843E1F" w:rsidRPr="001F10C6" w:rsidRDefault="00843E1F" w:rsidP="00843E1F">
      <w:pPr>
        <w:rPr>
          <w:b/>
          <w:bCs/>
        </w:rPr>
      </w:pPr>
      <w:r w:rsidRPr="001F10C6">
        <w:rPr>
          <w:b/>
          <w:bCs/>
        </w:rPr>
        <w:t>Section 2: Support and Resources</w:t>
      </w:r>
    </w:p>
    <w:p w14:paraId="67D5CD92" w14:textId="77777777" w:rsidR="00843E1F" w:rsidRPr="001F10C6" w:rsidRDefault="00843E1F" w:rsidP="00843E1F">
      <w:r w:rsidRPr="001F10C6">
        <w:t>Identify how and when the apprentice will receive support and resources to assist them in achieving the goal(s).</w:t>
      </w:r>
    </w:p>
    <w:p w14:paraId="103C3D19" w14:textId="77777777" w:rsidR="00843E1F" w:rsidRPr="001F10C6" w:rsidRDefault="00843E1F" w:rsidP="00843E1F">
      <w:r>
        <w:pict w14:anchorId="32BE99A4">
          <v:rect id="_x0000_i1031" style="width:0;height:1.5pt" o:hralign="center" o:hrstd="t" o:hr="t" fillcolor="#a0a0a0" stroked="f"/>
        </w:pict>
      </w:r>
    </w:p>
    <w:p w14:paraId="7200A080" w14:textId="77777777" w:rsidR="00843E1F" w:rsidRPr="001F10C6" w:rsidRDefault="00843E1F" w:rsidP="00843E1F">
      <w:r>
        <w:pict w14:anchorId="5518F59A">
          <v:rect id="_x0000_i1032" style="width:0;height:1.5pt" o:hralign="center" o:hrstd="t" o:hr="t" fillcolor="#a0a0a0" stroked="f"/>
        </w:pict>
      </w:r>
    </w:p>
    <w:p w14:paraId="1D1A4617" w14:textId="77777777" w:rsidR="00843E1F" w:rsidRPr="001F10C6" w:rsidRDefault="00843E1F" w:rsidP="00843E1F">
      <w:r>
        <w:pict w14:anchorId="39930AA9">
          <v:rect id="_x0000_i1033" style="width:0;height:1.5pt" o:hralign="center" o:hrstd="t" o:hr="t" fillcolor="#a0a0a0" stroked="f"/>
        </w:pict>
      </w:r>
    </w:p>
    <w:p w14:paraId="13FF8FF0" w14:textId="77777777" w:rsidR="00843E1F" w:rsidRPr="001F10C6" w:rsidRDefault="00843E1F" w:rsidP="00843E1F">
      <w:r>
        <w:pict w14:anchorId="590CB695">
          <v:rect id="_x0000_i1034" style="width:0;height:1.5pt" o:hralign="center" o:hrstd="t" o:hr="t" fillcolor="#a0a0a0" stroked="f"/>
        </w:pict>
      </w:r>
    </w:p>
    <w:p w14:paraId="4E41AAC6" w14:textId="77777777" w:rsidR="00843E1F" w:rsidRPr="001F10C6" w:rsidRDefault="00843E1F" w:rsidP="00843E1F">
      <w:pPr>
        <w:rPr>
          <w:b/>
          <w:bCs/>
        </w:rPr>
      </w:pPr>
    </w:p>
    <w:p w14:paraId="48415DCC" w14:textId="77777777" w:rsidR="00843E1F" w:rsidRPr="001F10C6" w:rsidRDefault="00843E1F" w:rsidP="00843E1F">
      <w:pPr>
        <w:rPr>
          <w:b/>
          <w:bCs/>
        </w:rPr>
      </w:pPr>
      <w:r w:rsidRPr="001F10C6">
        <w:rPr>
          <w:b/>
          <w:bCs/>
        </w:rPr>
        <w:t>Section 3: Timeline and Communication</w:t>
      </w:r>
    </w:p>
    <w:p w14:paraId="0EB83C38" w14:textId="77777777" w:rsidR="00843E1F" w:rsidRPr="001F10C6" w:rsidRDefault="00843E1F" w:rsidP="00843E1F">
      <w:r w:rsidRPr="001F10C6">
        <w:t>Identify the dates by which progress toward goal(s) must be met, how progress will be communicated, and how regular and transparent feedback will take place.</w:t>
      </w:r>
    </w:p>
    <w:p w14:paraId="4CEAF367" w14:textId="77777777" w:rsidR="00843E1F" w:rsidRPr="001F10C6" w:rsidRDefault="00843E1F" w:rsidP="00843E1F">
      <w:r>
        <w:pict w14:anchorId="57C54D04">
          <v:rect id="_x0000_i1035" style="width:0;height:1.5pt" o:hralign="center" o:hrstd="t" o:hr="t" fillcolor="#a0a0a0" stroked="f"/>
        </w:pict>
      </w:r>
    </w:p>
    <w:p w14:paraId="6C88A60F" w14:textId="77777777" w:rsidR="00843E1F" w:rsidRPr="001F10C6" w:rsidRDefault="00843E1F" w:rsidP="00843E1F">
      <w:r>
        <w:pict w14:anchorId="472878F4">
          <v:rect id="_x0000_i1036" style="width:0;height:1.5pt" o:hralign="center" o:hrstd="t" o:hr="t" fillcolor="#a0a0a0" stroked="f"/>
        </w:pict>
      </w:r>
    </w:p>
    <w:p w14:paraId="51578004" w14:textId="77777777" w:rsidR="00843E1F" w:rsidRPr="001F10C6" w:rsidRDefault="00843E1F" w:rsidP="00843E1F">
      <w:r>
        <w:pict w14:anchorId="76B5150F">
          <v:rect id="_x0000_i1037" style="width:0;height:1.5pt" o:hralign="center" o:hrstd="t" o:hr="t" fillcolor="#a0a0a0" stroked="f"/>
        </w:pict>
      </w:r>
    </w:p>
    <w:p w14:paraId="24D6E8F4" w14:textId="77777777" w:rsidR="00843E1F" w:rsidRPr="001F10C6" w:rsidRDefault="00843E1F" w:rsidP="00843E1F">
      <w:r>
        <w:pict w14:anchorId="1BF5DA49">
          <v:rect id="_x0000_i1038" style="width:0;height:1.5pt" o:hralign="center" o:hrstd="t" o:hr="t" fillcolor="#a0a0a0" stroked="f"/>
        </w:pict>
      </w:r>
    </w:p>
    <w:p w14:paraId="63B3A7C3" w14:textId="77777777" w:rsidR="00843E1F" w:rsidRPr="001F10C6" w:rsidRDefault="00843E1F" w:rsidP="00843E1F">
      <w:pPr>
        <w:rPr>
          <w:b/>
          <w:bCs/>
        </w:rPr>
      </w:pPr>
      <w:r w:rsidRPr="001F10C6">
        <w:rPr>
          <w:b/>
          <w:bCs/>
        </w:rPr>
        <w:t>Required Signatures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1"/>
        <w:gridCol w:w="1326"/>
        <w:gridCol w:w="2922"/>
        <w:gridCol w:w="2400"/>
      </w:tblGrid>
      <w:tr w:rsidR="00843E1F" w:rsidRPr="001F10C6" w14:paraId="17D1F90A" w14:textId="77777777" w:rsidTr="00C21158">
        <w:trPr>
          <w:tblHeader/>
          <w:tblCellSpacing w:w="15" w:type="dxa"/>
        </w:trPr>
        <w:tc>
          <w:tcPr>
            <w:tcW w:w="0" w:type="auto"/>
            <w:vAlign w:val="center"/>
            <w:hideMark/>
          </w:tcPr>
          <w:p w14:paraId="7E37DCD8" w14:textId="77777777" w:rsidR="00843E1F" w:rsidRPr="001F10C6" w:rsidRDefault="00843E1F" w:rsidP="00C21158">
            <w:pPr>
              <w:rPr>
                <w:b/>
                <w:bCs/>
              </w:rPr>
            </w:pPr>
            <w:r w:rsidRPr="001F10C6">
              <w:rPr>
                <w:b/>
                <w:bCs/>
              </w:rPr>
              <w:t>Title</w:t>
            </w:r>
          </w:p>
        </w:tc>
        <w:tc>
          <w:tcPr>
            <w:tcW w:w="0" w:type="auto"/>
            <w:vAlign w:val="center"/>
            <w:hideMark/>
          </w:tcPr>
          <w:p w14:paraId="40205815" w14:textId="77777777" w:rsidR="00843E1F" w:rsidRPr="001F10C6" w:rsidRDefault="00843E1F" w:rsidP="00C21158">
            <w:pPr>
              <w:rPr>
                <w:b/>
                <w:bCs/>
              </w:rPr>
            </w:pPr>
            <w:r w:rsidRPr="001F10C6">
              <w:rPr>
                <w:b/>
                <w:bCs/>
              </w:rPr>
              <w:t>Printed Name</w:t>
            </w:r>
          </w:p>
        </w:tc>
        <w:tc>
          <w:tcPr>
            <w:tcW w:w="0" w:type="auto"/>
            <w:vAlign w:val="center"/>
            <w:hideMark/>
          </w:tcPr>
          <w:p w14:paraId="33E00328" w14:textId="77777777" w:rsidR="00843E1F" w:rsidRPr="001F10C6" w:rsidRDefault="00843E1F" w:rsidP="00C21158">
            <w:pPr>
              <w:rPr>
                <w:b/>
                <w:bCs/>
              </w:rPr>
            </w:pPr>
            <w:r w:rsidRPr="001F10C6">
              <w:rPr>
                <w:b/>
                <w:bCs/>
              </w:rPr>
              <w:t xml:space="preserve">                                        Signature</w:t>
            </w:r>
          </w:p>
        </w:tc>
        <w:tc>
          <w:tcPr>
            <w:tcW w:w="0" w:type="auto"/>
            <w:vAlign w:val="center"/>
            <w:hideMark/>
          </w:tcPr>
          <w:p w14:paraId="33E5F418" w14:textId="77777777" w:rsidR="00843E1F" w:rsidRPr="001F10C6" w:rsidRDefault="00843E1F" w:rsidP="00C21158">
            <w:pPr>
              <w:rPr>
                <w:b/>
                <w:bCs/>
              </w:rPr>
            </w:pPr>
            <w:r w:rsidRPr="001F10C6">
              <w:rPr>
                <w:b/>
                <w:bCs/>
              </w:rPr>
              <w:t xml:space="preserve">                                      Date</w:t>
            </w:r>
          </w:p>
        </w:tc>
      </w:tr>
      <w:tr w:rsidR="00843E1F" w:rsidRPr="001F10C6" w14:paraId="58814C25" w14:textId="77777777" w:rsidTr="00C21158">
        <w:trPr>
          <w:tblCellSpacing w:w="15" w:type="dxa"/>
        </w:trPr>
        <w:tc>
          <w:tcPr>
            <w:tcW w:w="0" w:type="auto"/>
            <w:vAlign w:val="center"/>
            <w:hideMark/>
          </w:tcPr>
          <w:p w14:paraId="6D4BB093" w14:textId="77777777" w:rsidR="00843E1F" w:rsidRPr="001F10C6" w:rsidRDefault="00843E1F" w:rsidP="00C21158">
            <w:r w:rsidRPr="001F10C6">
              <w:t>Apprentice</w:t>
            </w:r>
          </w:p>
        </w:tc>
        <w:tc>
          <w:tcPr>
            <w:tcW w:w="0" w:type="auto"/>
            <w:vAlign w:val="center"/>
            <w:hideMark/>
          </w:tcPr>
          <w:p w14:paraId="0BC1DD3C" w14:textId="77777777" w:rsidR="00843E1F" w:rsidRPr="001F10C6" w:rsidRDefault="00843E1F" w:rsidP="00C21158"/>
        </w:tc>
        <w:tc>
          <w:tcPr>
            <w:tcW w:w="0" w:type="auto"/>
            <w:vAlign w:val="center"/>
            <w:hideMark/>
          </w:tcPr>
          <w:p w14:paraId="2750F494" w14:textId="77777777" w:rsidR="00843E1F" w:rsidRPr="001F10C6" w:rsidRDefault="00843E1F" w:rsidP="00C21158"/>
        </w:tc>
        <w:tc>
          <w:tcPr>
            <w:tcW w:w="0" w:type="auto"/>
            <w:vAlign w:val="center"/>
            <w:hideMark/>
          </w:tcPr>
          <w:p w14:paraId="67C3AAEE" w14:textId="77777777" w:rsidR="00843E1F" w:rsidRPr="001F10C6" w:rsidRDefault="00843E1F" w:rsidP="00C21158"/>
        </w:tc>
      </w:tr>
      <w:tr w:rsidR="00843E1F" w:rsidRPr="001F10C6" w14:paraId="0F6F62E3" w14:textId="77777777" w:rsidTr="00C21158">
        <w:trPr>
          <w:tblCellSpacing w:w="15" w:type="dxa"/>
        </w:trPr>
        <w:tc>
          <w:tcPr>
            <w:tcW w:w="0" w:type="auto"/>
            <w:vAlign w:val="center"/>
            <w:hideMark/>
          </w:tcPr>
          <w:p w14:paraId="7352FF8E" w14:textId="77777777" w:rsidR="00843E1F" w:rsidRPr="001F10C6" w:rsidRDefault="00843E1F" w:rsidP="00C21158">
            <w:r w:rsidRPr="001F10C6">
              <w:t>Subject Matter Expert</w:t>
            </w:r>
          </w:p>
        </w:tc>
        <w:tc>
          <w:tcPr>
            <w:tcW w:w="0" w:type="auto"/>
            <w:vAlign w:val="center"/>
            <w:hideMark/>
          </w:tcPr>
          <w:p w14:paraId="5222DBCD" w14:textId="77777777" w:rsidR="00843E1F" w:rsidRPr="001F10C6" w:rsidRDefault="00843E1F" w:rsidP="00C21158"/>
        </w:tc>
        <w:tc>
          <w:tcPr>
            <w:tcW w:w="0" w:type="auto"/>
            <w:vAlign w:val="center"/>
            <w:hideMark/>
          </w:tcPr>
          <w:p w14:paraId="1E5732FF" w14:textId="77777777" w:rsidR="00843E1F" w:rsidRPr="001F10C6" w:rsidRDefault="00843E1F" w:rsidP="00C21158"/>
        </w:tc>
        <w:tc>
          <w:tcPr>
            <w:tcW w:w="0" w:type="auto"/>
            <w:vAlign w:val="center"/>
            <w:hideMark/>
          </w:tcPr>
          <w:p w14:paraId="124C2D37" w14:textId="77777777" w:rsidR="00843E1F" w:rsidRPr="001F10C6" w:rsidRDefault="00843E1F" w:rsidP="00C21158"/>
        </w:tc>
      </w:tr>
      <w:tr w:rsidR="00843E1F" w:rsidRPr="001F10C6" w14:paraId="64D102D2" w14:textId="77777777" w:rsidTr="00C21158">
        <w:trPr>
          <w:tblCellSpacing w:w="15" w:type="dxa"/>
        </w:trPr>
        <w:tc>
          <w:tcPr>
            <w:tcW w:w="0" w:type="auto"/>
            <w:vAlign w:val="center"/>
            <w:hideMark/>
          </w:tcPr>
          <w:p w14:paraId="3F315204" w14:textId="77777777" w:rsidR="00843E1F" w:rsidRPr="001F10C6" w:rsidRDefault="00843E1F" w:rsidP="00C21158">
            <w:r w:rsidRPr="001F10C6">
              <w:t>Training Agent</w:t>
            </w:r>
          </w:p>
        </w:tc>
        <w:tc>
          <w:tcPr>
            <w:tcW w:w="0" w:type="auto"/>
            <w:vAlign w:val="center"/>
            <w:hideMark/>
          </w:tcPr>
          <w:p w14:paraId="62243C17" w14:textId="77777777" w:rsidR="00843E1F" w:rsidRPr="001F10C6" w:rsidRDefault="00843E1F" w:rsidP="00C21158"/>
        </w:tc>
        <w:tc>
          <w:tcPr>
            <w:tcW w:w="0" w:type="auto"/>
            <w:vAlign w:val="center"/>
            <w:hideMark/>
          </w:tcPr>
          <w:p w14:paraId="232239FD" w14:textId="77777777" w:rsidR="00843E1F" w:rsidRPr="001F10C6" w:rsidRDefault="00843E1F" w:rsidP="00C21158"/>
        </w:tc>
        <w:tc>
          <w:tcPr>
            <w:tcW w:w="0" w:type="auto"/>
            <w:vAlign w:val="center"/>
            <w:hideMark/>
          </w:tcPr>
          <w:p w14:paraId="73176D82" w14:textId="77777777" w:rsidR="00843E1F" w:rsidRPr="001F10C6" w:rsidRDefault="00843E1F" w:rsidP="00C21158"/>
        </w:tc>
      </w:tr>
    </w:tbl>
    <w:p w14:paraId="41661006" w14:textId="77777777" w:rsidR="00843E1F" w:rsidRPr="001F10C6" w:rsidRDefault="00843E1F" w:rsidP="00843E1F">
      <w:r>
        <w:pict w14:anchorId="41C3E37C">
          <v:rect id="_x0000_i1039" style="width:0;height:1.5pt" o:hralign="center" o:hrstd="t" o:hr="t" fillcolor="#a0a0a0" stroked="f"/>
        </w:pict>
      </w:r>
    </w:p>
    <w:p w14:paraId="2F0957A5" w14:textId="27311399" w:rsidR="008C5DE5" w:rsidRPr="00EF6CE6" w:rsidRDefault="008C5DE5">
      <w:pPr>
        <w:rPr>
          <w:b/>
          <w:bCs/>
          <w:color w:val="365F91" w:themeColor="accent1" w:themeShade="BF"/>
          <w:sz w:val="20"/>
          <w:szCs w:val="18"/>
        </w:rPr>
      </w:pPr>
      <w:r w:rsidRPr="00EF6CE6">
        <w:rPr>
          <w:color w:val="365F91" w:themeColor="accent1" w:themeShade="BF"/>
          <w:sz w:val="20"/>
          <w:szCs w:val="18"/>
        </w:rPr>
        <w:br w:type="page"/>
      </w:r>
    </w:p>
    <w:p w14:paraId="20C994A6" w14:textId="77777777" w:rsidR="00063E0B" w:rsidRPr="00EF6CE6" w:rsidRDefault="00063E0B" w:rsidP="00101542">
      <w:pPr>
        <w:pStyle w:val="Heading1"/>
        <w:rPr>
          <w:color w:val="365F91" w:themeColor="accent1" w:themeShade="BF"/>
          <w:sz w:val="20"/>
          <w:szCs w:val="18"/>
        </w:rPr>
      </w:pPr>
    </w:p>
    <w:p w14:paraId="73347373" w14:textId="19C98552" w:rsidR="00101542" w:rsidRPr="00EF6CE6" w:rsidRDefault="00101542" w:rsidP="008C5DE5">
      <w:pPr>
        <w:rPr>
          <w:b/>
          <w:bCs/>
          <w:color w:val="365F91" w:themeColor="accent1" w:themeShade="BF"/>
          <w:sz w:val="20"/>
          <w:szCs w:val="18"/>
        </w:rPr>
      </w:pPr>
    </w:p>
    <w:p w14:paraId="37FECE37" w14:textId="6321F959" w:rsidR="00D962B9" w:rsidRPr="00EF6CE6" w:rsidRDefault="0066126A" w:rsidP="00FE31C2">
      <w:pPr>
        <w:pStyle w:val="Heading1"/>
        <w:rPr>
          <w:color w:val="365F91" w:themeColor="accent1" w:themeShade="BF"/>
        </w:rPr>
      </w:pPr>
      <w:bookmarkStart w:id="144" w:name="_Toc215492466"/>
      <w:r w:rsidRPr="00EF6CE6">
        <w:rPr>
          <w:color w:val="365F91" w:themeColor="accent1" w:themeShade="BF"/>
        </w:rPr>
        <w:t>APPENDI</w:t>
      </w:r>
      <w:r w:rsidR="00827FDE" w:rsidRPr="00EF6CE6">
        <w:rPr>
          <w:color w:val="365F91" w:themeColor="accent1" w:themeShade="BF"/>
        </w:rPr>
        <w:t>X</w:t>
      </w:r>
      <w:r w:rsidRPr="00EF6CE6">
        <w:rPr>
          <w:color w:val="365F91" w:themeColor="accent1" w:themeShade="BF"/>
        </w:rPr>
        <w:t xml:space="preserve"> </w:t>
      </w:r>
      <w:r w:rsidR="00D637FD" w:rsidRPr="00EF6CE6">
        <w:rPr>
          <w:color w:val="365F91" w:themeColor="accent1" w:themeShade="BF"/>
        </w:rPr>
        <w:t>E</w:t>
      </w:r>
      <w:bookmarkEnd w:id="144"/>
    </w:p>
    <w:p w14:paraId="7A3F5584" w14:textId="2967A4F3" w:rsidR="00CE279A" w:rsidRPr="00EF6CE6" w:rsidRDefault="00CE279A" w:rsidP="00FE31C2">
      <w:pPr>
        <w:pStyle w:val="Heading1"/>
        <w:rPr>
          <w:color w:val="365F91" w:themeColor="accent1" w:themeShade="BF"/>
        </w:rPr>
      </w:pPr>
      <w:bookmarkStart w:id="145" w:name="_Toc215492467"/>
      <w:r w:rsidRPr="00EF6CE6">
        <w:rPr>
          <w:color w:val="365F91" w:themeColor="accent1" w:themeShade="BF"/>
        </w:rPr>
        <w:t xml:space="preserve">Selection Procedures </w:t>
      </w:r>
      <w:r w:rsidR="00D637FD" w:rsidRPr="00EF6CE6">
        <w:rPr>
          <w:color w:val="365F91" w:themeColor="accent1" w:themeShade="BF"/>
        </w:rPr>
        <w:t>&amp;</w:t>
      </w:r>
      <w:bookmarkEnd w:id="145"/>
    </w:p>
    <w:p w14:paraId="1C8C09BB" w14:textId="1D90C0EA" w:rsidR="00A36F12" w:rsidRPr="00A36F12" w:rsidRDefault="00CE279A" w:rsidP="00A36F12">
      <w:pPr>
        <w:pStyle w:val="Heading1"/>
        <w:rPr>
          <w:color w:val="365F91" w:themeColor="accent1" w:themeShade="BF"/>
        </w:rPr>
      </w:pPr>
      <w:bookmarkStart w:id="146" w:name="_Toc215492468"/>
      <w:r w:rsidRPr="00EF6CE6">
        <w:rPr>
          <w:color w:val="365F91" w:themeColor="accent1" w:themeShade="BF"/>
        </w:rPr>
        <w:t>Interview Questions and Scoring Rubric</w:t>
      </w:r>
      <w:bookmarkEnd w:id="146"/>
    </w:p>
    <w:p w14:paraId="7B573E96" w14:textId="77777777" w:rsidR="00CE279A" w:rsidRPr="00EF6CE6" w:rsidRDefault="00CE279A" w:rsidP="00CE279A">
      <w:pPr>
        <w:pBdr>
          <w:top w:val="nil"/>
          <w:left w:val="nil"/>
          <w:bottom w:val="nil"/>
          <w:right w:val="nil"/>
          <w:between w:val="nil"/>
        </w:pBdr>
        <w:autoSpaceDE/>
        <w:autoSpaceDN/>
        <w:spacing w:line="276" w:lineRule="auto"/>
        <w:rPr>
          <w:rFonts w:eastAsia="Arial"/>
        </w:rPr>
      </w:pPr>
    </w:p>
    <w:p w14:paraId="0E372EC2" w14:textId="77777777" w:rsidR="00973CB1" w:rsidRPr="00EF6CE6" w:rsidRDefault="00973CB1" w:rsidP="0017025A">
      <w:pPr>
        <w:pStyle w:val="BodyText"/>
      </w:pPr>
      <w:r w:rsidRPr="00EF6CE6">
        <w:t xml:space="preserve">Applicants meeting the minimum qualifications and submitting the required application materials will be contacted for an Interview with the Training Agent. </w:t>
      </w:r>
    </w:p>
    <w:p w14:paraId="669CDD86" w14:textId="72ABAD08" w:rsidR="00973CB1" w:rsidRPr="00EF6CE6" w:rsidRDefault="00973CB1" w:rsidP="0017025A">
      <w:pPr>
        <w:pStyle w:val="BodyText"/>
      </w:pPr>
      <w:r w:rsidRPr="00EF6CE6">
        <w:t>Interview and Selection Procedures:</w:t>
      </w:r>
      <w:r w:rsidR="007D35A3" w:rsidRPr="00EF6CE6">
        <w:t xml:space="preserve"> </w:t>
      </w:r>
      <w:r w:rsidRPr="00EF6CE6">
        <w:t xml:space="preserve">The interview and selection procedures shall be grounded in the following principles: Identification of candidates who have a strong interest in and commitment to serving the students and communities where apprentices will be working. </w:t>
      </w:r>
    </w:p>
    <w:p w14:paraId="2AEB4CCD" w14:textId="77777777" w:rsidR="00973CB1" w:rsidRPr="00EF6CE6" w:rsidRDefault="00973CB1" w:rsidP="0017025A">
      <w:pPr>
        <w:pStyle w:val="BodyText"/>
      </w:pPr>
      <w:r w:rsidRPr="00EF6CE6">
        <w:t xml:space="preserve">Mechanisms for the employer and the related instruction provider to vet and select candidates collaboratively. </w:t>
      </w:r>
    </w:p>
    <w:p w14:paraId="1FEE1643" w14:textId="71815FE5" w:rsidR="00973CB1" w:rsidRPr="00EF6CE6" w:rsidRDefault="00973CB1" w:rsidP="0017025A">
      <w:pPr>
        <w:pStyle w:val="BodyText"/>
      </w:pPr>
      <w:r w:rsidRPr="00EF6CE6">
        <w:t xml:space="preserve">Processes to ensure potential apprentices have </w:t>
      </w:r>
      <w:r w:rsidR="00D8657A" w:rsidRPr="00EF6CE6">
        <w:t>background</w:t>
      </w:r>
      <w:r w:rsidRPr="00EF6CE6">
        <w:t xml:space="preserve"> knowledge, dispositions, and basic skills that are needed to succeed in the apprenticeship and in the occupation. </w:t>
      </w:r>
    </w:p>
    <w:p w14:paraId="0BD8CE40" w14:textId="77777777" w:rsidR="00973CB1" w:rsidRPr="00EF6CE6" w:rsidRDefault="00973CB1" w:rsidP="00973CB1">
      <w:pPr>
        <w:pStyle w:val="BodyText"/>
        <w:numPr>
          <w:ilvl w:val="1"/>
          <w:numId w:val="30"/>
        </w:numPr>
        <w:spacing w:before="91"/>
        <w:rPr>
          <w:rFonts w:asciiTheme="minorHAnsi" w:hAnsiTheme="minorHAnsi" w:cstheme="minorHAnsi"/>
          <w:bCs/>
        </w:rPr>
      </w:pPr>
    </w:p>
    <w:p w14:paraId="176D32C9" w14:textId="77777777" w:rsidR="00973CB1" w:rsidRPr="00EF6CE6" w:rsidRDefault="00973CB1" w:rsidP="0017025A">
      <w:pPr>
        <w:pStyle w:val="BodyText"/>
      </w:pPr>
      <w:r w:rsidRPr="00EF6CE6">
        <w:t xml:space="preserve">Training Agent will use interview questions and a scoring rubric approved by the committee (see scoring rubric below for details). </w:t>
      </w:r>
    </w:p>
    <w:p w14:paraId="53421213" w14:textId="77777777" w:rsidR="00973CB1" w:rsidRPr="00EF6CE6" w:rsidRDefault="00973CB1" w:rsidP="0017025A">
      <w:pPr>
        <w:pStyle w:val="BodyText"/>
      </w:pPr>
      <w:r w:rsidRPr="00EF6CE6">
        <w:t xml:space="preserve">The Training Agent shall select apprentices from a pool of eligible applicants according to the following procedure: </w:t>
      </w:r>
    </w:p>
    <w:p w14:paraId="28BC4091" w14:textId="77777777" w:rsidR="00973CB1" w:rsidRPr="00EF6CE6" w:rsidRDefault="00973CB1" w:rsidP="0017025A">
      <w:pPr>
        <w:pStyle w:val="BodyText"/>
      </w:pPr>
    </w:p>
    <w:p w14:paraId="5905B019" w14:textId="77777777" w:rsidR="00973CB1" w:rsidRPr="00EF6CE6" w:rsidRDefault="00973CB1" w:rsidP="0017025A">
      <w:pPr>
        <w:pStyle w:val="BodyText"/>
      </w:pPr>
      <w:r w:rsidRPr="00EF6CE6">
        <w:t xml:space="preserve">Pool 1: Individuals that meet minimum qualifications, have earned their bachelor’s degree, currently enrolled in an Oregon Educator Preparation Program in the endorsement area supported by the training agent and are employed with an active registered training agent with at least 200 hours of verifiable employment with the current employer. </w:t>
      </w:r>
    </w:p>
    <w:p w14:paraId="4A419C7A" w14:textId="7B725473" w:rsidR="00973CB1" w:rsidRPr="00EF6CE6" w:rsidRDefault="00973CB1" w:rsidP="0017025A">
      <w:pPr>
        <w:pStyle w:val="BodyText"/>
      </w:pPr>
      <w:r w:rsidRPr="00EF6CE6">
        <w:t xml:space="preserve">Pool 2: Individuals that meet minimum </w:t>
      </w:r>
      <w:r w:rsidR="00D8657A" w:rsidRPr="00EF6CE6">
        <w:t>qualifications</w:t>
      </w:r>
      <w:r w:rsidRPr="00EF6CE6">
        <w:t xml:space="preserve"> have not earned their bachelor’s degree but are currently enrolled in an Oregon Educator Preparation Program and are employed by an active training agent. </w:t>
      </w:r>
    </w:p>
    <w:p w14:paraId="521CD5A7" w14:textId="77777777" w:rsidR="00973CB1" w:rsidRPr="00EF6CE6" w:rsidRDefault="00973CB1" w:rsidP="0017025A">
      <w:pPr>
        <w:pStyle w:val="BodyText"/>
      </w:pPr>
      <w:r w:rsidRPr="00EF6CE6">
        <w:t xml:space="preserve">Pool 3: Individuals that meet the minimum qualifications but have not earned their bachelor’s degree, are not currently enrolled in an Oregon Educator Preparation Program and are not employed by an active training agent. Oregon Teaching Apprenticeship JATC K-12 Teacher MA# 1149 </w:t>
      </w:r>
    </w:p>
    <w:p w14:paraId="373D3FA2" w14:textId="77777777" w:rsidR="00973CB1" w:rsidRPr="00EF6CE6" w:rsidRDefault="00973CB1" w:rsidP="0017025A">
      <w:pPr>
        <w:pStyle w:val="BodyText"/>
      </w:pPr>
      <w:r w:rsidRPr="00EF6CE6">
        <w:t xml:space="preserve">Training agents must select apprentices from Pool #1. If Pool #1 is exhausted, training agents must select their next apprentices from Pool #2. If Pool #2 is exhausted, training agents must select their next apprentices from Pool #3. </w:t>
      </w:r>
    </w:p>
    <w:p w14:paraId="43BF0D22" w14:textId="77777777" w:rsidR="00973CB1" w:rsidRPr="00EF6CE6" w:rsidRDefault="00973CB1" w:rsidP="00973CB1">
      <w:pPr>
        <w:pStyle w:val="BodyText"/>
        <w:spacing w:before="91"/>
        <w:ind w:left="450"/>
        <w:rPr>
          <w:rFonts w:asciiTheme="minorHAnsi" w:hAnsiTheme="minorHAnsi" w:cstheme="minorHAnsi"/>
          <w:bCs/>
        </w:rPr>
      </w:pPr>
    </w:p>
    <w:tbl>
      <w:tblPr>
        <w:tblStyle w:val="TableGrid"/>
        <w:tblW w:w="0" w:type="auto"/>
        <w:tblInd w:w="355" w:type="dxa"/>
        <w:tblLook w:val="04A0" w:firstRow="1" w:lastRow="0" w:firstColumn="1" w:lastColumn="0" w:noHBand="0" w:noVBand="1"/>
      </w:tblPr>
      <w:tblGrid>
        <w:gridCol w:w="3712"/>
        <w:gridCol w:w="982"/>
        <w:gridCol w:w="4672"/>
        <w:gridCol w:w="1069"/>
      </w:tblGrid>
      <w:tr w:rsidR="00973CB1" w:rsidRPr="00EF6CE6" w14:paraId="07A5C7FF" w14:textId="77777777" w:rsidTr="00382C4B">
        <w:tc>
          <w:tcPr>
            <w:tcW w:w="3780" w:type="dxa"/>
            <w:shd w:val="clear" w:color="auto" w:fill="DBE5F1" w:themeFill="accent1" w:themeFillTint="33"/>
          </w:tcPr>
          <w:p w14:paraId="13679EAE" w14:textId="77777777" w:rsidR="00973CB1" w:rsidRPr="00EF6CE6" w:rsidRDefault="00973CB1" w:rsidP="0017025A">
            <w:pPr>
              <w:pStyle w:val="BodyText"/>
            </w:pPr>
            <w:r w:rsidRPr="00EF6CE6">
              <w:t>Layer 1: Objective Profile Score</w:t>
            </w:r>
          </w:p>
        </w:tc>
        <w:tc>
          <w:tcPr>
            <w:tcW w:w="990" w:type="dxa"/>
            <w:shd w:val="clear" w:color="auto" w:fill="DBE5F1" w:themeFill="accent1" w:themeFillTint="33"/>
          </w:tcPr>
          <w:p w14:paraId="093F3E13" w14:textId="77777777" w:rsidR="00973CB1" w:rsidRPr="00EF6CE6" w:rsidRDefault="00973CB1" w:rsidP="0017025A">
            <w:pPr>
              <w:pStyle w:val="BodyText"/>
            </w:pPr>
            <w:r w:rsidRPr="00EF6CE6">
              <w:t>Max Points</w:t>
            </w:r>
          </w:p>
        </w:tc>
        <w:tc>
          <w:tcPr>
            <w:tcW w:w="4770" w:type="dxa"/>
            <w:shd w:val="clear" w:color="auto" w:fill="DBE5F1" w:themeFill="accent1" w:themeFillTint="33"/>
          </w:tcPr>
          <w:p w14:paraId="5A3D0F9B" w14:textId="77777777" w:rsidR="00973CB1" w:rsidRPr="00EF6CE6" w:rsidRDefault="00973CB1" w:rsidP="0017025A">
            <w:pPr>
              <w:pStyle w:val="BodyText"/>
            </w:pPr>
            <w:r w:rsidRPr="00EF6CE6">
              <w:t>Layer 2: Interview Score</w:t>
            </w:r>
          </w:p>
          <w:p w14:paraId="738C89B1" w14:textId="77777777" w:rsidR="00973CB1" w:rsidRPr="00EF6CE6" w:rsidRDefault="00973CB1" w:rsidP="0017025A">
            <w:pPr>
              <w:pStyle w:val="BodyText"/>
            </w:pPr>
            <w:r w:rsidRPr="00EF6CE6">
              <w:t>Scored based on seven categories in the interview rubric:</w:t>
            </w:r>
          </w:p>
        </w:tc>
        <w:tc>
          <w:tcPr>
            <w:tcW w:w="1080" w:type="dxa"/>
            <w:shd w:val="clear" w:color="auto" w:fill="DBE5F1" w:themeFill="accent1" w:themeFillTint="33"/>
          </w:tcPr>
          <w:p w14:paraId="718B4A14" w14:textId="77777777" w:rsidR="00973CB1" w:rsidRPr="00EF6CE6" w:rsidRDefault="00973CB1" w:rsidP="0017025A">
            <w:pPr>
              <w:pStyle w:val="BodyText"/>
            </w:pPr>
            <w:r w:rsidRPr="00EF6CE6">
              <w:t>Max Points</w:t>
            </w:r>
          </w:p>
        </w:tc>
      </w:tr>
      <w:tr w:rsidR="00973CB1" w:rsidRPr="00EF6CE6" w14:paraId="366EA00F" w14:textId="77777777" w:rsidTr="00382C4B">
        <w:tc>
          <w:tcPr>
            <w:tcW w:w="3780" w:type="dxa"/>
            <w:shd w:val="clear" w:color="auto" w:fill="D9D9D9" w:themeFill="background1" w:themeFillShade="D9"/>
          </w:tcPr>
          <w:p w14:paraId="7DF6364F" w14:textId="77777777" w:rsidR="00973CB1" w:rsidRPr="00EF6CE6" w:rsidRDefault="00973CB1" w:rsidP="0017025A">
            <w:pPr>
              <w:pStyle w:val="BodyText"/>
            </w:pPr>
            <w:r w:rsidRPr="00EF6CE6">
              <w:t>Bachelor’s Degree (20%)</w:t>
            </w:r>
          </w:p>
        </w:tc>
        <w:tc>
          <w:tcPr>
            <w:tcW w:w="990" w:type="dxa"/>
            <w:shd w:val="clear" w:color="auto" w:fill="D9D9D9" w:themeFill="background1" w:themeFillShade="D9"/>
          </w:tcPr>
          <w:p w14:paraId="698E6923" w14:textId="77777777" w:rsidR="00973CB1" w:rsidRPr="00EF6CE6" w:rsidRDefault="00973CB1" w:rsidP="0017025A">
            <w:pPr>
              <w:pStyle w:val="BodyText"/>
            </w:pPr>
            <w:r w:rsidRPr="00EF6CE6">
              <w:t>20</w:t>
            </w:r>
          </w:p>
        </w:tc>
        <w:tc>
          <w:tcPr>
            <w:tcW w:w="4770" w:type="dxa"/>
            <w:shd w:val="clear" w:color="auto" w:fill="D9D9D9" w:themeFill="background1" w:themeFillShade="D9"/>
          </w:tcPr>
          <w:p w14:paraId="1764480C" w14:textId="77777777" w:rsidR="00973CB1" w:rsidRPr="00EF6CE6" w:rsidRDefault="00973CB1" w:rsidP="0017025A">
            <w:pPr>
              <w:pStyle w:val="BodyText"/>
            </w:pPr>
            <w:r w:rsidRPr="00EF6CE6">
              <w:t>Communication Skills</w:t>
            </w:r>
          </w:p>
        </w:tc>
        <w:tc>
          <w:tcPr>
            <w:tcW w:w="1080" w:type="dxa"/>
            <w:shd w:val="clear" w:color="auto" w:fill="D9D9D9" w:themeFill="background1" w:themeFillShade="D9"/>
          </w:tcPr>
          <w:p w14:paraId="7D2CB026" w14:textId="77777777" w:rsidR="00973CB1" w:rsidRPr="00EF6CE6" w:rsidRDefault="00973CB1" w:rsidP="0017025A">
            <w:pPr>
              <w:pStyle w:val="BodyText"/>
            </w:pPr>
            <w:r w:rsidRPr="00EF6CE6">
              <w:t>5</w:t>
            </w:r>
          </w:p>
        </w:tc>
      </w:tr>
      <w:tr w:rsidR="00973CB1" w:rsidRPr="00EF6CE6" w14:paraId="4C5E5487" w14:textId="77777777" w:rsidTr="00382C4B">
        <w:tc>
          <w:tcPr>
            <w:tcW w:w="3780" w:type="dxa"/>
          </w:tcPr>
          <w:p w14:paraId="4CFF3BD6" w14:textId="77777777" w:rsidR="00973CB1" w:rsidRPr="00EF6CE6" w:rsidRDefault="00973CB1" w:rsidP="0017025A">
            <w:pPr>
              <w:pStyle w:val="BodyText"/>
            </w:pPr>
            <w:r w:rsidRPr="00EF6CE6">
              <w:t>Accepted into an EPP (20%)</w:t>
            </w:r>
          </w:p>
        </w:tc>
        <w:tc>
          <w:tcPr>
            <w:tcW w:w="990" w:type="dxa"/>
          </w:tcPr>
          <w:p w14:paraId="76A75928" w14:textId="77777777" w:rsidR="00973CB1" w:rsidRPr="00EF6CE6" w:rsidRDefault="00973CB1" w:rsidP="0017025A">
            <w:pPr>
              <w:pStyle w:val="BodyText"/>
            </w:pPr>
            <w:r w:rsidRPr="00EF6CE6">
              <w:t>20</w:t>
            </w:r>
          </w:p>
        </w:tc>
        <w:tc>
          <w:tcPr>
            <w:tcW w:w="4770" w:type="dxa"/>
          </w:tcPr>
          <w:p w14:paraId="0D143A43" w14:textId="77777777" w:rsidR="00973CB1" w:rsidRPr="00EF6CE6" w:rsidRDefault="00973CB1" w:rsidP="0017025A">
            <w:pPr>
              <w:pStyle w:val="BodyText"/>
            </w:pPr>
            <w:r w:rsidRPr="00EF6CE6">
              <w:t>Motivation for Teaching</w:t>
            </w:r>
          </w:p>
        </w:tc>
        <w:tc>
          <w:tcPr>
            <w:tcW w:w="1080" w:type="dxa"/>
          </w:tcPr>
          <w:p w14:paraId="5C0BD103" w14:textId="77777777" w:rsidR="00973CB1" w:rsidRPr="00EF6CE6" w:rsidRDefault="00973CB1" w:rsidP="0017025A">
            <w:pPr>
              <w:pStyle w:val="BodyText"/>
            </w:pPr>
            <w:r w:rsidRPr="00EF6CE6">
              <w:t>5</w:t>
            </w:r>
          </w:p>
        </w:tc>
      </w:tr>
      <w:tr w:rsidR="00973CB1" w:rsidRPr="00EF6CE6" w14:paraId="39D4FF90" w14:textId="77777777" w:rsidTr="00382C4B">
        <w:tc>
          <w:tcPr>
            <w:tcW w:w="3780" w:type="dxa"/>
            <w:shd w:val="clear" w:color="auto" w:fill="D9D9D9" w:themeFill="background1" w:themeFillShade="D9"/>
          </w:tcPr>
          <w:p w14:paraId="59DDA339" w14:textId="77777777" w:rsidR="00973CB1" w:rsidRPr="00EF6CE6" w:rsidRDefault="00973CB1" w:rsidP="0017025A">
            <w:pPr>
              <w:pStyle w:val="BodyText"/>
            </w:pPr>
            <w:r w:rsidRPr="00EF6CE6">
              <w:t>Verified Hours (25%)</w:t>
            </w:r>
          </w:p>
          <w:p w14:paraId="26CB95EE" w14:textId="77777777" w:rsidR="00973CB1" w:rsidRPr="00EF6CE6" w:rsidRDefault="00973CB1" w:rsidP="0017025A">
            <w:pPr>
              <w:pStyle w:val="BodyText"/>
            </w:pPr>
            <w:r w:rsidRPr="00EF6CE6">
              <w:t>0-199 verified hours 10 points</w:t>
            </w:r>
          </w:p>
          <w:p w14:paraId="6B43853A" w14:textId="77777777" w:rsidR="00973CB1" w:rsidRPr="00EF6CE6" w:rsidRDefault="00973CB1" w:rsidP="0017025A">
            <w:pPr>
              <w:pStyle w:val="BodyText"/>
            </w:pPr>
            <w:r w:rsidRPr="00EF6CE6">
              <w:t>200+ verified hours 15 points</w:t>
            </w:r>
          </w:p>
        </w:tc>
        <w:tc>
          <w:tcPr>
            <w:tcW w:w="990" w:type="dxa"/>
            <w:shd w:val="clear" w:color="auto" w:fill="D9D9D9" w:themeFill="background1" w:themeFillShade="D9"/>
          </w:tcPr>
          <w:p w14:paraId="185B0400" w14:textId="77777777" w:rsidR="00973CB1" w:rsidRPr="00EF6CE6" w:rsidRDefault="00973CB1" w:rsidP="0017025A">
            <w:pPr>
              <w:pStyle w:val="BodyText"/>
            </w:pPr>
            <w:r w:rsidRPr="00EF6CE6">
              <w:t>25</w:t>
            </w:r>
          </w:p>
        </w:tc>
        <w:tc>
          <w:tcPr>
            <w:tcW w:w="4770" w:type="dxa"/>
            <w:shd w:val="clear" w:color="auto" w:fill="D9D9D9" w:themeFill="background1" w:themeFillShade="D9"/>
          </w:tcPr>
          <w:p w14:paraId="76B52646" w14:textId="77777777" w:rsidR="00973CB1" w:rsidRPr="00EF6CE6" w:rsidRDefault="00973CB1" w:rsidP="0017025A">
            <w:pPr>
              <w:pStyle w:val="BodyText"/>
            </w:pPr>
            <w:r w:rsidRPr="00EF6CE6">
              <w:t>Understanding the Role</w:t>
            </w:r>
          </w:p>
        </w:tc>
        <w:tc>
          <w:tcPr>
            <w:tcW w:w="1080" w:type="dxa"/>
            <w:shd w:val="clear" w:color="auto" w:fill="D9D9D9" w:themeFill="background1" w:themeFillShade="D9"/>
          </w:tcPr>
          <w:p w14:paraId="1E8A4710" w14:textId="77777777" w:rsidR="00973CB1" w:rsidRPr="00EF6CE6" w:rsidRDefault="00973CB1" w:rsidP="0017025A">
            <w:pPr>
              <w:pStyle w:val="BodyText"/>
            </w:pPr>
            <w:r w:rsidRPr="00EF6CE6">
              <w:t>5</w:t>
            </w:r>
          </w:p>
        </w:tc>
      </w:tr>
      <w:tr w:rsidR="00973CB1" w:rsidRPr="00EF6CE6" w14:paraId="24CCC775" w14:textId="77777777" w:rsidTr="00382C4B">
        <w:tc>
          <w:tcPr>
            <w:tcW w:w="3780" w:type="dxa"/>
          </w:tcPr>
          <w:p w14:paraId="3B5D0D7B" w14:textId="06DEBDAA" w:rsidR="00973CB1" w:rsidRPr="00EF6CE6" w:rsidRDefault="00973CB1" w:rsidP="0017025A">
            <w:pPr>
              <w:pStyle w:val="BodyText"/>
            </w:pPr>
            <w:r w:rsidRPr="00EF6CE6">
              <w:t xml:space="preserve">Employer Endorsement (e.g., evaluation, </w:t>
            </w:r>
            <w:r w:rsidR="00D8657A" w:rsidRPr="00EF6CE6">
              <w:t>reference</w:t>
            </w:r>
            <w:r w:rsidRPr="00EF6CE6">
              <w:t xml:space="preserve"> check, </w:t>
            </w:r>
            <w:r w:rsidRPr="00EF6CE6">
              <w:lastRenderedPageBreak/>
              <w:t>sponsorship letter or letter of recommendation) (25%)</w:t>
            </w:r>
          </w:p>
        </w:tc>
        <w:tc>
          <w:tcPr>
            <w:tcW w:w="990" w:type="dxa"/>
          </w:tcPr>
          <w:p w14:paraId="7BDAFD2C" w14:textId="77777777" w:rsidR="00973CB1" w:rsidRPr="00EF6CE6" w:rsidRDefault="00973CB1" w:rsidP="0017025A">
            <w:pPr>
              <w:pStyle w:val="BodyText"/>
            </w:pPr>
            <w:r w:rsidRPr="00EF6CE6">
              <w:lastRenderedPageBreak/>
              <w:t>25</w:t>
            </w:r>
          </w:p>
        </w:tc>
        <w:tc>
          <w:tcPr>
            <w:tcW w:w="4770" w:type="dxa"/>
          </w:tcPr>
          <w:p w14:paraId="1B2F8ADB" w14:textId="77777777" w:rsidR="00973CB1" w:rsidRPr="00EF6CE6" w:rsidRDefault="00973CB1" w:rsidP="0017025A">
            <w:pPr>
              <w:pStyle w:val="BodyText"/>
            </w:pPr>
            <w:r w:rsidRPr="00EF6CE6">
              <w:t>Classroom Readiness/Potential</w:t>
            </w:r>
          </w:p>
        </w:tc>
        <w:tc>
          <w:tcPr>
            <w:tcW w:w="1080" w:type="dxa"/>
          </w:tcPr>
          <w:p w14:paraId="09EEAF6E" w14:textId="77777777" w:rsidR="00973CB1" w:rsidRPr="00EF6CE6" w:rsidRDefault="00973CB1" w:rsidP="0017025A">
            <w:pPr>
              <w:pStyle w:val="BodyText"/>
            </w:pPr>
            <w:r w:rsidRPr="00EF6CE6">
              <w:t>5</w:t>
            </w:r>
          </w:p>
        </w:tc>
      </w:tr>
      <w:tr w:rsidR="00973CB1" w:rsidRPr="00EF6CE6" w14:paraId="5899B96C" w14:textId="77777777" w:rsidTr="00382C4B">
        <w:tc>
          <w:tcPr>
            <w:tcW w:w="3780" w:type="dxa"/>
            <w:shd w:val="clear" w:color="auto" w:fill="D9D9D9" w:themeFill="background1" w:themeFillShade="D9"/>
          </w:tcPr>
          <w:p w14:paraId="5F0CABB1" w14:textId="77777777" w:rsidR="00973CB1" w:rsidRPr="00EF6CE6" w:rsidRDefault="00973CB1" w:rsidP="0017025A">
            <w:pPr>
              <w:pStyle w:val="BodyText"/>
            </w:pPr>
            <w:r w:rsidRPr="00EF6CE6">
              <w:t>Applicant is Multilingual</w:t>
            </w:r>
          </w:p>
        </w:tc>
        <w:tc>
          <w:tcPr>
            <w:tcW w:w="990" w:type="dxa"/>
            <w:shd w:val="clear" w:color="auto" w:fill="D9D9D9" w:themeFill="background1" w:themeFillShade="D9"/>
          </w:tcPr>
          <w:p w14:paraId="04239D7D" w14:textId="77777777" w:rsidR="00973CB1" w:rsidRPr="00EF6CE6" w:rsidRDefault="00973CB1" w:rsidP="0017025A">
            <w:pPr>
              <w:pStyle w:val="BodyText"/>
            </w:pPr>
            <w:r w:rsidRPr="00EF6CE6">
              <w:t>10</w:t>
            </w:r>
          </w:p>
        </w:tc>
        <w:tc>
          <w:tcPr>
            <w:tcW w:w="4770" w:type="dxa"/>
            <w:shd w:val="clear" w:color="auto" w:fill="D9D9D9" w:themeFill="background1" w:themeFillShade="D9"/>
          </w:tcPr>
          <w:p w14:paraId="655D855F" w14:textId="77777777" w:rsidR="00973CB1" w:rsidRPr="00EF6CE6" w:rsidRDefault="00973CB1" w:rsidP="0017025A">
            <w:pPr>
              <w:pStyle w:val="BodyText"/>
            </w:pPr>
            <w:r w:rsidRPr="00EF6CE6">
              <w:t>Growth Mindset &amp; Coachability</w:t>
            </w:r>
          </w:p>
        </w:tc>
        <w:tc>
          <w:tcPr>
            <w:tcW w:w="1080" w:type="dxa"/>
            <w:shd w:val="clear" w:color="auto" w:fill="D9D9D9" w:themeFill="background1" w:themeFillShade="D9"/>
          </w:tcPr>
          <w:p w14:paraId="4FD279DB" w14:textId="77777777" w:rsidR="00973CB1" w:rsidRPr="00EF6CE6" w:rsidRDefault="00973CB1" w:rsidP="0017025A">
            <w:pPr>
              <w:pStyle w:val="BodyText"/>
            </w:pPr>
            <w:r w:rsidRPr="00EF6CE6">
              <w:t>5</w:t>
            </w:r>
          </w:p>
        </w:tc>
      </w:tr>
      <w:tr w:rsidR="00973CB1" w:rsidRPr="00EF6CE6" w14:paraId="161FA630" w14:textId="77777777" w:rsidTr="00382C4B">
        <w:tc>
          <w:tcPr>
            <w:tcW w:w="3780" w:type="dxa"/>
          </w:tcPr>
          <w:p w14:paraId="1C6B4F89" w14:textId="77777777" w:rsidR="00973CB1" w:rsidRPr="00EF6CE6" w:rsidRDefault="00973CB1" w:rsidP="0017025A">
            <w:pPr>
              <w:pStyle w:val="BodyText"/>
            </w:pPr>
            <w:r w:rsidRPr="00EF6CE6">
              <w:t>Total Max Points</w:t>
            </w:r>
          </w:p>
        </w:tc>
        <w:tc>
          <w:tcPr>
            <w:tcW w:w="990" w:type="dxa"/>
          </w:tcPr>
          <w:p w14:paraId="5BD6F271" w14:textId="77777777" w:rsidR="00973CB1" w:rsidRPr="00EF6CE6" w:rsidRDefault="00973CB1" w:rsidP="0017025A">
            <w:pPr>
              <w:pStyle w:val="BodyText"/>
            </w:pPr>
            <w:r w:rsidRPr="00EF6CE6">
              <w:t>100</w:t>
            </w:r>
          </w:p>
        </w:tc>
        <w:tc>
          <w:tcPr>
            <w:tcW w:w="4770" w:type="dxa"/>
          </w:tcPr>
          <w:p w14:paraId="601FB151" w14:textId="77777777" w:rsidR="00973CB1" w:rsidRPr="00EF6CE6" w:rsidRDefault="00973CB1" w:rsidP="0017025A">
            <w:pPr>
              <w:pStyle w:val="BodyText"/>
            </w:pPr>
            <w:r w:rsidRPr="00EF6CE6">
              <w:t>Cultural Competence Awareness</w:t>
            </w:r>
          </w:p>
        </w:tc>
        <w:tc>
          <w:tcPr>
            <w:tcW w:w="1080" w:type="dxa"/>
          </w:tcPr>
          <w:p w14:paraId="3AE24937" w14:textId="77777777" w:rsidR="00973CB1" w:rsidRPr="00EF6CE6" w:rsidRDefault="00973CB1" w:rsidP="0017025A">
            <w:pPr>
              <w:pStyle w:val="BodyText"/>
            </w:pPr>
            <w:r w:rsidRPr="00EF6CE6">
              <w:t>5</w:t>
            </w:r>
          </w:p>
        </w:tc>
      </w:tr>
      <w:tr w:rsidR="00973CB1" w:rsidRPr="00EF6CE6" w14:paraId="5804FD57" w14:textId="77777777" w:rsidTr="00382C4B">
        <w:tc>
          <w:tcPr>
            <w:tcW w:w="4770" w:type="dxa"/>
            <w:gridSpan w:val="2"/>
            <w:vMerge w:val="restart"/>
          </w:tcPr>
          <w:p w14:paraId="573745CB" w14:textId="77777777" w:rsidR="00973CB1" w:rsidRPr="00EF6CE6" w:rsidRDefault="00973CB1" w:rsidP="0017025A">
            <w:pPr>
              <w:pStyle w:val="BodyText"/>
            </w:pPr>
          </w:p>
        </w:tc>
        <w:tc>
          <w:tcPr>
            <w:tcW w:w="4770" w:type="dxa"/>
            <w:shd w:val="clear" w:color="auto" w:fill="D9D9D9" w:themeFill="background1" w:themeFillShade="D9"/>
          </w:tcPr>
          <w:p w14:paraId="7E7D6C16" w14:textId="77777777" w:rsidR="00973CB1" w:rsidRPr="00EF6CE6" w:rsidRDefault="00973CB1" w:rsidP="0017025A">
            <w:pPr>
              <w:pStyle w:val="BodyText"/>
            </w:pPr>
            <w:r w:rsidRPr="00EF6CE6">
              <w:t xml:space="preserve">Teamwork &amp; Collaboration </w:t>
            </w:r>
          </w:p>
        </w:tc>
        <w:tc>
          <w:tcPr>
            <w:tcW w:w="1080" w:type="dxa"/>
            <w:shd w:val="clear" w:color="auto" w:fill="D9D9D9" w:themeFill="background1" w:themeFillShade="D9"/>
          </w:tcPr>
          <w:p w14:paraId="2CA8850D" w14:textId="77777777" w:rsidR="00973CB1" w:rsidRPr="00EF6CE6" w:rsidRDefault="00973CB1" w:rsidP="0017025A">
            <w:pPr>
              <w:pStyle w:val="BodyText"/>
            </w:pPr>
            <w:r w:rsidRPr="00EF6CE6">
              <w:t>5</w:t>
            </w:r>
          </w:p>
        </w:tc>
      </w:tr>
      <w:tr w:rsidR="00973CB1" w:rsidRPr="00EF6CE6" w14:paraId="633CA097" w14:textId="77777777" w:rsidTr="00382C4B">
        <w:tc>
          <w:tcPr>
            <w:tcW w:w="4770" w:type="dxa"/>
            <w:gridSpan w:val="2"/>
            <w:vMerge/>
          </w:tcPr>
          <w:p w14:paraId="5277E698" w14:textId="77777777" w:rsidR="00973CB1" w:rsidRPr="00EF6CE6" w:rsidRDefault="00973CB1" w:rsidP="0017025A">
            <w:pPr>
              <w:pStyle w:val="BodyText"/>
            </w:pPr>
          </w:p>
        </w:tc>
        <w:tc>
          <w:tcPr>
            <w:tcW w:w="4770" w:type="dxa"/>
          </w:tcPr>
          <w:p w14:paraId="5CD635F3" w14:textId="77777777" w:rsidR="00973CB1" w:rsidRPr="00EF6CE6" w:rsidRDefault="00973CB1" w:rsidP="0017025A">
            <w:pPr>
              <w:pStyle w:val="BodyText"/>
            </w:pPr>
            <w:r w:rsidRPr="00EF6CE6">
              <w:t>Total Max Points</w:t>
            </w:r>
          </w:p>
        </w:tc>
        <w:tc>
          <w:tcPr>
            <w:tcW w:w="1080" w:type="dxa"/>
          </w:tcPr>
          <w:p w14:paraId="20E0983A" w14:textId="77777777" w:rsidR="00973CB1" w:rsidRPr="00EF6CE6" w:rsidRDefault="00973CB1" w:rsidP="0017025A">
            <w:pPr>
              <w:pStyle w:val="BodyText"/>
            </w:pPr>
            <w:r w:rsidRPr="00EF6CE6">
              <w:t>35</w:t>
            </w:r>
          </w:p>
        </w:tc>
      </w:tr>
    </w:tbl>
    <w:p w14:paraId="27E9B18D" w14:textId="77777777" w:rsidR="00973CB1" w:rsidRPr="00EF6CE6" w:rsidRDefault="00973CB1" w:rsidP="00973CB1">
      <w:pPr>
        <w:pStyle w:val="BodyText"/>
        <w:spacing w:before="91"/>
        <w:rPr>
          <w:rFonts w:asciiTheme="minorHAnsi" w:hAnsiTheme="minorHAnsi" w:cstheme="minorHAnsi"/>
          <w:bCs/>
          <w:sz w:val="20"/>
          <w:szCs w:val="20"/>
        </w:rPr>
      </w:pPr>
    </w:p>
    <w:p w14:paraId="4B4D28E4" w14:textId="77777777" w:rsidR="00973CB1" w:rsidRPr="00EF6CE6" w:rsidRDefault="00973CB1" w:rsidP="00973CB1">
      <w:pPr>
        <w:pStyle w:val="Default"/>
      </w:pPr>
    </w:p>
    <w:p w14:paraId="6A269548" w14:textId="77777777" w:rsidR="00973CB1" w:rsidRPr="00EF6CE6" w:rsidRDefault="00973CB1" w:rsidP="0017025A">
      <w:pPr>
        <w:pStyle w:val="BodyText"/>
      </w:pPr>
      <w:r w:rsidRPr="00EF6CE6">
        <w:t xml:space="preserve"> As openings for the registration of new apprentices occur, the highest ranked applicant(s) will be notified by their Training Agent. It will be the responsibility of the applicant to keep the training agent informed of their current mailing address, email, and telephone number. </w:t>
      </w:r>
    </w:p>
    <w:p w14:paraId="6539DEEB" w14:textId="224B0D3C" w:rsidR="00973CB1" w:rsidRPr="00EF6CE6" w:rsidRDefault="00973CB1" w:rsidP="0017025A">
      <w:pPr>
        <w:pStyle w:val="BodyText"/>
      </w:pPr>
      <w:r w:rsidRPr="00EF6CE6">
        <w:t xml:space="preserve"> Qualified applicants remaining on a preceding ranking list will automatically be carried forward on the new ranking list and slotted in wherever their rating score placed them for a period of two (2) years, unless the applicant has been removed from the list by their own written request or following failure to respond to an apprentice opening. Applicants who were not placed during the two (2) year period that were on the ranking </w:t>
      </w:r>
      <w:r w:rsidR="008C2BA8" w:rsidRPr="00EF6CE6">
        <w:t>list</w:t>
      </w:r>
      <w:r w:rsidRPr="00EF6CE6">
        <w:t xml:space="preserve"> will be required to reapply. </w:t>
      </w:r>
    </w:p>
    <w:p w14:paraId="7829CF8F" w14:textId="77777777" w:rsidR="00973CB1" w:rsidRPr="00EF6CE6" w:rsidRDefault="00973CB1" w:rsidP="0017025A">
      <w:pPr>
        <w:pStyle w:val="BodyText"/>
      </w:pPr>
      <w:r w:rsidRPr="00EF6CE6">
        <w:rPr>
          <w:b/>
          <w:bCs/>
        </w:rPr>
        <w:t xml:space="preserve">Prior to Registration, all applicants must: </w:t>
      </w:r>
    </w:p>
    <w:p w14:paraId="770C9A41" w14:textId="77777777" w:rsidR="00973CB1" w:rsidRPr="00EF6CE6" w:rsidRDefault="00973CB1" w:rsidP="0017025A">
      <w:pPr>
        <w:pStyle w:val="BodyText"/>
      </w:pPr>
      <w:r w:rsidRPr="00EF6CE6">
        <w:t xml:space="preserve">Be accepted into the relevant endorsement program by a JATC approved Oregon Related Training Provider (Education Preparation Provider) </w:t>
      </w:r>
    </w:p>
    <w:p w14:paraId="3986B2D0" w14:textId="77777777" w:rsidR="00973CB1" w:rsidRPr="00EF6CE6" w:rsidRDefault="00973CB1" w:rsidP="0017025A">
      <w:pPr>
        <w:pStyle w:val="BodyText"/>
      </w:pPr>
      <w:r w:rsidRPr="00EF6CE6">
        <w:t xml:space="preserve">Submit a signed Policies and Procedures Handbook </w:t>
      </w:r>
    </w:p>
    <w:p w14:paraId="7F86B17F" w14:textId="77777777" w:rsidR="00973CB1" w:rsidRPr="00EF6CE6" w:rsidRDefault="00973CB1" w:rsidP="0017025A">
      <w:pPr>
        <w:pStyle w:val="BodyText"/>
      </w:pPr>
      <w:r w:rsidRPr="00EF6CE6">
        <w:t xml:space="preserve">Submit a completed Apprenticeship Registration Agreement </w:t>
      </w:r>
    </w:p>
    <w:p w14:paraId="6E705DAA" w14:textId="77777777" w:rsidR="00C915F7" w:rsidRPr="00EF6CE6" w:rsidRDefault="00C915F7" w:rsidP="00CE279A">
      <w:pPr>
        <w:pBdr>
          <w:top w:val="nil"/>
          <w:left w:val="nil"/>
          <w:bottom w:val="nil"/>
          <w:right w:val="nil"/>
          <w:between w:val="nil"/>
        </w:pBdr>
        <w:autoSpaceDE/>
        <w:autoSpaceDN/>
        <w:spacing w:line="276" w:lineRule="auto"/>
        <w:rPr>
          <w:rFonts w:eastAsia="Arial"/>
        </w:rPr>
      </w:pPr>
    </w:p>
    <w:p w14:paraId="38D62DA4" w14:textId="6A454A5D" w:rsidR="00C915F7" w:rsidRPr="00EF6CE6" w:rsidRDefault="00FE31C2" w:rsidP="008E001D">
      <w:pPr>
        <w:rPr>
          <w:b/>
          <w:bCs/>
        </w:rPr>
      </w:pPr>
      <w:r w:rsidRPr="00EF6CE6">
        <w:rPr>
          <w:b/>
          <w:bCs/>
        </w:rPr>
        <w:t>Interview Questions</w:t>
      </w:r>
    </w:p>
    <w:p w14:paraId="54C21105" w14:textId="77777777" w:rsidR="00C915F7" w:rsidRPr="00EF6CE6" w:rsidRDefault="00C915F7" w:rsidP="00CE279A">
      <w:pPr>
        <w:pBdr>
          <w:top w:val="nil"/>
          <w:left w:val="nil"/>
          <w:bottom w:val="nil"/>
          <w:right w:val="nil"/>
          <w:between w:val="nil"/>
        </w:pBdr>
        <w:autoSpaceDE/>
        <w:autoSpaceDN/>
        <w:spacing w:line="276" w:lineRule="auto"/>
        <w:rPr>
          <w:rFonts w:eastAsia="Arial"/>
        </w:rPr>
      </w:pPr>
    </w:p>
    <w:tbl>
      <w:tblPr>
        <w:tblW w:w="10635" w:type="dxa"/>
        <w:tblInd w:w="-1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30"/>
        <w:gridCol w:w="6405"/>
      </w:tblGrid>
      <w:tr w:rsidR="00CE279A" w:rsidRPr="00EF6CE6" w14:paraId="297BC610" w14:textId="77777777" w:rsidTr="00634C74">
        <w:trPr>
          <w:trHeight w:val="2805"/>
        </w:trPr>
        <w:tc>
          <w:tcPr>
            <w:tcW w:w="4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8FD06" w14:textId="77777777" w:rsidR="00CE279A" w:rsidRPr="00EF6CE6" w:rsidRDefault="00CE279A" w:rsidP="0017025A">
            <w:pPr>
              <w:pStyle w:val="BodyText"/>
            </w:pPr>
            <w:r w:rsidRPr="00EF6CE6">
              <w:t>Applicant</w:t>
            </w:r>
          </w:p>
          <w:p w14:paraId="3CDFA4D3" w14:textId="77777777" w:rsidR="00CE279A" w:rsidRPr="00EF6CE6" w:rsidRDefault="00CE279A" w:rsidP="0017025A">
            <w:pPr>
              <w:pStyle w:val="BodyText"/>
            </w:pPr>
            <w:r w:rsidRPr="00EF6CE6">
              <w:t>_____________</w:t>
            </w:r>
          </w:p>
          <w:p w14:paraId="6AC2FDBA" w14:textId="77777777" w:rsidR="00CE279A" w:rsidRPr="00EF6CE6" w:rsidRDefault="00CE279A" w:rsidP="0017025A">
            <w:pPr>
              <w:pStyle w:val="BodyText"/>
            </w:pPr>
            <w:r w:rsidRPr="00EF6CE6">
              <w:t xml:space="preserve"> </w:t>
            </w:r>
          </w:p>
          <w:p w14:paraId="558CC8EC" w14:textId="77777777" w:rsidR="00CE279A" w:rsidRPr="00EF6CE6" w:rsidRDefault="00CE279A" w:rsidP="0017025A">
            <w:pPr>
              <w:pStyle w:val="BodyText"/>
            </w:pPr>
          </w:p>
          <w:p w14:paraId="1504E559" w14:textId="77777777" w:rsidR="00CE279A" w:rsidRPr="00EF6CE6" w:rsidRDefault="00CE279A" w:rsidP="0017025A">
            <w:pPr>
              <w:pStyle w:val="BodyText"/>
            </w:pPr>
            <w:r w:rsidRPr="00EF6CE6">
              <w:t>Interviewer</w:t>
            </w:r>
          </w:p>
          <w:p w14:paraId="77DF321D" w14:textId="77777777" w:rsidR="00CE279A" w:rsidRPr="00EF6CE6" w:rsidRDefault="00CE279A" w:rsidP="0017025A">
            <w:pPr>
              <w:pStyle w:val="BodyText"/>
            </w:pPr>
            <w:r w:rsidRPr="00EF6CE6">
              <w:t xml:space="preserve">____________________ </w:t>
            </w:r>
          </w:p>
          <w:p w14:paraId="489277DF" w14:textId="77777777" w:rsidR="00CE279A" w:rsidRPr="00EF6CE6" w:rsidRDefault="00CE279A" w:rsidP="0017025A">
            <w:pPr>
              <w:pStyle w:val="BodyText"/>
            </w:pPr>
          </w:p>
          <w:p w14:paraId="360D913C" w14:textId="77777777" w:rsidR="00CE279A" w:rsidRPr="00EF6CE6" w:rsidRDefault="00CE279A" w:rsidP="0017025A">
            <w:pPr>
              <w:pStyle w:val="BodyText"/>
            </w:pPr>
          </w:p>
          <w:p w14:paraId="418981DD" w14:textId="77777777" w:rsidR="00CE279A" w:rsidRPr="00EF6CE6" w:rsidRDefault="00CE279A" w:rsidP="0017025A">
            <w:pPr>
              <w:pStyle w:val="BodyText"/>
            </w:pPr>
            <w:r w:rsidRPr="00EF6CE6">
              <w:t>Date _____________</w:t>
            </w:r>
          </w:p>
          <w:p w14:paraId="5347D7AC" w14:textId="77777777" w:rsidR="00CE279A" w:rsidRPr="00EF6CE6" w:rsidRDefault="00CE279A" w:rsidP="0017025A">
            <w:pPr>
              <w:pStyle w:val="BodyText"/>
            </w:pPr>
            <w:r w:rsidRPr="00EF6CE6">
              <w:t xml:space="preserve"> </w:t>
            </w:r>
          </w:p>
        </w:tc>
        <w:tc>
          <w:tcPr>
            <w:tcW w:w="64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629B9E7" w14:textId="77777777" w:rsidR="00CE279A" w:rsidRPr="00EF6CE6" w:rsidRDefault="00CE279A" w:rsidP="0017025A">
            <w:pPr>
              <w:pStyle w:val="BodyText"/>
              <w:rPr>
                <w:rFonts w:eastAsia="Arial"/>
              </w:rPr>
            </w:pPr>
            <w:r w:rsidRPr="00EF6CE6">
              <w:t>Rating Key:</w:t>
            </w:r>
          </w:p>
          <w:p w14:paraId="09CD9349" w14:textId="77777777" w:rsidR="00CE279A" w:rsidRPr="00EF6CE6" w:rsidRDefault="00CE279A" w:rsidP="0017025A">
            <w:pPr>
              <w:pStyle w:val="BodyText"/>
              <w:rPr>
                <w:rFonts w:eastAsia="Arial"/>
              </w:rPr>
            </w:pPr>
            <w:r w:rsidRPr="00EF6CE6">
              <w:t xml:space="preserve">1.  Unsatisfactory: Minimal skills and experience </w:t>
            </w:r>
          </w:p>
          <w:p w14:paraId="2E980C1F" w14:textId="77777777" w:rsidR="00CE279A" w:rsidRPr="00EF6CE6" w:rsidRDefault="00CE279A" w:rsidP="0017025A">
            <w:pPr>
              <w:pStyle w:val="BodyText"/>
            </w:pPr>
            <w:r w:rsidRPr="00EF6CE6">
              <w:t>2.  Needs Improvement: Below expectations; Less than average skills and experience</w:t>
            </w:r>
          </w:p>
          <w:p w14:paraId="1A15C85F" w14:textId="77777777" w:rsidR="00CE279A" w:rsidRPr="00EF6CE6" w:rsidRDefault="00CE279A" w:rsidP="0017025A">
            <w:pPr>
              <w:pStyle w:val="BodyText"/>
            </w:pPr>
            <w:r w:rsidRPr="00EF6CE6">
              <w:t>3.  Satisfactory: Meets basic expectations; Average skills and experience</w:t>
            </w:r>
          </w:p>
          <w:p w14:paraId="50B4A673" w14:textId="77777777" w:rsidR="00CE279A" w:rsidRPr="00EF6CE6" w:rsidRDefault="00CE279A" w:rsidP="0017025A">
            <w:pPr>
              <w:pStyle w:val="BodyText"/>
            </w:pPr>
            <w:r w:rsidRPr="00EF6CE6">
              <w:t>4.  Strong: Above average skills and experiences; shows solid readiness</w:t>
            </w:r>
          </w:p>
          <w:p w14:paraId="3D625D9F" w14:textId="77777777" w:rsidR="00CE279A" w:rsidRPr="00EF6CE6" w:rsidRDefault="00CE279A" w:rsidP="0017025A">
            <w:pPr>
              <w:pStyle w:val="BodyText"/>
            </w:pPr>
            <w:r w:rsidRPr="00EF6CE6">
              <w:t>5.  Outstanding: Exceeds expectations in this area; shows exceptional potential; Exemplary skills and experience</w:t>
            </w:r>
          </w:p>
          <w:p w14:paraId="01AE806C" w14:textId="77777777" w:rsidR="00CE279A" w:rsidRPr="00EF6CE6" w:rsidRDefault="00CE279A" w:rsidP="0017025A">
            <w:pPr>
              <w:pStyle w:val="BodyText"/>
            </w:pPr>
            <w:r w:rsidRPr="00EF6CE6">
              <w:t xml:space="preserve"> </w:t>
            </w:r>
          </w:p>
          <w:p w14:paraId="1E8152AE" w14:textId="77777777" w:rsidR="00CE279A" w:rsidRPr="00EF6CE6" w:rsidRDefault="00CE279A" w:rsidP="0017025A">
            <w:pPr>
              <w:pStyle w:val="BodyText"/>
            </w:pPr>
            <w:r w:rsidRPr="00EF6CE6">
              <w:t>Score (Interview Ques. 1-6):  ____________</w:t>
            </w:r>
          </w:p>
          <w:p w14:paraId="624D8D77" w14:textId="77777777" w:rsidR="00CE279A" w:rsidRPr="00EF6CE6" w:rsidRDefault="00CE279A" w:rsidP="0017025A">
            <w:pPr>
              <w:pStyle w:val="BodyText"/>
            </w:pPr>
            <w:r w:rsidRPr="00EF6CE6">
              <w:t xml:space="preserve">Overall Communication Skills Score (Ques. 7): _________________          </w:t>
            </w:r>
            <w:r w:rsidRPr="00EF6CE6">
              <w:tab/>
            </w:r>
          </w:p>
          <w:p w14:paraId="5438FE2C" w14:textId="77777777" w:rsidR="00CE279A" w:rsidRPr="00EF6CE6" w:rsidRDefault="00CE279A" w:rsidP="0017025A">
            <w:pPr>
              <w:pStyle w:val="BodyText"/>
            </w:pPr>
            <w:r w:rsidRPr="00EF6CE6">
              <w:t>TOTAL Score: ________________________</w:t>
            </w:r>
          </w:p>
        </w:tc>
      </w:tr>
    </w:tbl>
    <w:p w14:paraId="0C6A12C1" w14:textId="77777777" w:rsidR="00CE279A" w:rsidRPr="00EF6CE6" w:rsidRDefault="00CE279A" w:rsidP="00CE279A">
      <w:pPr>
        <w:widowControl/>
        <w:pBdr>
          <w:top w:val="nil"/>
          <w:left w:val="nil"/>
          <w:bottom w:val="nil"/>
          <w:right w:val="nil"/>
          <w:between w:val="nil"/>
        </w:pBdr>
        <w:autoSpaceDE/>
        <w:autoSpaceDN/>
        <w:jc w:val="center"/>
        <w:rPr>
          <w:b/>
          <w:i/>
        </w:rPr>
      </w:pPr>
    </w:p>
    <w:p w14:paraId="5C5E3FC4" w14:textId="77777777" w:rsidR="00CE279A" w:rsidRPr="00EF6CE6" w:rsidRDefault="00CE279A" w:rsidP="00CE279A">
      <w:pPr>
        <w:widowControl/>
        <w:numPr>
          <w:ilvl w:val="0"/>
          <w:numId w:val="34"/>
        </w:numPr>
        <w:pBdr>
          <w:top w:val="nil"/>
          <w:left w:val="nil"/>
          <w:bottom w:val="nil"/>
          <w:right w:val="nil"/>
          <w:between w:val="nil"/>
        </w:pBdr>
        <w:autoSpaceDE/>
        <w:autoSpaceDN/>
        <w:ind w:left="270"/>
      </w:pPr>
      <w:r w:rsidRPr="00EF6CE6">
        <w:t xml:space="preserve"> </w:t>
      </w:r>
    </w:p>
    <w:tbl>
      <w:tblPr>
        <w:tblW w:w="10623" w:type="dxa"/>
        <w:tblInd w:w="-8" w:type="dxa"/>
        <w:tblLayout w:type="fixed"/>
        <w:tblLook w:val="0000" w:firstRow="0" w:lastRow="0" w:firstColumn="0" w:lastColumn="0" w:noHBand="0" w:noVBand="0"/>
      </w:tblPr>
      <w:tblGrid>
        <w:gridCol w:w="253"/>
        <w:gridCol w:w="360"/>
        <w:gridCol w:w="360"/>
        <w:gridCol w:w="360"/>
        <w:gridCol w:w="360"/>
        <w:gridCol w:w="8930"/>
      </w:tblGrid>
      <w:tr w:rsidR="00CE279A" w:rsidRPr="00EF6CE6" w14:paraId="7A88414A" w14:textId="77777777" w:rsidTr="00117E0E">
        <w:trPr>
          <w:trHeight w:val="2220"/>
        </w:trPr>
        <w:tc>
          <w:tcPr>
            <w:tcW w:w="253" w:type="dxa"/>
            <w:tcBorders>
              <w:top w:val="single" w:sz="4" w:space="0" w:color="000000"/>
              <w:left w:val="single" w:sz="4" w:space="0" w:color="000000"/>
              <w:bottom w:val="single" w:sz="4" w:space="0" w:color="000000"/>
              <w:right w:val="single" w:sz="4" w:space="0" w:color="000000"/>
            </w:tcBorders>
          </w:tcPr>
          <w:p w14:paraId="26C13140" w14:textId="77777777" w:rsidR="00CE279A" w:rsidRPr="00EF6CE6" w:rsidRDefault="00CE279A" w:rsidP="0017025A">
            <w:pPr>
              <w:pStyle w:val="BodyText"/>
            </w:pPr>
          </w:p>
          <w:p w14:paraId="5C8B1F11" w14:textId="77777777" w:rsidR="00CE279A" w:rsidRPr="00EF6CE6" w:rsidRDefault="00CE279A" w:rsidP="0017025A">
            <w:pPr>
              <w:pStyle w:val="BodyText"/>
            </w:pPr>
          </w:p>
          <w:p w14:paraId="6033BF91" w14:textId="77777777" w:rsidR="00CE279A" w:rsidRPr="00EF6CE6" w:rsidRDefault="00CE279A" w:rsidP="0017025A">
            <w:pPr>
              <w:pStyle w:val="BodyText"/>
            </w:pPr>
            <w:r w:rsidRPr="00EF6CE6">
              <w:t>1</w:t>
            </w:r>
          </w:p>
        </w:tc>
        <w:tc>
          <w:tcPr>
            <w:tcW w:w="360" w:type="dxa"/>
            <w:tcBorders>
              <w:top w:val="single" w:sz="4" w:space="0" w:color="000000"/>
              <w:left w:val="single" w:sz="4" w:space="0" w:color="000000"/>
              <w:bottom w:val="single" w:sz="4" w:space="0" w:color="000000"/>
              <w:right w:val="single" w:sz="4" w:space="0" w:color="000000"/>
            </w:tcBorders>
          </w:tcPr>
          <w:p w14:paraId="3C490933" w14:textId="77777777" w:rsidR="00CE279A" w:rsidRPr="00EF6CE6" w:rsidRDefault="00CE279A" w:rsidP="0017025A">
            <w:pPr>
              <w:pStyle w:val="BodyText"/>
            </w:pPr>
          </w:p>
          <w:p w14:paraId="58F2B61A" w14:textId="77777777" w:rsidR="00CE279A" w:rsidRPr="00EF6CE6" w:rsidRDefault="00CE279A" w:rsidP="0017025A">
            <w:pPr>
              <w:pStyle w:val="BodyText"/>
            </w:pPr>
          </w:p>
          <w:p w14:paraId="7240F5B5" w14:textId="77777777" w:rsidR="00CE279A" w:rsidRPr="00EF6CE6" w:rsidRDefault="00CE279A" w:rsidP="0017025A">
            <w:pPr>
              <w:pStyle w:val="BodyText"/>
            </w:pPr>
            <w:r w:rsidRPr="00EF6CE6">
              <w:t>2</w:t>
            </w:r>
          </w:p>
        </w:tc>
        <w:tc>
          <w:tcPr>
            <w:tcW w:w="360" w:type="dxa"/>
            <w:tcBorders>
              <w:top w:val="single" w:sz="4" w:space="0" w:color="000000"/>
              <w:left w:val="single" w:sz="4" w:space="0" w:color="000000"/>
              <w:bottom w:val="single" w:sz="4" w:space="0" w:color="000000"/>
              <w:right w:val="single" w:sz="4" w:space="0" w:color="000000"/>
            </w:tcBorders>
          </w:tcPr>
          <w:p w14:paraId="411F2108" w14:textId="77777777" w:rsidR="00CE279A" w:rsidRPr="00EF6CE6" w:rsidRDefault="00CE279A" w:rsidP="0017025A">
            <w:pPr>
              <w:pStyle w:val="BodyText"/>
            </w:pPr>
          </w:p>
          <w:p w14:paraId="6243088B" w14:textId="77777777" w:rsidR="00CE279A" w:rsidRPr="00EF6CE6" w:rsidRDefault="00CE279A" w:rsidP="0017025A">
            <w:pPr>
              <w:pStyle w:val="BodyText"/>
            </w:pPr>
          </w:p>
          <w:p w14:paraId="40ABB821" w14:textId="77777777" w:rsidR="00CE279A" w:rsidRPr="00EF6CE6" w:rsidRDefault="00CE279A" w:rsidP="0017025A">
            <w:pPr>
              <w:pStyle w:val="BodyText"/>
            </w:pPr>
            <w:r w:rsidRPr="00EF6CE6">
              <w:t>3</w:t>
            </w:r>
          </w:p>
        </w:tc>
        <w:tc>
          <w:tcPr>
            <w:tcW w:w="360" w:type="dxa"/>
            <w:tcBorders>
              <w:top w:val="single" w:sz="4" w:space="0" w:color="000000"/>
              <w:left w:val="single" w:sz="4" w:space="0" w:color="000000"/>
              <w:bottom w:val="single" w:sz="4" w:space="0" w:color="000000"/>
              <w:right w:val="single" w:sz="4" w:space="0" w:color="000000"/>
            </w:tcBorders>
          </w:tcPr>
          <w:p w14:paraId="16C39897" w14:textId="77777777" w:rsidR="00CE279A" w:rsidRPr="00EF6CE6" w:rsidRDefault="00CE279A" w:rsidP="0017025A">
            <w:pPr>
              <w:pStyle w:val="BodyText"/>
            </w:pPr>
          </w:p>
          <w:p w14:paraId="68C1A116" w14:textId="77777777" w:rsidR="00CE279A" w:rsidRPr="00EF6CE6" w:rsidRDefault="00CE279A" w:rsidP="0017025A">
            <w:pPr>
              <w:pStyle w:val="BodyText"/>
            </w:pPr>
          </w:p>
          <w:p w14:paraId="674DA6BA" w14:textId="77777777" w:rsidR="00CE279A" w:rsidRPr="00EF6CE6" w:rsidRDefault="00CE279A" w:rsidP="0017025A">
            <w:pPr>
              <w:pStyle w:val="BodyText"/>
            </w:pPr>
            <w:r w:rsidRPr="00EF6CE6">
              <w:t>4</w:t>
            </w:r>
          </w:p>
        </w:tc>
        <w:tc>
          <w:tcPr>
            <w:tcW w:w="360" w:type="dxa"/>
            <w:tcBorders>
              <w:top w:val="single" w:sz="4" w:space="0" w:color="000000"/>
              <w:left w:val="single" w:sz="4" w:space="0" w:color="000000"/>
              <w:bottom w:val="single" w:sz="4" w:space="0" w:color="000000"/>
              <w:right w:val="single" w:sz="4" w:space="0" w:color="000000"/>
            </w:tcBorders>
          </w:tcPr>
          <w:p w14:paraId="29021054" w14:textId="77777777" w:rsidR="00CE279A" w:rsidRPr="00EF6CE6" w:rsidRDefault="00CE279A" w:rsidP="0017025A">
            <w:pPr>
              <w:pStyle w:val="BodyText"/>
            </w:pPr>
          </w:p>
          <w:p w14:paraId="4F39296D" w14:textId="77777777" w:rsidR="00CE279A" w:rsidRPr="00EF6CE6" w:rsidRDefault="00CE279A" w:rsidP="0017025A">
            <w:pPr>
              <w:pStyle w:val="BodyText"/>
            </w:pPr>
          </w:p>
          <w:p w14:paraId="5EF71C4D" w14:textId="77777777" w:rsidR="00CE279A" w:rsidRPr="00EF6CE6" w:rsidRDefault="00CE279A" w:rsidP="0017025A">
            <w:pPr>
              <w:pStyle w:val="BodyText"/>
            </w:pPr>
            <w:r w:rsidRPr="00EF6CE6">
              <w:t>5</w:t>
            </w:r>
          </w:p>
        </w:tc>
        <w:tc>
          <w:tcPr>
            <w:tcW w:w="8930" w:type="dxa"/>
            <w:tcBorders>
              <w:top w:val="single" w:sz="4" w:space="0" w:color="000000"/>
              <w:left w:val="single" w:sz="4" w:space="0" w:color="000000"/>
              <w:bottom w:val="single" w:sz="4" w:space="0" w:color="000000"/>
              <w:right w:val="single" w:sz="4" w:space="0" w:color="000000"/>
            </w:tcBorders>
          </w:tcPr>
          <w:p w14:paraId="4905B0C8" w14:textId="77777777" w:rsidR="00CE279A" w:rsidRPr="00EF6CE6" w:rsidRDefault="00CE279A" w:rsidP="0017025A">
            <w:pPr>
              <w:pStyle w:val="BodyText"/>
              <w:rPr>
                <w:b/>
              </w:rPr>
            </w:pPr>
            <w:r w:rsidRPr="00EF6CE6">
              <w:rPr>
                <w:b/>
                <w:i/>
              </w:rPr>
              <w:t>Motivation for Teaching</w:t>
            </w:r>
            <w:r w:rsidRPr="00EF6CE6">
              <w:rPr>
                <w:b/>
              </w:rPr>
              <w:tab/>
            </w:r>
          </w:p>
          <w:p w14:paraId="7A5BB754" w14:textId="77777777" w:rsidR="00CE279A" w:rsidRPr="00EF6CE6" w:rsidRDefault="00CE279A" w:rsidP="0017025A">
            <w:pPr>
              <w:pStyle w:val="BodyText"/>
              <w:rPr>
                <w:rFonts w:eastAsia="Arial"/>
              </w:rPr>
            </w:pPr>
            <w:r w:rsidRPr="00EF6CE6">
              <w:t xml:space="preserve">Please tell us about yourself.  </w:t>
            </w:r>
            <w:r w:rsidRPr="00EF6CE6">
              <w:rPr>
                <w:rFonts w:eastAsia="Arial"/>
              </w:rPr>
              <w:t>What qualities, experiences, and skills would make you a successful teacher?</w:t>
            </w:r>
          </w:p>
          <w:p w14:paraId="2B950714" w14:textId="77777777" w:rsidR="00CE279A" w:rsidRPr="00EF6CE6" w:rsidRDefault="00CE279A" w:rsidP="0017025A">
            <w:pPr>
              <w:pStyle w:val="BodyText"/>
            </w:pPr>
          </w:p>
          <w:p w14:paraId="0F3D63F5" w14:textId="77777777" w:rsidR="00CE279A" w:rsidRPr="00EF6CE6" w:rsidRDefault="00CE279A" w:rsidP="0017025A">
            <w:pPr>
              <w:pStyle w:val="BodyText"/>
            </w:pPr>
          </w:p>
          <w:p w14:paraId="413071BD" w14:textId="77777777" w:rsidR="00CE279A" w:rsidRPr="00EF6CE6" w:rsidRDefault="00CE279A" w:rsidP="0017025A">
            <w:pPr>
              <w:pStyle w:val="BodyText"/>
            </w:pPr>
            <w:r w:rsidRPr="00EF6CE6">
              <w:t xml:space="preserve">Notes: </w:t>
            </w:r>
          </w:p>
        </w:tc>
      </w:tr>
    </w:tbl>
    <w:p w14:paraId="50583727" w14:textId="77777777" w:rsidR="00CE279A" w:rsidRPr="00EF6CE6" w:rsidRDefault="00CE279A" w:rsidP="00CE279A">
      <w:pPr>
        <w:widowControl/>
        <w:pBdr>
          <w:top w:val="nil"/>
          <w:left w:val="nil"/>
          <w:bottom w:val="nil"/>
          <w:right w:val="nil"/>
          <w:between w:val="nil"/>
        </w:pBdr>
        <w:autoSpaceDE/>
        <w:autoSpaceDN/>
      </w:pPr>
    </w:p>
    <w:p w14:paraId="6348AFED" w14:textId="77777777" w:rsidR="00CE279A" w:rsidRPr="00EF6CE6" w:rsidRDefault="00CE279A" w:rsidP="00CE279A">
      <w:pPr>
        <w:widowControl/>
        <w:pBdr>
          <w:top w:val="nil"/>
          <w:left w:val="nil"/>
          <w:bottom w:val="nil"/>
          <w:right w:val="nil"/>
          <w:between w:val="nil"/>
        </w:pBdr>
        <w:autoSpaceDE/>
        <w:autoSpaceDN/>
      </w:pPr>
      <w:r w:rsidRPr="00EF6CE6">
        <w:t>2.</w:t>
      </w:r>
    </w:p>
    <w:tbl>
      <w:tblPr>
        <w:tblW w:w="107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
        <w:gridCol w:w="344"/>
        <w:gridCol w:w="344"/>
        <w:gridCol w:w="344"/>
        <w:gridCol w:w="344"/>
        <w:gridCol w:w="9010"/>
      </w:tblGrid>
      <w:tr w:rsidR="00CE279A" w:rsidRPr="00EF6CE6" w14:paraId="3F2AA6CF" w14:textId="77777777" w:rsidTr="007A5736">
        <w:trPr>
          <w:trHeight w:val="2213"/>
        </w:trPr>
        <w:tc>
          <w:tcPr>
            <w:tcW w:w="344" w:type="dxa"/>
          </w:tcPr>
          <w:p w14:paraId="7692125A" w14:textId="77777777" w:rsidR="00CE279A" w:rsidRPr="00EF6CE6" w:rsidRDefault="00CE279A" w:rsidP="0017025A">
            <w:pPr>
              <w:pStyle w:val="BodyText"/>
            </w:pPr>
          </w:p>
          <w:p w14:paraId="5CD6FF2E" w14:textId="77777777" w:rsidR="00CE279A" w:rsidRPr="00EF6CE6" w:rsidRDefault="00CE279A" w:rsidP="0017025A">
            <w:pPr>
              <w:pStyle w:val="BodyText"/>
            </w:pPr>
          </w:p>
          <w:p w14:paraId="3F08648C" w14:textId="77777777" w:rsidR="00CE279A" w:rsidRPr="00EF6CE6" w:rsidRDefault="00CE279A" w:rsidP="0017025A">
            <w:pPr>
              <w:pStyle w:val="BodyText"/>
            </w:pPr>
            <w:r w:rsidRPr="00EF6CE6">
              <w:t>1</w:t>
            </w:r>
          </w:p>
        </w:tc>
        <w:tc>
          <w:tcPr>
            <w:tcW w:w="344" w:type="dxa"/>
          </w:tcPr>
          <w:p w14:paraId="40062AB9" w14:textId="77777777" w:rsidR="00CE279A" w:rsidRPr="00EF6CE6" w:rsidRDefault="00CE279A" w:rsidP="0017025A">
            <w:pPr>
              <w:pStyle w:val="BodyText"/>
            </w:pPr>
          </w:p>
          <w:p w14:paraId="47A1C935" w14:textId="77777777" w:rsidR="00CE279A" w:rsidRPr="00EF6CE6" w:rsidRDefault="00CE279A" w:rsidP="0017025A">
            <w:pPr>
              <w:pStyle w:val="BodyText"/>
            </w:pPr>
          </w:p>
          <w:p w14:paraId="24B0D377" w14:textId="77777777" w:rsidR="00CE279A" w:rsidRPr="00EF6CE6" w:rsidRDefault="00CE279A" w:rsidP="0017025A">
            <w:pPr>
              <w:pStyle w:val="BodyText"/>
            </w:pPr>
            <w:r w:rsidRPr="00EF6CE6">
              <w:t>2</w:t>
            </w:r>
          </w:p>
        </w:tc>
        <w:tc>
          <w:tcPr>
            <w:tcW w:w="344" w:type="dxa"/>
          </w:tcPr>
          <w:p w14:paraId="2EAD5493" w14:textId="77777777" w:rsidR="00CE279A" w:rsidRPr="00EF6CE6" w:rsidRDefault="00CE279A" w:rsidP="0017025A">
            <w:pPr>
              <w:pStyle w:val="BodyText"/>
            </w:pPr>
          </w:p>
          <w:p w14:paraId="4A9244CC" w14:textId="77777777" w:rsidR="00CE279A" w:rsidRPr="00EF6CE6" w:rsidRDefault="00CE279A" w:rsidP="0017025A">
            <w:pPr>
              <w:pStyle w:val="BodyText"/>
            </w:pPr>
          </w:p>
          <w:p w14:paraId="68662531" w14:textId="77777777" w:rsidR="00CE279A" w:rsidRPr="00EF6CE6" w:rsidRDefault="00CE279A" w:rsidP="0017025A">
            <w:pPr>
              <w:pStyle w:val="BodyText"/>
            </w:pPr>
            <w:r w:rsidRPr="00EF6CE6">
              <w:t>3</w:t>
            </w:r>
          </w:p>
        </w:tc>
        <w:tc>
          <w:tcPr>
            <w:tcW w:w="344" w:type="dxa"/>
          </w:tcPr>
          <w:p w14:paraId="31ADB5E6" w14:textId="77777777" w:rsidR="00CE279A" w:rsidRPr="00EF6CE6" w:rsidRDefault="00CE279A" w:rsidP="0017025A">
            <w:pPr>
              <w:pStyle w:val="BodyText"/>
            </w:pPr>
          </w:p>
          <w:p w14:paraId="7027FE03" w14:textId="77777777" w:rsidR="00CE279A" w:rsidRPr="00EF6CE6" w:rsidRDefault="00CE279A" w:rsidP="0017025A">
            <w:pPr>
              <w:pStyle w:val="BodyText"/>
            </w:pPr>
          </w:p>
          <w:p w14:paraId="4948A18A" w14:textId="77777777" w:rsidR="00CE279A" w:rsidRPr="00EF6CE6" w:rsidRDefault="00CE279A" w:rsidP="0017025A">
            <w:pPr>
              <w:pStyle w:val="BodyText"/>
            </w:pPr>
            <w:r w:rsidRPr="00EF6CE6">
              <w:t>4</w:t>
            </w:r>
          </w:p>
        </w:tc>
        <w:tc>
          <w:tcPr>
            <w:tcW w:w="344" w:type="dxa"/>
          </w:tcPr>
          <w:p w14:paraId="026A0D11" w14:textId="77777777" w:rsidR="00CE279A" w:rsidRPr="00EF6CE6" w:rsidRDefault="00CE279A" w:rsidP="0017025A">
            <w:pPr>
              <w:pStyle w:val="BodyText"/>
            </w:pPr>
          </w:p>
          <w:p w14:paraId="3984082A" w14:textId="77777777" w:rsidR="00CE279A" w:rsidRPr="00EF6CE6" w:rsidRDefault="00CE279A" w:rsidP="0017025A">
            <w:pPr>
              <w:pStyle w:val="BodyText"/>
            </w:pPr>
          </w:p>
          <w:p w14:paraId="1939F593" w14:textId="77777777" w:rsidR="00CE279A" w:rsidRPr="00EF6CE6" w:rsidRDefault="00CE279A" w:rsidP="0017025A">
            <w:pPr>
              <w:pStyle w:val="BodyText"/>
            </w:pPr>
            <w:r w:rsidRPr="00EF6CE6">
              <w:t>5</w:t>
            </w:r>
          </w:p>
        </w:tc>
        <w:tc>
          <w:tcPr>
            <w:tcW w:w="9010" w:type="dxa"/>
          </w:tcPr>
          <w:p w14:paraId="5F8EC95D" w14:textId="77777777" w:rsidR="00CE279A" w:rsidRPr="00EF6CE6" w:rsidRDefault="00CE279A" w:rsidP="0017025A">
            <w:pPr>
              <w:pStyle w:val="BodyText"/>
              <w:rPr>
                <w:b/>
                <w:i/>
              </w:rPr>
            </w:pPr>
            <w:bookmarkStart w:id="147" w:name="_n3szobpb8fcc" w:colFirst="0" w:colLast="0"/>
            <w:bookmarkEnd w:id="147"/>
            <w:r w:rsidRPr="00EF6CE6">
              <w:rPr>
                <w:b/>
                <w:i/>
              </w:rPr>
              <w:t>Understanding the Role</w:t>
            </w:r>
          </w:p>
          <w:p w14:paraId="03CFE123" w14:textId="77777777" w:rsidR="00CE279A" w:rsidRPr="00EF6CE6" w:rsidRDefault="00CE279A" w:rsidP="0017025A">
            <w:pPr>
              <w:pStyle w:val="BodyText"/>
              <w:rPr>
                <w:rFonts w:eastAsia="Arial"/>
              </w:rPr>
            </w:pPr>
            <w:r w:rsidRPr="00EF6CE6">
              <w:rPr>
                <w:rFonts w:eastAsia="Arial"/>
              </w:rPr>
              <w:t xml:space="preserve">Why are you interested in the teaching apprenticeship program? If you were asked by a friend what a teacher apprentice is, what would you tell them? </w:t>
            </w:r>
          </w:p>
          <w:p w14:paraId="58FCA1DA" w14:textId="77777777" w:rsidR="00CE279A" w:rsidRPr="00EF6CE6" w:rsidRDefault="00CE279A" w:rsidP="0017025A">
            <w:pPr>
              <w:pStyle w:val="BodyText"/>
              <w:rPr>
                <w:rFonts w:eastAsia="Arial"/>
              </w:rPr>
            </w:pPr>
          </w:p>
          <w:p w14:paraId="6EDA137D" w14:textId="77777777" w:rsidR="00CE279A" w:rsidRPr="00EF6CE6" w:rsidRDefault="00CE279A" w:rsidP="0017025A">
            <w:pPr>
              <w:pStyle w:val="BodyText"/>
              <w:rPr>
                <w:rFonts w:eastAsia="Arial"/>
              </w:rPr>
            </w:pPr>
            <w:r w:rsidRPr="00EF6CE6">
              <w:rPr>
                <w:rFonts w:eastAsia="Arial"/>
              </w:rPr>
              <w:t xml:space="preserve">Notes: </w:t>
            </w:r>
          </w:p>
        </w:tc>
      </w:tr>
    </w:tbl>
    <w:p w14:paraId="55F39A56" w14:textId="77777777" w:rsidR="00CE279A" w:rsidRPr="00EF6CE6" w:rsidRDefault="00CE279A" w:rsidP="00CE279A">
      <w:pPr>
        <w:widowControl/>
        <w:pBdr>
          <w:top w:val="nil"/>
          <w:left w:val="nil"/>
          <w:bottom w:val="nil"/>
          <w:right w:val="nil"/>
          <w:between w:val="nil"/>
        </w:pBdr>
        <w:tabs>
          <w:tab w:val="left" w:pos="3720"/>
        </w:tabs>
        <w:autoSpaceDE/>
        <w:autoSpaceDN/>
      </w:pPr>
    </w:p>
    <w:p w14:paraId="7D74AE2E" w14:textId="77777777" w:rsidR="00CE279A" w:rsidRPr="00EF6CE6" w:rsidRDefault="00CE279A" w:rsidP="00CE279A">
      <w:pPr>
        <w:widowControl/>
        <w:pBdr>
          <w:top w:val="nil"/>
          <w:left w:val="nil"/>
          <w:bottom w:val="nil"/>
          <w:right w:val="nil"/>
          <w:between w:val="nil"/>
        </w:pBdr>
        <w:tabs>
          <w:tab w:val="left" w:pos="3720"/>
        </w:tabs>
        <w:autoSpaceDE/>
        <w:autoSpaceDN/>
      </w:pPr>
      <w:r w:rsidRPr="00EF6CE6">
        <w:t>3.</w:t>
      </w:r>
    </w:p>
    <w:tbl>
      <w:tblPr>
        <w:tblW w:w="107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
        <w:gridCol w:w="340"/>
        <w:gridCol w:w="340"/>
        <w:gridCol w:w="340"/>
        <w:gridCol w:w="340"/>
        <w:gridCol w:w="9030"/>
      </w:tblGrid>
      <w:tr w:rsidR="00CE279A" w:rsidRPr="00EF6CE6" w14:paraId="79D2E01D" w14:textId="77777777" w:rsidTr="007A5736">
        <w:trPr>
          <w:trHeight w:val="2240"/>
        </w:trPr>
        <w:tc>
          <w:tcPr>
            <w:tcW w:w="340" w:type="dxa"/>
          </w:tcPr>
          <w:p w14:paraId="004B0BDB" w14:textId="77777777" w:rsidR="00CE279A" w:rsidRPr="00EF6CE6" w:rsidRDefault="00CE279A" w:rsidP="0017025A">
            <w:pPr>
              <w:pStyle w:val="BodyText"/>
            </w:pPr>
          </w:p>
          <w:p w14:paraId="5A128ED3" w14:textId="77777777" w:rsidR="00CE279A" w:rsidRPr="00EF6CE6" w:rsidRDefault="00CE279A" w:rsidP="0017025A">
            <w:pPr>
              <w:pStyle w:val="BodyText"/>
            </w:pPr>
          </w:p>
          <w:p w14:paraId="14FE0C53" w14:textId="77777777" w:rsidR="00CE279A" w:rsidRPr="00EF6CE6" w:rsidRDefault="00CE279A" w:rsidP="0017025A">
            <w:pPr>
              <w:pStyle w:val="BodyText"/>
            </w:pPr>
            <w:r w:rsidRPr="00EF6CE6">
              <w:t>1</w:t>
            </w:r>
          </w:p>
        </w:tc>
        <w:tc>
          <w:tcPr>
            <w:tcW w:w="340" w:type="dxa"/>
          </w:tcPr>
          <w:p w14:paraId="712B7B94" w14:textId="77777777" w:rsidR="00CE279A" w:rsidRPr="00EF6CE6" w:rsidRDefault="00CE279A" w:rsidP="0017025A">
            <w:pPr>
              <w:pStyle w:val="BodyText"/>
            </w:pPr>
          </w:p>
          <w:p w14:paraId="2C30DC25" w14:textId="77777777" w:rsidR="00CE279A" w:rsidRPr="00EF6CE6" w:rsidRDefault="00CE279A" w:rsidP="0017025A">
            <w:pPr>
              <w:pStyle w:val="BodyText"/>
            </w:pPr>
          </w:p>
          <w:p w14:paraId="697A4930" w14:textId="77777777" w:rsidR="00CE279A" w:rsidRPr="00EF6CE6" w:rsidRDefault="00CE279A" w:rsidP="0017025A">
            <w:pPr>
              <w:pStyle w:val="BodyText"/>
            </w:pPr>
            <w:r w:rsidRPr="00EF6CE6">
              <w:t>2</w:t>
            </w:r>
          </w:p>
        </w:tc>
        <w:tc>
          <w:tcPr>
            <w:tcW w:w="340" w:type="dxa"/>
          </w:tcPr>
          <w:p w14:paraId="135696CC" w14:textId="77777777" w:rsidR="00CE279A" w:rsidRPr="00EF6CE6" w:rsidRDefault="00CE279A" w:rsidP="0017025A">
            <w:pPr>
              <w:pStyle w:val="BodyText"/>
            </w:pPr>
          </w:p>
          <w:p w14:paraId="7BE3DA36" w14:textId="77777777" w:rsidR="00CE279A" w:rsidRPr="00EF6CE6" w:rsidRDefault="00CE279A" w:rsidP="0017025A">
            <w:pPr>
              <w:pStyle w:val="BodyText"/>
            </w:pPr>
          </w:p>
          <w:p w14:paraId="6F373C1B" w14:textId="77777777" w:rsidR="00CE279A" w:rsidRPr="00EF6CE6" w:rsidRDefault="00CE279A" w:rsidP="0017025A">
            <w:pPr>
              <w:pStyle w:val="BodyText"/>
            </w:pPr>
            <w:r w:rsidRPr="00EF6CE6">
              <w:t>3</w:t>
            </w:r>
          </w:p>
        </w:tc>
        <w:tc>
          <w:tcPr>
            <w:tcW w:w="340" w:type="dxa"/>
          </w:tcPr>
          <w:p w14:paraId="3509C6A1" w14:textId="77777777" w:rsidR="00CE279A" w:rsidRPr="00EF6CE6" w:rsidRDefault="00CE279A" w:rsidP="0017025A">
            <w:pPr>
              <w:pStyle w:val="BodyText"/>
            </w:pPr>
          </w:p>
          <w:p w14:paraId="5315DAD7" w14:textId="77777777" w:rsidR="00CE279A" w:rsidRPr="00EF6CE6" w:rsidRDefault="00CE279A" w:rsidP="0017025A">
            <w:pPr>
              <w:pStyle w:val="BodyText"/>
            </w:pPr>
          </w:p>
          <w:p w14:paraId="08794778" w14:textId="77777777" w:rsidR="00CE279A" w:rsidRPr="00EF6CE6" w:rsidRDefault="00CE279A" w:rsidP="0017025A">
            <w:pPr>
              <w:pStyle w:val="BodyText"/>
            </w:pPr>
            <w:r w:rsidRPr="00EF6CE6">
              <w:t>4</w:t>
            </w:r>
          </w:p>
        </w:tc>
        <w:tc>
          <w:tcPr>
            <w:tcW w:w="340" w:type="dxa"/>
          </w:tcPr>
          <w:p w14:paraId="2FB78682" w14:textId="77777777" w:rsidR="00CE279A" w:rsidRPr="00EF6CE6" w:rsidRDefault="00CE279A" w:rsidP="0017025A">
            <w:pPr>
              <w:pStyle w:val="BodyText"/>
            </w:pPr>
          </w:p>
          <w:p w14:paraId="2EB000BF" w14:textId="77777777" w:rsidR="00CE279A" w:rsidRPr="00EF6CE6" w:rsidRDefault="00CE279A" w:rsidP="0017025A">
            <w:pPr>
              <w:pStyle w:val="BodyText"/>
            </w:pPr>
          </w:p>
          <w:p w14:paraId="311958DC" w14:textId="77777777" w:rsidR="00CE279A" w:rsidRPr="00EF6CE6" w:rsidRDefault="00CE279A" w:rsidP="0017025A">
            <w:pPr>
              <w:pStyle w:val="BodyText"/>
            </w:pPr>
            <w:r w:rsidRPr="00EF6CE6">
              <w:t>5</w:t>
            </w:r>
          </w:p>
        </w:tc>
        <w:tc>
          <w:tcPr>
            <w:tcW w:w="9030" w:type="dxa"/>
          </w:tcPr>
          <w:p w14:paraId="3472AF9D" w14:textId="77777777" w:rsidR="00CE279A" w:rsidRPr="00EF6CE6" w:rsidRDefault="00CE279A" w:rsidP="0017025A">
            <w:pPr>
              <w:pStyle w:val="BodyText"/>
              <w:rPr>
                <w:b/>
              </w:rPr>
            </w:pPr>
            <w:bookmarkStart w:id="148" w:name="_jkp69mz41z58" w:colFirst="0" w:colLast="0"/>
            <w:bookmarkEnd w:id="148"/>
            <w:r w:rsidRPr="00EF6CE6">
              <w:rPr>
                <w:b/>
                <w:i/>
              </w:rPr>
              <w:t>Classroom Readiness/Potential: Scenario</w:t>
            </w:r>
          </w:p>
          <w:p w14:paraId="2EC7DCA6" w14:textId="77777777" w:rsidR="00CE279A" w:rsidRPr="00EF6CE6" w:rsidRDefault="00CE279A" w:rsidP="0017025A">
            <w:pPr>
              <w:pStyle w:val="BodyText"/>
              <w:rPr>
                <w:rFonts w:eastAsia="Arial"/>
              </w:rPr>
            </w:pPr>
            <w:bookmarkStart w:id="149" w:name="_m83buinfamk2" w:colFirst="0" w:colLast="0"/>
            <w:bookmarkEnd w:id="149"/>
            <w:r w:rsidRPr="00EF6CE6">
              <w:rPr>
                <w:rFonts w:eastAsia="Arial"/>
              </w:rPr>
              <w:t>What do you do about a student who is constantly disruptive in your classroom? How would you structure the classroom environment to promote student success?</w:t>
            </w:r>
          </w:p>
          <w:p w14:paraId="44689223" w14:textId="77777777" w:rsidR="00CE279A" w:rsidRPr="00EF6CE6" w:rsidRDefault="00CE279A" w:rsidP="0017025A">
            <w:pPr>
              <w:pStyle w:val="BodyText"/>
            </w:pPr>
            <w:bookmarkStart w:id="150" w:name="_guelvvsaig83" w:colFirst="0" w:colLast="0"/>
            <w:bookmarkEnd w:id="150"/>
          </w:p>
          <w:p w14:paraId="7ABB2DA4" w14:textId="77777777" w:rsidR="00CE279A" w:rsidRPr="00EF6CE6" w:rsidRDefault="00CE279A" w:rsidP="0017025A">
            <w:pPr>
              <w:pStyle w:val="BodyText"/>
              <w:rPr>
                <w:rFonts w:eastAsia="Arial"/>
              </w:rPr>
            </w:pPr>
            <w:r w:rsidRPr="00EF6CE6">
              <w:rPr>
                <w:rFonts w:eastAsia="Arial"/>
              </w:rPr>
              <w:t>Notes:</w:t>
            </w:r>
          </w:p>
        </w:tc>
      </w:tr>
    </w:tbl>
    <w:p w14:paraId="7A01F632" w14:textId="77777777" w:rsidR="00CE279A" w:rsidRPr="00EF6CE6" w:rsidRDefault="00CE279A" w:rsidP="00CE279A">
      <w:pPr>
        <w:widowControl/>
        <w:autoSpaceDE/>
        <w:autoSpaceDN/>
      </w:pPr>
    </w:p>
    <w:p w14:paraId="384EDCE4" w14:textId="77777777" w:rsidR="00CE279A" w:rsidRPr="00EF6CE6" w:rsidRDefault="00CE279A" w:rsidP="00CE279A">
      <w:pPr>
        <w:widowControl/>
        <w:autoSpaceDE/>
        <w:autoSpaceDN/>
      </w:pPr>
      <w:r w:rsidRPr="00EF6CE6">
        <w:t>4.</w:t>
      </w:r>
    </w:p>
    <w:tbl>
      <w:tblPr>
        <w:tblW w:w="106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
        <w:gridCol w:w="336"/>
        <w:gridCol w:w="336"/>
        <w:gridCol w:w="336"/>
        <w:gridCol w:w="336"/>
        <w:gridCol w:w="8960"/>
      </w:tblGrid>
      <w:tr w:rsidR="00CE279A" w:rsidRPr="00EF6CE6" w14:paraId="7851EC2E" w14:textId="77777777" w:rsidTr="00010CEE">
        <w:trPr>
          <w:trHeight w:val="2960"/>
        </w:trPr>
        <w:tc>
          <w:tcPr>
            <w:tcW w:w="336" w:type="dxa"/>
          </w:tcPr>
          <w:p w14:paraId="447CF311" w14:textId="77777777" w:rsidR="00CE279A" w:rsidRPr="00EF6CE6" w:rsidRDefault="00CE279A" w:rsidP="0017025A">
            <w:pPr>
              <w:pStyle w:val="BodyText"/>
            </w:pPr>
          </w:p>
          <w:p w14:paraId="08859DA9" w14:textId="77777777" w:rsidR="00CE279A" w:rsidRPr="00EF6CE6" w:rsidRDefault="00CE279A" w:rsidP="0017025A">
            <w:pPr>
              <w:pStyle w:val="BodyText"/>
            </w:pPr>
          </w:p>
          <w:p w14:paraId="08FDFEA4" w14:textId="77777777" w:rsidR="00CE279A" w:rsidRPr="00EF6CE6" w:rsidRDefault="00CE279A" w:rsidP="0017025A">
            <w:pPr>
              <w:pStyle w:val="BodyText"/>
            </w:pPr>
            <w:r w:rsidRPr="00EF6CE6">
              <w:t>1</w:t>
            </w:r>
          </w:p>
        </w:tc>
        <w:tc>
          <w:tcPr>
            <w:tcW w:w="336" w:type="dxa"/>
          </w:tcPr>
          <w:p w14:paraId="131E8D6E" w14:textId="77777777" w:rsidR="00CE279A" w:rsidRPr="00EF6CE6" w:rsidRDefault="00CE279A" w:rsidP="0017025A">
            <w:pPr>
              <w:pStyle w:val="BodyText"/>
            </w:pPr>
          </w:p>
          <w:p w14:paraId="1624831D" w14:textId="77777777" w:rsidR="00CE279A" w:rsidRPr="00EF6CE6" w:rsidRDefault="00CE279A" w:rsidP="0017025A">
            <w:pPr>
              <w:pStyle w:val="BodyText"/>
            </w:pPr>
          </w:p>
          <w:p w14:paraId="11C6B453" w14:textId="77777777" w:rsidR="00CE279A" w:rsidRPr="00EF6CE6" w:rsidRDefault="00CE279A" w:rsidP="0017025A">
            <w:pPr>
              <w:pStyle w:val="BodyText"/>
            </w:pPr>
            <w:r w:rsidRPr="00EF6CE6">
              <w:t>2</w:t>
            </w:r>
          </w:p>
        </w:tc>
        <w:tc>
          <w:tcPr>
            <w:tcW w:w="336" w:type="dxa"/>
          </w:tcPr>
          <w:p w14:paraId="0F007DE4" w14:textId="77777777" w:rsidR="00CE279A" w:rsidRPr="00EF6CE6" w:rsidRDefault="00CE279A" w:rsidP="0017025A">
            <w:pPr>
              <w:pStyle w:val="BodyText"/>
            </w:pPr>
          </w:p>
          <w:p w14:paraId="20EA4DFA" w14:textId="77777777" w:rsidR="00CE279A" w:rsidRPr="00EF6CE6" w:rsidRDefault="00CE279A" w:rsidP="0017025A">
            <w:pPr>
              <w:pStyle w:val="BodyText"/>
            </w:pPr>
          </w:p>
          <w:p w14:paraId="57BE217F" w14:textId="77777777" w:rsidR="00CE279A" w:rsidRPr="00EF6CE6" w:rsidRDefault="00CE279A" w:rsidP="0017025A">
            <w:pPr>
              <w:pStyle w:val="BodyText"/>
            </w:pPr>
            <w:r w:rsidRPr="00EF6CE6">
              <w:t>3</w:t>
            </w:r>
          </w:p>
        </w:tc>
        <w:tc>
          <w:tcPr>
            <w:tcW w:w="336" w:type="dxa"/>
          </w:tcPr>
          <w:p w14:paraId="3417EF63" w14:textId="77777777" w:rsidR="00CE279A" w:rsidRPr="00EF6CE6" w:rsidRDefault="00CE279A" w:rsidP="0017025A">
            <w:pPr>
              <w:pStyle w:val="BodyText"/>
            </w:pPr>
          </w:p>
          <w:p w14:paraId="1547722C" w14:textId="77777777" w:rsidR="00CE279A" w:rsidRPr="00EF6CE6" w:rsidRDefault="00CE279A" w:rsidP="0017025A">
            <w:pPr>
              <w:pStyle w:val="BodyText"/>
            </w:pPr>
          </w:p>
          <w:p w14:paraId="70F3C737" w14:textId="77777777" w:rsidR="00CE279A" w:rsidRPr="00EF6CE6" w:rsidRDefault="00CE279A" w:rsidP="0017025A">
            <w:pPr>
              <w:pStyle w:val="BodyText"/>
            </w:pPr>
            <w:r w:rsidRPr="00EF6CE6">
              <w:t>4</w:t>
            </w:r>
          </w:p>
        </w:tc>
        <w:tc>
          <w:tcPr>
            <w:tcW w:w="336" w:type="dxa"/>
          </w:tcPr>
          <w:p w14:paraId="532E82E3" w14:textId="77777777" w:rsidR="00CE279A" w:rsidRPr="00EF6CE6" w:rsidRDefault="00CE279A" w:rsidP="0017025A">
            <w:pPr>
              <w:pStyle w:val="BodyText"/>
            </w:pPr>
          </w:p>
          <w:p w14:paraId="3A602CAF" w14:textId="77777777" w:rsidR="00CE279A" w:rsidRPr="00EF6CE6" w:rsidRDefault="00CE279A" w:rsidP="0017025A">
            <w:pPr>
              <w:pStyle w:val="BodyText"/>
            </w:pPr>
          </w:p>
          <w:p w14:paraId="169F16D6" w14:textId="77777777" w:rsidR="00CE279A" w:rsidRPr="00EF6CE6" w:rsidRDefault="00CE279A" w:rsidP="0017025A">
            <w:pPr>
              <w:pStyle w:val="BodyText"/>
            </w:pPr>
            <w:r w:rsidRPr="00EF6CE6">
              <w:t>5</w:t>
            </w:r>
          </w:p>
        </w:tc>
        <w:tc>
          <w:tcPr>
            <w:tcW w:w="8960" w:type="dxa"/>
          </w:tcPr>
          <w:p w14:paraId="703BBA60" w14:textId="77777777" w:rsidR="00CE279A" w:rsidRPr="00EF6CE6" w:rsidRDefault="00CE279A" w:rsidP="0017025A">
            <w:pPr>
              <w:pStyle w:val="BodyText"/>
              <w:rPr>
                <w:b/>
              </w:rPr>
            </w:pPr>
            <w:bookmarkStart w:id="151" w:name="_cxione7potvr" w:colFirst="0" w:colLast="0"/>
            <w:bookmarkEnd w:id="151"/>
            <w:r w:rsidRPr="00EF6CE6">
              <w:rPr>
                <w:b/>
                <w:i/>
              </w:rPr>
              <w:t xml:space="preserve">Growth Mindset &amp; Coachability </w:t>
            </w:r>
          </w:p>
          <w:p w14:paraId="3E69DC47" w14:textId="77777777" w:rsidR="00CE279A" w:rsidRPr="00EF6CE6" w:rsidRDefault="00CE279A" w:rsidP="0017025A">
            <w:pPr>
              <w:pStyle w:val="BodyText"/>
              <w:rPr>
                <w:rFonts w:eastAsia="Arial"/>
              </w:rPr>
            </w:pPr>
            <w:bookmarkStart w:id="152" w:name="_t80wdoif7em" w:colFirst="0" w:colLast="0"/>
            <w:bookmarkEnd w:id="152"/>
            <w:r w:rsidRPr="00EF6CE6">
              <w:rPr>
                <w:rFonts w:eastAsia="Arial"/>
              </w:rPr>
              <w:t>Describe a time when you have worked with a difficult student and how you worked through the situation.</w:t>
            </w:r>
          </w:p>
          <w:p w14:paraId="7E345CBE" w14:textId="77777777" w:rsidR="00CE279A" w:rsidRPr="00EF6CE6" w:rsidRDefault="00CE279A" w:rsidP="0017025A">
            <w:pPr>
              <w:pStyle w:val="BodyText"/>
              <w:rPr>
                <w:rFonts w:eastAsia="Arial"/>
              </w:rPr>
            </w:pPr>
            <w:r w:rsidRPr="00EF6CE6">
              <w:rPr>
                <w:rFonts w:eastAsia="Arial"/>
              </w:rPr>
              <w:t>What areas have you targeted for professional growth?</w:t>
            </w:r>
          </w:p>
          <w:p w14:paraId="39D6D3C5" w14:textId="77777777" w:rsidR="00CE279A" w:rsidRPr="00EF6CE6" w:rsidRDefault="00CE279A" w:rsidP="0017025A">
            <w:pPr>
              <w:pStyle w:val="BodyText"/>
              <w:rPr>
                <w:rFonts w:eastAsia="Arial"/>
              </w:rPr>
            </w:pPr>
            <w:r w:rsidRPr="00EF6CE6">
              <w:rPr>
                <w:rFonts w:eastAsia="Arial"/>
              </w:rPr>
              <w:t>Tell us about your most successful lesson you have done in a classroom.</w:t>
            </w:r>
          </w:p>
          <w:p w14:paraId="0186F207" w14:textId="77777777" w:rsidR="00CE279A" w:rsidRPr="00EF6CE6" w:rsidRDefault="00CE279A" w:rsidP="0017025A">
            <w:pPr>
              <w:pStyle w:val="BodyText"/>
              <w:rPr>
                <w:b/>
                <w:i/>
              </w:rPr>
            </w:pPr>
            <w:bookmarkStart w:id="153" w:name="_j5u6msv5gh1u" w:colFirst="0" w:colLast="0"/>
            <w:bookmarkEnd w:id="153"/>
          </w:p>
          <w:p w14:paraId="6AF8C959" w14:textId="7DFA6569" w:rsidR="00CE279A" w:rsidRPr="00EF6CE6" w:rsidRDefault="00CE279A" w:rsidP="0017025A">
            <w:pPr>
              <w:pStyle w:val="BodyText"/>
              <w:rPr>
                <w:rFonts w:eastAsia="Arial"/>
              </w:rPr>
            </w:pPr>
            <w:r w:rsidRPr="00EF6CE6">
              <w:rPr>
                <w:rFonts w:eastAsia="Arial"/>
              </w:rPr>
              <w:t>Notes:</w:t>
            </w:r>
          </w:p>
          <w:p w14:paraId="65513B04" w14:textId="77777777" w:rsidR="00CE279A" w:rsidRPr="00EF6CE6" w:rsidRDefault="00CE279A" w:rsidP="0017025A">
            <w:pPr>
              <w:pStyle w:val="BodyText"/>
              <w:rPr>
                <w:rFonts w:eastAsia="Arial"/>
              </w:rPr>
            </w:pPr>
          </w:p>
        </w:tc>
      </w:tr>
    </w:tbl>
    <w:p w14:paraId="6B74327A" w14:textId="77777777" w:rsidR="00CE279A" w:rsidRPr="00EF6CE6" w:rsidRDefault="00CE279A" w:rsidP="00CE279A">
      <w:pPr>
        <w:widowControl/>
        <w:autoSpaceDE/>
        <w:autoSpaceDN/>
      </w:pPr>
    </w:p>
    <w:p w14:paraId="63C159A5" w14:textId="77777777" w:rsidR="00CE279A" w:rsidRPr="00EF6CE6" w:rsidRDefault="00CE279A" w:rsidP="00CE279A">
      <w:pPr>
        <w:widowControl/>
        <w:autoSpaceDE/>
        <w:autoSpaceDN/>
      </w:pPr>
      <w:r w:rsidRPr="00EF6CE6">
        <w:t xml:space="preserve">5. </w:t>
      </w:r>
    </w:p>
    <w:tbl>
      <w:tblPr>
        <w:tblW w:w="106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9"/>
        <w:gridCol w:w="339"/>
        <w:gridCol w:w="339"/>
        <w:gridCol w:w="339"/>
        <w:gridCol w:w="339"/>
        <w:gridCol w:w="8945"/>
      </w:tblGrid>
      <w:tr w:rsidR="00CE279A" w:rsidRPr="00EF6CE6" w14:paraId="165EACA9" w14:textId="77777777" w:rsidTr="00117E0E">
        <w:trPr>
          <w:trHeight w:val="3513"/>
        </w:trPr>
        <w:tc>
          <w:tcPr>
            <w:tcW w:w="339" w:type="dxa"/>
          </w:tcPr>
          <w:p w14:paraId="0B98FB5E" w14:textId="77777777" w:rsidR="00CE279A" w:rsidRPr="00EF6CE6" w:rsidRDefault="00CE279A" w:rsidP="0017025A">
            <w:pPr>
              <w:pStyle w:val="BodyText"/>
            </w:pPr>
          </w:p>
          <w:p w14:paraId="06EFF242" w14:textId="77777777" w:rsidR="00CE279A" w:rsidRPr="00EF6CE6" w:rsidRDefault="00CE279A" w:rsidP="0017025A">
            <w:pPr>
              <w:pStyle w:val="BodyText"/>
            </w:pPr>
          </w:p>
          <w:p w14:paraId="3E2D8ECA" w14:textId="77777777" w:rsidR="00CE279A" w:rsidRPr="00EF6CE6" w:rsidRDefault="00CE279A" w:rsidP="0017025A">
            <w:pPr>
              <w:pStyle w:val="BodyText"/>
            </w:pPr>
            <w:r w:rsidRPr="00EF6CE6">
              <w:t>1</w:t>
            </w:r>
          </w:p>
        </w:tc>
        <w:tc>
          <w:tcPr>
            <w:tcW w:w="339" w:type="dxa"/>
          </w:tcPr>
          <w:p w14:paraId="74CBB9CA" w14:textId="77777777" w:rsidR="00CE279A" w:rsidRPr="00EF6CE6" w:rsidRDefault="00CE279A" w:rsidP="0017025A">
            <w:pPr>
              <w:pStyle w:val="BodyText"/>
            </w:pPr>
          </w:p>
          <w:p w14:paraId="46A3757D" w14:textId="77777777" w:rsidR="00CE279A" w:rsidRPr="00EF6CE6" w:rsidRDefault="00CE279A" w:rsidP="0017025A">
            <w:pPr>
              <w:pStyle w:val="BodyText"/>
            </w:pPr>
          </w:p>
          <w:p w14:paraId="07DF2709" w14:textId="77777777" w:rsidR="00CE279A" w:rsidRPr="00EF6CE6" w:rsidRDefault="00CE279A" w:rsidP="0017025A">
            <w:pPr>
              <w:pStyle w:val="BodyText"/>
            </w:pPr>
            <w:r w:rsidRPr="00EF6CE6">
              <w:t>2</w:t>
            </w:r>
          </w:p>
        </w:tc>
        <w:tc>
          <w:tcPr>
            <w:tcW w:w="339" w:type="dxa"/>
          </w:tcPr>
          <w:p w14:paraId="16E949F5" w14:textId="77777777" w:rsidR="00CE279A" w:rsidRPr="00EF6CE6" w:rsidRDefault="00CE279A" w:rsidP="0017025A">
            <w:pPr>
              <w:pStyle w:val="BodyText"/>
            </w:pPr>
          </w:p>
          <w:p w14:paraId="0EC6ECA3" w14:textId="77777777" w:rsidR="00CE279A" w:rsidRPr="00EF6CE6" w:rsidRDefault="00CE279A" w:rsidP="0017025A">
            <w:pPr>
              <w:pStyle w:val="BodyText"/>
            </w:pPr>
          </w:p>
          <w:p w14:paraId="0070D846" w14:textId="77777777" w:rsidR="00CE279A" w:rsidRPr="00EF6CE6" w:rsidRDefault="00CE279A" w:rsidP="0017025A">
            <w:pPr>
              <w:pStyle w:val="BodyText"/>
            </w:pPr>
            <w:r w:rsidRPr="00EF6CE6">
              <w:t>3</w:t>
            </w:r>
          </w:p>
        </w:tc>
        <w:tc>
          <w:tcPr>
            <w:tcW w:w="339" w:type="dxa"/>
          </w:tcPr>
          <w:p w14:paraId="0425AB9B" w14:textId="77777777" w:rsidR="00CE279A" w:rsidRPr="00EF6CE6" w:rsidRDefault="00CE279A" w:rsidP="0017025A">
            <w:pPr>
              <w:pStyle w:val="BodyText"/>
            </w:pPr>
          </w:p>
          <w:p w14:paraId="3435194D" w14:textId="77777777" w:rsidR="00CE279A" w:rsidRPr="00EF6CE6" w:rsidRDefault="00CE279A" w:rsidP="0017025A">
            <w:pPr>
              <w:pStyle w:val="BodyText"/>
            </w:pPr>
          </w:p>
          <w:p w14:paraId="74186297" w14:textId="77777777" w:rsidR="00CE279A" w:rsidRPr="00EF6CE6" w:rsidRDefault="00CE279A" w:rsidP="0017025A">
            <w:pPr>
              <w:pStyle w:val="BodyText"/>
            </w:pPr>
            <w:r w:rsidRPr="00EF6CE6">
              <w:t>4</w:t>
            </w:r>
          </w:p>
        </w:tc>
        <w:tc>
          <w:tcPr>
            <w:tcW w:w="339" w:type="dxa"/>
          </w:tcPr>
          <w:p w14:paraId="668B1D92" w14:textId="77777777" w:rsidR="00CE279A" w:rsidRPr="00EF6CE6" w:rsidRDefault="00CE279A" w:rsidP="0017025A">
            <w:pPr>
              <w:pStyle w:val="BodyText"/>
            </w:pPr>
          </w:p>
          <w:p w14:paraId="01FA630D" w14:textId="77777777" w:rsidR="00CE279A" w:rsidRPr="00EF6CE6" w:rsidRDefault="00CE279A" w:rsidP="0017025A">
            <w:pPr>
              <w:pStyle w:val="BodyText"/>
            </w:pPr>
          </w:p>
          <w:p w14:paraId="7DB6AA9B" w14:textId="77777777" w:rsidR="00CE279A" w:rsidRPr="00EF6CE6" w:rsidRDefault="00CE279A" w:rsidP="0017025A">
            <w:pPr>
              <w:pStyle w:val="BodyText"/>
            </w:pPr>
            <w:r w:rsidRPr="00EF6CE6">
              <w:t>5</w:t>
            </w:r>
          </w:p>
        </w:tc>
        <w:tc>
          <w:tcPr>
            <w:tcW w:w="8945" w:type="dxa"/>
          </w:tcPr>
          <w:p w14:paraId="63BC080D" w14:textId="77777777" w:rsidR="00CE279A" w:rsidRPr="00EF6CE6" w:rsidRDefault="00CE279A" w:rsidP="0017025A">
            <w:pPr>
              <w:pStyle w:val="BodyText"/>
              <w:rPr>
                <w:b/>
              </w:rPr>
            </w:pPr>
            <w:bookmarkStart w:id="154" w:name="_46fl28lyeho" w:colFirst="0" w:colLast="0"/>
            <w:bookmarkEnd w:id="154"/>
            <w:r w:rsidRPr="00EF6CE6">
              <w:rPr>
                <w:b/>
                <w:i/>
              </w:rPr>
              <w:t>Cultural Competence Awareness</w:t>
            </w:r>
          </w:p>
          <w:p w14:paraId="3F8DC259" w14:textId="77777777" w:rsidR="00CE279A" w:rsidRPr="00EF6CE6" w:rsidRDefault="00CE279A" w:rsidP="0017025A">
            <w:pPr>
              <w:pStyle w:val="BodyText"/>
            </w:pPr>
            <w:bookmarkStart w:id="155" w:name="_oys5uxkvhn8c" w:colFirst="0" w:colLast="0"/>
            <w:bookmarkEnd w:id="155"/>
            <w:r w:rsidRPr="00EF6CE6">
              <w:rPr>
                <w:rFonts w:eastAsia="Arial"/>
              </w:rPr>
              <w:t>Describe to us your experiences with diverse populations and what you learned from those experiences.</w:t>
            </w:r>
          </w:p>
          <w:p w14:paraId="3C65B230" w14:textId="77777777" w:rsidR="00CE279A" w:rsidRPr="00EF6CE6" w:rsidRDefault="00CE279A" w:rsidP="0017025A">
            <w:pPr>
              <w:pStyle w:val="BodyText"/>
              <w:rPr>
                <w:rFonts w:eastAsia="Arial"/>
              </w:rPr>
            </w:pPr>
            <w:r w:rsidRPr="00EF6CE6">
              <w:rPr>
                <w:rFonts w:eastAsia="Arial"/>
              </w:rPr>
              <w:t>Describe your current thinking around equity in education. Has this thinking changed over time? If so, how?</w:t>
            </w:r>
          </w:p>
          <w:p w14:paraId="2471BDD2" w14:textId="77777777" w:rsidR="00CE279A" w:rsidRPr="00EF6CE6" w:rsidRDefault="00CE279A" w:rsidP="0017025A">
            <w:pPr>
              <w:pStyle w:val="BodyText"/>
              <w:rPr>
                <w:rFonts w:eastAsia="Arial"/>
              </w:rPr>
            </w:pPr>
          </w:p>
          <w:p w14:paraId="3A8BE7B9" w14:textId="77777777" w:rsidR="00CE279A" w:rsidRPr="00EF6CE6" w:rsidRDefault="00CE279A" w:rsidP="0017025A">
            <w:pPr>
              <w:pStyle w:val="BodyText"/>
              <w:rPr>
                <w:rFonts w:eastAsia="Arial"/>
              </w:rPr>
            </w:pPr>
            <w:r w:rsidRPr="00EF6CE6">
              <w:rPr>
                <w:rFonts w:eastAsia="Arial"/>
              </w:rPr>
              <w:t>Describe how teaching in an urban school district might be different from teaching in a rural school district in Oregon?</w:t>
            </w:r>
          </w:p>
          <w:p w14:paraId="24457428" w14:textId="77777777" w:rsidR="00CE279A" w:rsidRPr="00EF6CE6" w:rsidRDefault="00CE279A" w:rsidP="0017025A">
            <w:pPr>
              <w:pStyle w:val="BodyText"/>
              <w:rPr>
                <w:rFonts w:eastAsia="Arial"/>
              </w:rPr>
            </w:pPr>
          </w:p>
          <w:p w14:paraId="1785F51B" w14:textId="77777777" w:rsidR="00CE279A" w:rsidRPr="00EF6CE6" w:rsidRDefault="00CE279A" w:rsidP="0017025A">
            <w:pPr>
              <w:pStyle w:val="BodyText"/>
              <w:rPr>
                <w:rFonts w:eastAsia="Arial"/>
              </w:rPr>
            </w:pPr>
            <w:r w:rsidRPr="00EF6CE6">
              <w:rPr>
                <w:rFonts w:eastAsia="Arial"/>
              </w:rPr>
              <w:t xml:space="preserve">Notes: </w:t>
            </w:r>
          </w:p>
          <w:p w14:paraId="428F0307" w14:textId="77777777" w:rsidR="00CE279A" w:rsidRPr="00EF6CE6" w:rsidRDefault="00CE279A" w:rsidP="0017025A">
            <w:pPr>
              <w:pStyle w:val="BodyText"/>
              <w:rPr>
                <w:rFonts w:eastAsia="Arial"/>
              </w:rPr>
            </w:pPr>
          </w:p>
          <w:p w14:paraId="03740E8B" w14:textId="77777777" w:rsidR="00CE279A" w:rsidRPr="00EF6CE6" w:rsidRDefault="00CE279A" w:rsidP="0017025A">
            <w:pPr>
              <w:pStyle w:val="BodyText"/>
              <w:rPr>
                <w:rFonts w:eastAsia="Arial"/>
              </w:rPr>
            </w:pPr>
          </w:p>
        </w:tc>
      </w:tr>
    </w:tbl>
    <w:p w14:paraId="14427AB6" w14:textId="77777777" w:rsidR="00117E0E" w:rsidRPr="00EF6CE6" w:rsidRDefault="00117E0E" w:rsidP="00CE279A">
      <w:pPr>
        <w:widowControl/>
        <w:autoSpaceDE/>
        <w:autoSpaceDN/>
      </w:pPr>
    </w:p>
    <w:p w14:paraId="1BE75A4F" w14:textId="0752F30A" w:rsidR="00CE279A" w:rsidRPr="00EF6CE6" w:rsidRDefault="00CE279A" w:rsidP="00CE279A">
      <w:pPr>
        <w:widowControl/>
        <w:autoSpaceDE/>
        <w:autoSpaceDN/>
      </w:pPr>
      <w:r w:rsidRPr="00EF6CE6">
        <w:t>6.</w:t>
      </w:r>
    </w:p>
    <w:tbl>
      <w:tblPr>
        <w:tblW w:w="106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
        <w:gridCol w:w="346"/>
        <w:gridCol w:w="346"/>
        <w:gridCol w:w="346"/>
        <w:gridCol w:w="346"/>
        <w:gridCol w:w="8910"/>
      </w:tblGrid>
      <w:tr w:rsidR="00CE279A" w:rsidRPr="00EF6CE6" w14:paraId="5C869E44" w14:textId="77777777" w:rsidTr="00010CEE">
        <w:trPr>
          <w:trHeight w:val="2825"/>
        </w:trPr>
        <w:tc>
          <w:tcPr>
            <w:tcW w:w="346" w:type="dxa"/>
          </w:tcPr>
          <w:p w14:paraId="15804A31" w14:textId="77777777" w:rsidR="00CE279A" w:rsidRPr="00EF6CE6" w:rsidRDefault="00CE279A" w:rsidP="0017025A">
            <w:pPr>
              <w:pStyle w:val="BodyText"/>
            </w:pPr>
          </w:p>
          <w:p w14:paraId="75AAE3D5" w14:textId="77777777" w:rsidR="00CE279A" w:rsidRPr="00EF6CE6" w:rsidRDefault="00CE279A" w:rsidP="0017025A">
            <w:pPr>
              <w:pStyle w:val="BodyText"/>
            </w:pPr>
          </w:p>
          <w:p w14:paraId="37F35EC3" w14:textId="77777777" w:rsidR="00CE279A" w:rsidRPr="00EF6CE6" w:rsidRDefault="00CE279A" w:rsidP="0017025A">
            <w:pPr>
              <w:pStyle w:val="BodyText"/>
            </w:pPr>
            <w:r w:rsidRPr="00EF6CE6">
              <w:t>1</w:t>
            </w:r>
          </w:p>
        </w:tc>
        <w:tc>
          <w:tcPr>
            <w:tcW w:w="346" w:type="dxa"/>
          </w:tcPr>
          <w:p w14:paraId="0E872666" w14:textId="77777777" w:rsidR="00CE279A" w:rsidRPr="00EF6CE6" w:rsidRDefault="00CE279A" w:rsidP="0017025A">
            <w:pPr>
              <w:pStyle w:val="BodyText"/>
            </w:pPr>
          </w:p>
          <w:p w14:paraId="71D8DC70" w14:textId="77777777" w:rsidR="00CE279A" w:rsidRPr="00EF6CE6" w:rsidRDefault="00CE279A" w:rsidP="0017025A">
            <w:pPr>
              <w:pStyle w:val="BodyText"/>
            </w:pPr>
          </w:p>
          <w:p w14:paraId="278D962C" w14:textId="77777777" w:rsidR="00CE279A" w:rsidRPr="00EF6CE6" w:rsidRDefault="00CE279A" w:rsidP="0017025A">
            <w:pPr>
              <w:pStyle w:val="BodyText"/>
            </w:pPr>
            <w:r w:rsidRPr="00EF6CE6">
              <w:t>2</w:t>
            </w:r>
          </w:p>
        </w:tc>
        <w:tc>
          <w:tcPr>
            <w:tcW w:w="346" w:type="dxa"/>
          </w:tcPr>
          <w:p w14:paraId="7DC6D598" w14:textId="77777777" w:rsidR="00CE279A" w:rsidRPr="00EF6CE6" w:rsidRDefault="00CE279A" w:rsidP="0017025A">
            <w:pPr>
              <w:pStyle w:val="BodyText"/>
            </w:pPr>
          </w:p>
          <w:p w14:paraId="4FFD3096" w14:textId="77777777" w:rsidR="00CE279A" w:rsidRPr="00EF6CE6" w:rsidRDefault="00CE279A" w:rsidP="0017025A">
            <w:pPr>
              <w:pStyle w:val="BodyText"/>
            </w:pPr>
          </w:p>
          <w:p w14:paraId="3F3DDACF" w14:textId="77777777" w:rsidR="00CE279A" w:rsidRPr="00EF6CE6" w:rsidRDefault="00CE279A" w:rsidP="0017025A">
            <w:pPr>
              <w:pStyle w:val="BodyText"/>
            </w:pPr>
            <w:r w:rsidRPr="00EF6CE6">
              <w:t>3</w:t>
            </w:r>
          </w:p>
        </w:tc>
        <w:tc>
          <w:tcPr>
            <w:tcW w:w="346" w:type="dxa"/>
          </w:tcPr>
          <w:p w14:paraId="43001BC1" w14:textId="77777777" w:rsidR="00CE279A" w:rsidRPr="00EF6CE6" w:rsidRDefault="00CE279A" w:rsidP="0017025A">
            <w:pPr>
              <w:pStyle w:val="BodyText"/>
            </w:pPr>
          </w:p>
          <w:p w14:paraId="76358BCF" w14:textId="77777777" w:rsidR="00CE279A" w:rsidRPr="00EF6CE6" w:rsidRDefault="00CE279A" w:rsidP="0017025A">
            <w:pPr>
              <w:pStyle w:val="BodyText"/>
            </w:pPr>
          </w:p>
          <w:p w14:paraId="7F417616" w14:textId="77777777" w:rsidR="00CE279A" w:rsidRPr="00EF6CE6" w:rsidRDefault="00CE279A" w:rsidP="0017025A">
            <w:pPr>
              <w:pStyle w:val="BodyText"/>
            </w:pPr>
            <w:r w:rsidRPr="00EF6CE6">
              <w:t>4</w:t>
            </w:r>
          </w:p>
        </w:tc>
        <w:tc>
          <w:tcPr>
            <w:tcW w:w="346" w:type="dxa"/>
          </w:tcPr>
          <w:p w14:paraId="0D5C2DCB" w14:textId="77777777" w:rsidR="00CE279A" w:rsidRPr="00EF6CE6" w:rsidRDefault="00CE279A" w:rsidP="0017025A">
            <w:pPr>
              <w:pStyle w:val="BodyText"/>
            </w:pPr>
          </w:p>
          <w:p w14:paraId="24558BB5" w14:textId="77777777" w:rsidR="00CE279A" w:rsidRPr="00EF6CE6" w:rsidRDefault="00CE279A" w:rsidP="0017025A">
            <w:pPr>
              <w:pStyle w:val="BodyText"/>
            </w:pPr>
          </w:p>
          <w:p w14:paraId="00DD52C2" w14:textId="77777777" w:rsidR="00CE279A" w:rsidRPr="00EF6CE6" w:rsidRDefault="00CE279A" w:rsidP="0017025A">
            <w:pPr>
              <w:pStyle w:val="BodyText"/>
            </w:pPr>
            <w:r w:rsidRPr="00EF6CE6">
              <w:t>5</w:t>
            </w:r>
          </w:p>
        </w:tc>
        <w:tc>
          <w:tcPr>
            <w:tcW w:w="8910" w:type="dxa"/>
          </w:tcPr>
          <w:p w14:paraId="45BC9233" w14:textId="77777777" w:rsidR="00CE279A" w:rsidRPr="00EF6CE6" w:rsidRDefault="00CE279A" w:rsidP="0017025A">
            <w:pPr>
              <w:pStyle w:val="BodyText"/>
              <w:rPr>
                <w:b/>
              </w:rPr>
            </w:pPr>
            <w:bookmarkStart w:id="156" w:name="_i8budn2lfaoo" w:colFirst="0" w:colLast="0"/>
            <w:bookmarkEnd w:id="156"/>
            <w:r w:rsidRPr="00EF6CE6">
              <w:rPr>
                <w:b/>
                <w:i/>
              </w:rPr>
              <w:t xml:space="preserve">Teamwork &amp; Collaboration </w:t>
            </w:r>
          </w:p>
          <w:p w14:paraId="6E41916E" w14:textId="77777777" w:rsidR="00CE279A" w:rsidRPr="00EF6CE6" w:rsidRDefault="00CE279A" w:rsidP="0017025A">
            <w:pPr>
              <w:pStyle w:val="BodyText"/>
            </w:pPr>
            <w:bookmarkStart w:id="157" w:name="_co6s5bunjd44" w:colFirst="0" w:colLast="0"/>
            <w:bookmarkEnd w:id="157"/>
            <w:r w:rsidRPr="00EF6CE6">
              <w:rPr>
                <w:rFonts w:eastAsia="Arial"/>
              </w:rPr>
              <w:t>How do you go about building relationships with students, staff and parents?</w:t>
            </w:r>
          </w:p>
          <w:p w14:paraId="64752BA2" w14:textId="77777777" w:rsidR="00CE279A" w:rsidRPr="00EF6CE6" w:rsidRDefault="00CE279A" w:rsidP="0017025A">
            <w:pPr>
              <w:pStyle w:val="BodyText"/>
              <w:rPr>
                <w:rFonts w:eastAsia="Arial"/>
              </w:rPr>
            </w:pPr>
            <w:r w:rsidRPr="00EF6CE6">
              <w:rPr>
                <w:rFonts w:eastAsia="Arial"/>
              </w:rPr>
              <w:t>What could you do to help your Subject Matter Expert (SME/Mentor) if they are teaching a whole group, small group, or during testing?</w:t>
            </w:r>
          </w:p>
          <w:p w14:paraId="7E17DDA9" w14:textId="77777777" w:rsidR="00CE279A" w:rsidRPr="00EF6CE6" w:rsidRDefault="00CE279A" w:rsidP="0017025A">
            <w:pPr>
              <w:pStyle w:val="BodyText"/>
              <w:rPr>
                <w:rFonts w:eastAsia="Arial"/>
              </w:rPr>
            </w:pPr>
          </w:p>
          <w:p w14:paraId="749F873D" w14:textId="77777777" w:rsidR="00CE279A" w:rsidRPr="00EF6CE6" w:rsidRDefault="00CE279A" w:rsidP="0017025A">
            <w:pPr>
              <w:pStyle w:val="BodyText"/>
              <w:rPr>
                <w:rFonts w:eastAsia="Arial"/>
              </w:rPr>
            </w:pPr>
          </w:p>
          <w:p w14:paraId="27F77D17" w14:textId="39327E2A" w:rsidR="00CE279A" w:rsidRPr="00EF6CE6" w:rsidRDefault="00CE279A" w:rsidP="0017025A">
            <w:pPr>
              <w:pStyle w:val="BodyText"/>
              <w:rPr>
                <w:rFonts w:eastAsia="Arial"/>
              </w:rPr>
            </w:pPr>
            <w:r w:rsidRPr="00EF6CE6">
              <w:rPr>
                <w:rFonts w:eastAsia="Arial"/>
              </w:rPr>
              <w:t xml:space="preserve">Notes: </w:t>
            </w:r>
          </w:p>
        </w:tc>
      </w:tr>
    </w:tbl>
    <w:p w14:paraId="0506C564" w14:textId="77777777" w:rsidR="00010CEE" w:rsidRPr="00EF6CE6" w:rsidRDefault="00010CEE" w:rsidP="00CE279A">
      <w:pPr>
        <w:widowControl/>
        <w:autoSpaceDE/>
        <w:autoSpaceDN/>
      </w:pPr>
    </w:p>
    <w:p w14:paraId="215BF788" w14:textId="6EF9ED05" w:rsidR="00CE279A" w:rsidRPr="00EF6CE6" w:rsidRDefault="00CE279A" w:rsidP="00CE279A">
      <w:pPr>
        <w:widowControl/>
        <w:autoSpaceDE/>
        <w:autoSpaceDN/>
      </w:pPr>
      <w:r w:rsidRPr="00EF6CE6">
        <w:t>7.</w:t>
      </w:r>
    </w:p>
    <w:tbl>
      <w:tblPr>
        <w:tblW w:w="10730" w:type="dxa"/>
        <w:tblInd w:w="-115" w:type="dxa"/>
        <w:tblLayout w:type="fixed"/>
        <w:tblLook w:val="0000" w:firstRow="0" w:lastRow="0" w:firstColumn="0" w:lastColumn="0" w:noHBand="0" w:noVBand="0"/>
      </w:tblPr>
      <w:tblGrid>
        <w:gridCol w:w="347"/>
        <w:gridCol w:w="347"/>
        <w:gridCol w:w="347"/>
        <w:gridCol w:w="347"/>
        <w:gridCol w:w="347"/>
        <w:gridCol w:w="8995"/>
      </w:tblGrid>
      <w:tr w:rsidR="00CE279A" w:rsidRPr="00EF6CE6" w14:paraId="17AD2F3B" w14:textId="77777777" w:rsidTr="00117E0E">
        <w:trPr>
          <w:trHeight w:val="2294"/>
        </w:trPr>
        <w:tc>
          <w:tcPr>
            <w:tcW w:w="347" w:type="dxa"/>
            <w:tcBorders>
              <w:top w:val="single" w:sz="4" w:space="0" w:color="000000"/>
              <w:left w:val="single" w:sz="4" w:space="0" w:color="000000"/>
              <w:bottom w:val="single" w:sz="4" w:space="0" w:color="000000"/>
              <w:right w:val="single" w:sz="4" w:space="0" w:color="000000"/>
            </w:tcBorders>
          </w:tcPr>
          <w:p w14:paraId="6033EB9B" w14:textId="77777777" w:rsidR="00CE279A" w:rsidRPr="00EF6CE6" w:rsidRDefault="00CE279A" w:rsidP="0017025A">
            <w:pPr>
              <w:pStyle w:val="BodyText"/>
            </w:pPr>
          </w:p>
          <w:p w14:paraId="42E272EC" w14:textId="77777777" w:rsidR="00CE279A" w:rsidRPr="00EF6CE6" w:rsidRDefault="00CE279A" w:rsidP="0017025A">
            <w:pPr>
              <w:pStyle w:val="BodyText"/>
            </w:pPr>
          </w:p>
          <w:p w14:paraId="045FAADE" w14:textId="77777777" w:rsidR="00CE279A" w:rsidRPr="00EF6CE6" w:rsidRDefault="00CE279A" w:rsidP="0017025A">
            <w:pPr>
              <w:pStyle w:val="BodyText"/>
            </w:pPr>
            <w:r w:rsidRPr="00EF6CE6">
              <w:t>1</w:t>
            </w:r>
          </w:p>
        </w:tc>
        <w:tc>
          <w:tcPr>
            <w:tcW w:w="347" w:type="dxa"/>
            <w:tcBorders>
              <w:top w:val="single" w:sz="4" w:space="0" w:color="000000"/>
              <w:left w:val="single" w:sz="4" w:space="0" w:color="000000"/>
              <w:bottom w:val="single" w:sz="4" w:space="0" w:color="000000"/>
              <w:right w:val="single" w:sz="4" w:space="0" w:color="000000"/>
            </w:tcBorders>
          </w:tcPr>
          <w:p w14:paraId="652AC609" w14:textId="77777777" w:rsidR="00CE279A" w:rsidRPr="00EF6CE6" w:rsidRDefault="00CE279A" w:rsidP="0017025A">
            <w:pPr>
              <w:pStyle w:val="BodyText"/>
            </w:pPr>
          </w:p>
          <w:p w14:paraId="34FC3ABC" w14:textId="77777777" w:rsidR="00CE279A" w:rsidRPr="00EF6CE6" w:rsidRDefault="00CE279A" w:rsidP="0017025A">
            <w:pPr>
              <w:pStyle w:val="BodyText"/>
            </w:pPr>
          </w:p>
          <w:p w14:paraId="4B66149D" w14:textId="77777777" w:rsidR="00CE279A" w:rsidRPr="00EF6CE6" w:rsidRDefault="00CE279A" w:rsidP="0017025A">
            <w:pPr>
              <w:pStyle w:val="BodyText"/>
            </w:pPr>
            <w:r w:rsidRPr="00EF6CE6">
              <w:t>2</w:t>
            </w:r>
          </w:p>
        </w:tc>
        <w:tc>
          <w:tcPr>
            <w:tcW w:w="347" w:type="dxa"/>
            <w:tcBorders>
              <w:top w:val="single" w:sz="4" w:space="0" w:color="000000"/>
              <w:left w:val="single" w:sz="4" w:space="0" w:color="000000"/>
              <w:bottom w:val="single" w:sz="4" w:space="0" w:color="000000"/>
              <w:right w:val="single" w:sz="4" w:space="0" w:color="000000"/>
            </w:tcBorders>
          </w:tcPr>
          <w:p w14:paraId="2631AE78" w14:textId="77777777" w:rsidR="00CE279A" w:rsidRPr="00EF6CE6" w:rsidRDefault="00CE279A" w:rsidP="0017025A">
            <w:pPr>
              <w:pStyle w:val="BodyText"/>
            </w:pPr>
          </w:p>
          <w:p w14:paraId="5AFEE67E" w14:textId="77777777" w:rsidR="00CE279A" w:rsidRPr="00EF6CE6" w:rsidRDefault="00CE279A" w:rsidP="0017025A">
            <w:pPr>
              <w:pStyle w:val="BodyText"/>
            </w:pPr>
          </w:p>
          <w:p w14:paraId="7FDD52C0" w14:textId="77777777" w:rsidR="00CE279A" w:rsidRPr="00EF6CE6" w:rsidRDefault="00CE279A" w:rsidP="0017025A">
            <w:pPr>
              <w:pStyle w:val="BodyText"/>
            </w:pPr>
            <w:r w:rsidRPr="00EF6CE6">
              <w:t>3</w:t>
            </w:r>
          </w:p>
        </w:tc>
        <w:tc>
          <w:tcPr>
            <w:tcW w:w="347" w:type="dxa"/>
            <w:tcBorders>
              <w:top w:val="single" w:sz="4" w:space="0" w:color="000000"/>
              <w:left w:val="single" w:sz="4" w:space="0" w:color="000000"/>
              <w:bottom w:val="single" w:sz="4" w:space="0" w:color="000000"/>
              <w:right w:val="single" w:sz="4" w:space="0" w:color="000000"/>
            </w:tcBorders>
          </w:tcPr>
          <w:p w14:paraId="68BC8DED" w14:textId="77777777" w:rsidR="00CE279A" w:rsidRPr="00EF6CE6" w:rsidRDefault="00CE279A" w:rsidP="0017025A">
            <w:pPr>
              <w:pStyle w:val="BodyText"/>
            </w:pPr>
          </w:p>
          <w:p w14:paraId="249DB8CE" w14:textId="77777777" w:rsidR="00CE279A" w:rsidRPr="00EF6CE6" w:rsidRDefault="00CE279A" w:rsidP="0017025A">
            <w:pPr>
              <w:pStyle w:val="BodyText"/>
            </w:pPr>
          </w:p>
          <w:p w14:paraId="51C78C67" w14:textId="77777777" w:rsidR="00CE279A" w:rsidRPr="00EF6CE6" w:rsidRDefault="00CE279A" w:rsidP="0017025A">
            <w:pPr>
              <w:pStyle w:val="BodyText"/>
            </w:pPr>
            <w:r w:rsidRPr="00EF6CE6">
              <w:t>4</w:t>
            </w:r>
          </w:p>
        </w:tc>
        <w:tc>
          <w:tcPr>
            <w:tcW w:w="347" w:type="dxa"/>
            <w:tcBorders>
              <w:top w:val="single" w:sz="4" w:space="0" w:color="000000"/>
              <w:left w:val="single" w:sz="4" w:space="0" w:color="000000"/>
              <w:bottom w:val="single" w:sz="4" w:space="0" w:color="000000"/>
              <w:right w:val="single" w:sz="4" w:space="0" w:color="000000"/>
            </w:tcBorders>
          </w:tcPr>
          <w:p w14:paraId="6F6235E3" w14:textId="77777777" w:rsidR="00CE279A" w:rsidRPr="00EF6CE6" w:rsidRDefault="00CE279A" w:rsidP="0017025A">
            <w:pPr>
              <w:pStyle w:val="BodyText"/>
            </w:pPr>
          </w:p>
          <w:p w14:paraId="25BA49F1" w14:textId="77777777" w:rsidR="00CE279A" w:rsidRPr="00EF6CE6" w:rsidRDefault="00CE279A" w:rsidP="0017025A">
            <w:pPr>
              <w:pStyle w:val="BodyText"/>
            </w:pPr>
          </w:p>
          <w:p w14:paraId="76B35B6B" w14:textId="77777777" w:rsidR="00CE279A" w:rsidRPr="00EF6CE6" w:rsidRDefault="00CE279A" w:rsidP="0017025A">
            <w:pPr>
              <w:pStyle w:val="BodyText"/>
            </w:pPr>
            <w:r w:rsidRPr="00EF6CE6">
              <w:t>5</w:t>
            </w:r>
          </w:p>
        </w:tc>
        <w:tc>
          <w:tcPr>
            <w:tcW w:w="8995" w:type="dxa"/>
            <w:tcBorders>
              <w:top w:val="single" w:sz="4" w:space="0" w:color="000000"/>
              <w:left w:val="single" w:sz="4" w:space="0" w:color="000000"/>
              <w:bottom w:val="single" w:sz="4" w:space="0" w:color="000000"/>
              <w:right w:val="single" w:sz="4" w:space="0" w:color="000000"/>
            </w:tcBorders>
          </w:tcPr>
          <w:p w14:paraId="59C712E7" w14:textId="77777777" w:rsidR="00CE279A" w:rsidRPr="00EF6CE6" w:rsidRDefault="00CE279A" w:rsidP="0017025A">
            <w:pPr>
              <w:pStyle w:val="BodyText"/>
              <w:rPr>
                <w:b/>
              </w:rPr>
            </w:pPr>
            <w:r w:rsidRPr="00EF6CE6">
              <w:rPr>
                <w:b/>
                <w:i/>
              </w:rPr>
              <w:t>Overall Communication Skills</w:t>
            </w:r>
            <w:r w:rsidRPr="00EF6CE6">
              <w:rPr>
                <w:b/>
              </w:rPr>
              <w:tab/>
            </w:r>
          </w:p>
          <w:p w14:paraId="452D0BA6" w14:textId="77777777" w:rsidR="00CE279A" w:rsidRPr="00EF6CE6" w:rsidRDefault="00CE279A" w:rsidP="0017025A">
            <w:pPr>
              <w:pStyle w:val="BodyText"/>
            </w:pPr>
            <w:r w:rsidRPr="00EF6CE6">
              <w:rPr>
                <w:rFonts w:eastAsia="Arial"/>
              </w:rPr>
              <w:t>Speaks clearly and confidently; uses appropriate tone and language; listens actively and responds thoughtfully.</w:t>
            </w:r>
          </w:p>
          <w:p w14:paraId="6C24B013" w14:textId="77777777" w:rsidR="00CE279A" w:rsidRPr="00EF6CE6" w:rsidRDefault="00CE279A" w:rsidP="0017025A">
            <w:pPr>
              <w:pStyle w:val="BodyText"/>
            </w:pPr>
          </w:p>
          <w:p w14:paraId="5683C1C3" w14:textId="77777777" w:rsidR="00CE279A" w:rsidRPr="00EF6CE6" w:rsidRDefault="00CE279A" w:rsidP="0017025A">
            <w:pPr>
              <w:pStyle w:val="BodyText"/>
            </w:pPr>
            <w:r w:rsidRPr="00EF6CE6">
              <w:t xml:space="preserve">Notes: </w:t>
            </w:r>
          </w:p>
        </w:tc>
      </w:tr>
    </w:tbl>
    <w:p w14:paraId="2C2DF726" w14:textId="77777777" w:rsidR="00CE279A" w:rsidRPr="00EF6CE6" w:rsidRDefault="00CE279A" w:rsidP="00CE279A">
      <w:pPr>
        <w:widowControl/>
        <w:autoSpaceDE/>
        <w:autoSpaceDN/>
      </w:pPr>
    </w:p>
    <w:p w14:paraId="7A6F38C7" w14:textId="77777777" w:rsidR="00CE279A" w:rsidRPr="00EF6CE6" w:rsidRDefault="00CE279A" w:rsidP="00CE279A">
      <w:pPr>
        <w:widowControl/>
        <w:autoSpaceDE/>
        <w:autoSpaceDN/>
      </w:pPr>
    </w:p>
    <w:tbl>
      <w:tblPr>
        <w:tblW w:w="10712"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12"/>
      </w:tblGrid>
      <w:tr w:rsidR="00CE279A" w:rsidRPr="00EF6CE6" w14:paraId="2B75B437" w14:textId="77777777" w:rsidTr="00010CEE">
        <w:trPr>
          <w:trHeight w:val="1997"/>
        </w:trPr>
        <w:tc>
          <w:tcPr>
            <w:tcW w:w="10712" w:type="dxa"/>
            <w:shd w:val="clear" w:color="auto" w:fill="FFFFFF"/>
          </w:tcPr>
          <w:p w14:paraId="17E2318B" w14:textId="77777777" w:rsidR="00CE279A" w:rsidRPr="00EF6CE6" w:rsidRDefault="00CE279A" w:rsidP="0017025A">
            <w:pPr>
              <w:pStyle w:val="BodyText"/>
            </w:pPr>
            <w:bookmarkStart w:id="158" w:name="_fkkdyy1de2lg" w:colFirst="0" w:colLast="0"/>
            <w:bookmarkEnd w:id="158"/>
            <w:r w:rsidRPr="00EF6CE6">
              <w:t xml:space="preserve">Wrap Up and Next Steps </w:t>
            </w:r>
          </w:p>
          <w:p w14:paraId="5B934FBA" w14:textId="77777777" w:rsidR="00CE279A" w:rsidRPr="00EF6CE6" w:rsidRDefault="00CE279A" w:rsidP="0017025A">
            <w:pPr>
              <w:pStyle w:val="BodyText"/>
            </w:pPr>
          </w:p>
          <w:p w14:paraId="1DC42509" w14:textId="4073C876" w:rsidR="00CE279A" w:rsidRPr="00EF6CE6" w:rsidRDefault="00CE279A" w:rsidP="0017025A">
            <w:pPr>
              <w:pStyle w:val="BodyText"/>
            </w:pPr>
            <w:r w:rsidRPr="00EF6CE6">
              <w:t xml:space="preserve">Is there anything additional you would like to tell us about yourself that you haven’t had an opportunity to share? </w:t>
            </w:r>
          </w:p>
          <w:p w14:paraId="08CD7E46" w14:textId="77777777" w:rsidR="00CE279A" w:rsidRPr="00EF6CE6" w:rsidRDefault="00CE279A" w:rsidP="0017025A">
            <w:pPr>
              <w:pStyle w:val="BodyText"/>
            </w:pPr>
          </w:p>
          <w:p w14:paraId="3BF119C0" w14:textId="521C1E08" w:rsidR="00CE279A" w:rsidRPr="00EF6CE6" w:rsidRDefault="00CE279A" w:rsidP="0017025A">
            <w:pPr>
              <w:pStyle w:val="BodyText"/>
            </w:pPr>
            <w:r w:rsidRPr="00EF6CE6">
              <w:t>Questions?</w:t>
            </w:r>
          </w:p>
        </w:tc>
      </w:tr>
    </w:tbl>
    <w:p w14:paraId="5D8F772C" w14:textId="77777777" w:rsidR="00CE279A" w:rsidRPr="00EF6CE6" w:rsidRDefault="00CE279A" w:rsidP="0082478E">
      <w:pPr>
        <w:pStyle w:val="BodyText"/>
        <w:rPr>
          <w:b/>
          <w:bCs/>
        </w:rPr>
      </w:pPr>
      <w:bookmarkStart w:id="159" w:name="_semuk0qf4q29" w:colFirst="0" w:colLast="0"/>
      <w:bookmarkEnd w:id="159"/>
      <w:r w:rsidRPr="00EF6CE6">
        <w:rPr>
          <w:b/>
          <w:bCs/>
        </w:rPr>
        <w:t>Selection Procedure: Layer 2 - Interview Score</w:t>
      </w:r>
    </w:p>
    <w:tbl>
      <w:tblPr>
        <w:tblW w:w="10612" w:type="dxa"/>
        <w:tblBorders>
          <w:top w:val="nil"/>
          <w:left w:val="nil"/>
          <w:bottom w:val="nil"/>
          <w:right w:val="nil"/>
          <w:insideH w:val="nil"/>
          <w:insideV w:val="nil"/>
        </w:tblBorders>
        <w:tblLayout w:type="fixed"/>
        <w:tblLook w:val="0600" w:firstRow="0" w:lastRow="0" w:firstColumn="0" w:lastColumn="0" w:noHBand="1" w:noVBand="1"/>
      </w:tblPr>
      <w:tblGrid>
        <w:gridCol w:w="4425"/>
        <w:gridCol w:w="6187"/>
      </w:tblGrid>
      <w:tr w:rsidR="00CE279A" w:rsidRPr="00EF6CE6" w14:paraId="5C514A21" w14:textId="77777777" w:rsidTr="00117E0E">
        <w:trPr>
          <w:trHeight w:val="285"/>
        </w:trPr>
        <w:tc>
          <w:tcPr>
            <w:tcW w:w="44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3DBC0FA" w14:textId="77777777" w:rsidR="00CE279A" w:rsidRPr="00EF6CE6" w:rsidRDefault="00CE279A" w:rsidP="0017025A">
            <w:pPr>
              <w:pStyle w:val="BodyText"/>
            </w:pPr>
            <w:r w:rsidRPr="00EF6CE6">
              <w:lastRenderedPageBreak/>
              <w:t>Total Score Range</w:t>
            </w:r>
          </w:p>
        </w:tc>
        <w:tc>
          <w:tcPr>
            <w:tcW w:w="618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087298A" w14:textId="77777777" w:rsidR="00CE279A" w:rsidRPr="00EF6CE6" w:rsidRDefault="00CE279A" w:rsidP="0017025A">
            <w:pPr>
              <w:pStyle w:val="BodyText"/>
            </w:pPr>
            <w:r w:rsidRPr="00EF6CE6">
              <w:t>Recommendation</w:t>
            </w:r>
          </w:p>
        </w:tc>
      </w:tr>
      <w:tr w:rsidR="00CE279A" w:rsidRPr="00EF6CE6" w14:paraId="423C0264" w14:textId="77777777" w:rsidTr="00117E0E">
        <w:trPr>
          <w:trHeight w:val="285"/>
        </w:trPr>
        <w:tc>
          <w:tcPr>
            <w:tcW w:w="44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595BA44" w14:textId="77777777" w:rsidR="00CE279A" w:rsidRPr="00EF6CE6" w:rsidRDefault="00CE279A" w:rsidP="0017025A">
            <w:pPr>
              <w:pStyle w:val="BodyText"/>
            </w:pPr>
            <w:r w:rsidRPr="00EF6CE6">
              <w:t>31–35</w:t>
            </w:r>
          </w:p>
        </w:tc>
        <w:tc>
          <w:tcPr>
            <w:tcW w:w="6187" w:type="dxa"/>
            <w:tcBorders>
              <w:top w:val="nil"/>
              <w:left w:val="nil"/>
              <w:bottom w:val="single" w:sz="6" w:space="0" w:color="000000"/>
              <w:right w:val="single" w:sz="6" w:space="0" w:color="000000"/>
            </w:tcBorders>
            <w:tcMar>
              <w:top w:w="0" w:type="dxa"/>
              <w:left w:w="100" w:type="dxa"/>
              <w:bottom w:w="0" w:type="dxa"/>
              <w:right w:w="100" w:type="dxa"/>
            </w:tcMar>
          </w:tcPr>
          <w:p w14:paraId="4C17A5AF" w14:textId="77777777" w:rsidR="00CE279A" w:rsidRPr="00EF6CE6" w:rsidRDefault="00CE279A" w:rsidP="0017025A">
            <w:pPr>
              <w:pStyle w:val="BodyText"/>
            </w:pPr>
            <w:r w:rsidRPr="00EF6CE6">
              <w:t>Highly Recommend</w:t>
            </w:r>
          </w:p>
        </w:tc>
      </w:tr>
      <w:tr w:rsidR="00CE279A" w:rsidRPr="00EF6CE6" w14:paraId="471DAC32" w14:textId="77777777" w:rsidTr="00117E0E">
        <w:trPr>
          <w:trHeight w:val="285"/>
        </w:trPr>
        <w:tc>
          <w:tcPr>
            <w:tcW w:w="44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3348BAD" w14:textId="77777777" w:rsidR="00CE279A" w:rsidRPr="00EF6CE6" w:rsidRDefault="00CE279A" w:rsidP="0017025A">
            <w:pPr>
              <w:pStyle w:val="BodyText"/>
            </w:pPr>
            <w:r w:rsidRPr="00EF6CE6">
              <w:t>26-30</w:t>
            </w:r>
          </w:p>
        </w:tc>
        <w:tc>
          <w:tcPr>
            <w:tcW w:w="6187" w:type="dxa"/>
            <w:tcBorders>
              <w:top w:val="nil"/>
              <w:left w:val="nil"/>
              <w:bottom w:val="single" w:sz="6" w:space="0" w:color="000000"/>
              <w:right w:val="single" w:sz="6" w:space="0" w:color="000000"/>
            </w:tcBorders>
            <w:tcMar>
              <w:top w:w="0" w:type="dxa"/>
              <w:left w:w="100" w:type="dxa"/>
              <w:bottom w:w="0" w:type="dxa"/>
              <w:right w:w="100" w:type="dxa"/>
            </w:tcMar>
          </w:tcPr>
          <w:p w14:paraId="61DF1B0D" w14:textId="77777777" w:rsidR="00CE279A" w:rsidRPr="00EF6CE6" w:rsidRDefault="00CE279A" w:rsidP="0017025A">
            <w:pPr>
              <w:pStyle w:val="BodyText"/>
            </w:pPr>
            <w:r w:rsidRPr="00EF6CE6">
              <w:t>Recommend</w:t>
            </w:r>
          </w:p>
        </w:tc>
      </w:tr>
      <w:tr w:rsidR="00CE279A" w:rsidRPr="00EF6CE6" w14:paraId="2F27526E" w14:textId="77777777" w:rsidTr="00117E0E">
        <w:trPr>
          <w:trHeight w:val="285"/>
        </w:trPr>
        <w:tc>
          <w:tcPr>
            <w:tcW w:w="44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63D846" w14:textId="77777777" w:rsidR="00CE279A" w:rsidRPr="00EF6CE6" w:rsidRDefault="00CE279A" w:rsidP="0017025A">
            <w:pPr>
              <w:pStyle w:val="BodyText"/>
            </w:pPr>
            <w:r w:rsidRPr="00EF6CE6">
              <w:t>0–25</w:t>
            </w:r>
          </w:p>
        </w:tc>
        <w:tc>
          <w:tcPr>
            <w:tcW w:w="6187" w:type="dxa"/>
            <w:tcBorders>
              <w:top w:val="nil"/>
              <w:left w:val="nil"/>
              <w:bottom w:val="single" w:sz="6" w:space="0" w:color="000000"/>
              <w:right w:val="single" w:sz="6" w:space="0" w:color="000000"/>
            </w:tcBorders>
            <w:tcMar>
              <w:top w:w="0" w:type="dxa"/>
              <w:left w:w="100" w:type="dxa"/>
              <w:bottom w:w="0" w:type="dxa"/>
              <w:right w:w="100" w:type="dxa"/>
            </w:tcMar>
          </w:tcPr>
          <w:p w14:paraId="096CD4AB" w14:textId="77777777" w:rsidR="00CE279A" w:rsidRPr="00EF6CE6" w:rsidRDefault="00CE279A" w:rsidP="0017025A">
            <w:pPr>
              <w:pStyle w:val="BodyText"/>
            </w:pPr>
            <w:r w:rsidRPr="00EF6CE6">
              <w:t>Recommend with Reservations</w:t>
            </w:r>
          </w:p>
        </w:tc>
      </w:tr>
    </w:tbl>
    <w:p w14:paraId="37116BE8" w14:textId="11C91D15" w:rsidR="001E755C" w:rsidRPr="00EF6CE6" w:rsidRDefault="001E755C" w:rsidP="001E755C">
      <w:pPr>
        <w:pStyle w:val="Heading1"/>
        <w:ind w:left="0"/>
        <w:jc w:val="left"/>
        <w:rPr>
          <w:color w:val="365F91" w:themeColor="accent1" w:themeShade="BF"/>
        </w:rPr>
      </w:pPr>
    </w:p>
    <w:p w14:paraId="6B6D5E81" w14:textId="77777777" w:rsidR="001E755C" w:rsidRPr="00EF6CE6" w:rsidRDefault="001E755C">
      <w:pPr>
        <w:rPr>
          <w:b/>
          <w:bCs/>
          <w:color w:val="365F91" w:themeColor="accent1" w:themeShade="BF"/>
          <w:sz w:val="32"/>
          <w:szCs w:val="28"/>
        </w:rPr>
      </w:pPr>
      <w:r w:rsidRPr="00EF6CE6">
        <w:rPr>
          <w:color w:val="365F91" w:themeColor="accent1" w:themeShade="BF"/>
        </w:rPr>
        <w:br w:type="page"/>
      </w:r>
    </w:p>
    <w:p w14:paraId="68D36B52" w14:textId="77777777" w:rsidR="0073175F" w:rsidRPr="00EF6CE6" w:rsidRDefault="0073175F" w:rsidP="001E755C">
      <w:pPr>
        <w:pStyle w:val="Heading1"/>
        <w:ind w:left="0"/>
        <w:jc w:val="left"/>
        <w:rPr>
          <w:color w:val="365F91" w:themeColor="accent1" w:themeShade="BF"/>
        </w:rPr>
      </w:pPr>
    </w:p>
    <w:p w14:paraId="1D4FA39C" w14:textId="2A277AC0" w:rsidR="00D962B9" w:rsidRPr="00EF6CE6" w:rsidRDefault="00673773" w:rsidP="00673773">
      <w:pPr>
        <w:pStyle w:val="Heading1"/>
        <w:rPr>
          <w:color w:val="365F91" w:themeColor="accent1" w:themeShade="BF"/>
        </w:rPr>
      </w:pPr>
      <w:bookmarkStart w:id="160" w:name="_Toc215492469"/>
      <w:r w:rsidRPr="00EF6CE6">
        <w:rPr>
          <w:color w:val="365F91" w:themeColor="accent1" w:themeShade="BF"/>
        </w:rPr>
        <w:t xml:space="preserve">APPENDIX </w:t>
      </w:r>
      <w:r w:rsidR="00D637FD" w:rsidRPr="00EF6CE6">
        <w:rPr>
          <w:color w:val="365F91" w:themeColor="accent1" w:themeShade="BF"/>
        </w:rPr>
        <w:t>F</w:t>
      </w:r>
      <w:bookmarkEnd w:id="160"/>
      <w:r w:rsidRPr="00EF6CE6">
        <w:rPr>
          <w:color w:val="365F91" w:themeColor="accent1" w:themeShade="BF"/>
        </w:rPr>
        <w:t xml:space="preserve"> </w:t>
      </w:r>
    </w:p>
    <w:p w14:paraId="14BD95F5" w14:textId="1AB5E64B" w:rsidR="002114AA" w:rsidRPr="00EF6CE6" w:rsidRDefault="00D962B9" w:rsidP="002114AA">
      <w:pPr>
        <w:pStyle w:val="Heading1"/>
      </w:pPr>
      <w:bookmarkStart w:id="161" w:name="_Toc215492470"/>
      <w:r w:rsidRPr="00EF6CE6">
        <w:rPr>
          <w:color w:val="365F91" w:themeColor="accent1" w:themeShade="BF"/>
        </w:rPr>
        <w:t>Apprentice Application</w:t>
      </w:r>
      <w:bookmarkEnd w:id="161"/>
      <w:r w:rsidR="0073175F" w:rsidRPr="00EF6CE6">
        <w:rPr>
          <w:color w:val="365F91" w:themeColor="accent1" w:themeShade="BF"/>
        </w:rPr>
        <w:t xml:space="preserve"> </w:t>
      </w:r>
    </w:p>
    <w:p w14:paraId="42E45B9A" w14:textId="1C60E1CB" w:rsidR="0073175F" w:rsidRPr="00EF6CE6" w:rsidRDefault="002114AA" w:rsidP="002114AA">
      <w:pPr>
        <w:pStyle w:val="BodyText"/>
        <w:jc w:val="center"/>
        <w:rPr>
          <w:color w:val="365F91" w:themeColor="accent1" w:themeShade="BF"/>
        </w:rPr>
      </w:pPr>
      <w:r w:rsidRPr="00EF6CE6">
        <w:t>(</w:t>
      </w:r>
      <w:hyperlink r:id="rId32" w:history="1">
        <w:r w:rsidR="002A6936" w:rsidRPr="00D6388B">
          <w:rPr>
            <w:rStyle w:val="Hyperlink"/>
          </w:rPr>
          <w:t>Here</w:t>
        </w:r>
      </w:hyperlink>
      <w:r w:rsidR="002A6936">
        <w:t>)</w:t>
      </w:r>
    </w:p>
    <w:p w14:paraId="2D8BCCE2" w14:textId="6A0A8DF6" w:rsidR="001E755C" w:rsidRPr="00EF6CE6" w:rsidRDefault="001E755C" w:rsidP="001E755C">
      <w:pPr>
        <w:pStyle w:val="Heading1"/>
        <w:rPr>
          <w:color w:val="365F91" w:themeColor="accent1" w:themeShade="BF"/>
        </w:rPr>
      </w:pPr>
    </w:p>
    <w:p w14:paraId="01606C2E" w14:textId="77777777" w:rsidR="001E755C" w:rsidRPr="00EF6CE6" w:rsidRDefault="001E755C">
      <w:pPr>
        <w:rPr>
          <w:b/>
          <w:bCs/>
          <w:color w:val="365F91" w:themeColor="accent1" w:themeShade="BF"/>
          <w:sz w:val="32"/>
          <w:szCs w:val="28"/>
        </w:rPr>
      </w:pPr>
      <w:r w:rsidRPr="00EF6CE6">
        <w:rPr>
          <w:color w:val="365F91" w:themeColor="accent1" w:themeShade="BF"/>
        </w:rPr>
        <w:br w:type="page"/>
      </w:r>
    </w:p>
    <w:p w14:paraId="3B8205D2" w14:textId="77777777" w:rsidR="004B7BB7" w:rsidRPr="00EF6CE6" w:rsidRDefault="004B7BB7" w:rsidP="001E755C">
      <w:pPr>
        <w:pStyle w:val="Heading1"/>
        <w:rPr>
          <w:color w:val="365F91" w:themeColor="accent1" w:themeShade="BF"/>
        </w:rPr>
      </w:pPr>
    </w:p>
    <w:p w14:paraId="78EEF2EA" w14:textId="69045583" w:rsidR="00563F70" w:rsidRPr="00EF6CE6" w:rsidRDefault="00563F70" w:rsidP="005E0CE2">
      <w:pPr>
        <w:pStyle w:val="Heading1"/>
        <w:rPr>
          <w:color w:val="365F91" w:themeColor="accent1" w:themeShade="BF"/>
        </w:rPr>
      </w:pPr>
      <w:bookmarkStart w:id="162" w:name="_Toc215492472"/>
      <w:r w:rsidRPr="00EF6CE6">
        <w:rPr>
          <w:color w:val="365F91" w:themeColor="accent1" w:themeShade="BF"/>
        </w:rPr>
        <w:t xml:space="preserve">APPENDIX </w:t>
      </w:r>
      <w:r w:rsidR="00D637FD" w:rsidRPr="00EF6CE6">
        <w:rPr>
          <w:color w:val="365F91" w:themeColor="accent1" w:themeShade="BF"/>
        </w:rPr>
        <w:t>G</w:t>
      </w:r>
      <w:bookmarkEnd w:id="162"/>
    </w:p>
    <w:p w14:paraId="7BFFEAF2" w14:textId="6D20073D" w:rsidR="00563F70" w:rsidRPr="00EF6CE6" w:rsidRDefault="007743AB" w:rsidP="005E0CE2">
      <w:pPr>
        <w:pStyle w:val="Heading1"/>
        <w:rPr>
          <w:color w:val="365F91" w:themeColor="accent1" w:themeShade="BF"/>
        </w:rPr>
      </w:pPr>
      <w:bookmarkStart w:id="163" w:name="_Toc215492473"/>
      <w:r w:rsidRPr="00EF6CE6">
        <w:rPr>
          <w:color w:val="365F91" w:themeColor="accent1" w:themeShade="BF"/>
        </w:rPr>
        <w:t>Program Competencies</w:t>
      </w:r>
      <w:bookmarkEnd w:id="163"/>
    </w:p>
    <w:p w14:paraId="355099EC" w14:textId="257EC431" w:rsidR="00B46FD8" w:rsidRPr="00EF6CE6" w:rsidRDefault="00B72517" w:rsidP="00AB408E">
      <w:pPr>
        <w:pStyle w:val="BodyText"/>
        <w:jc w:val="center"/>
      </w:pPr>
      <w:r w:rsidRPr="00EF6CE6">
        <w:t>(</w:t>
      </w:r>
      <w:hyperlink r:id="rId33" w:history="1">
        <w:r w:rsidR="00D6388B" w:rsidRPr="00830D27">
          <w:rPr>
            <w:rStyle w:val="Hyperlink"/>
          </w:rPr>
          <w:t>Here</w:t>
        </w:r>
      </w:hyperlink>
      <w:r w:rsidRPr="00EF6CE6">
        <w:t>)</w:t>
      </w:r>
    </w:p>
    <w:p w14:paraId="28A30282" w14:textId="77777777" w:rsidR="00B46FD8" w:rsidRPr="00EF6CE6" w:rsidRDefault="00B46FD8">
      <w:pPr>
        <w:rPr>
          <w:b/>
          <w:bCs/>
          <w:color w:val="365F91" w:themeColor="accent1" w:themeShade="BF"/>
          <w:sz w:val="28"/>
          <w:szCs w:val="24"/>
        </w:rPr>
      </w:pPr>
      <w:r w:rsidRPr="00EF6CE6">
        <w:rPr>
          <w:color w:val="365F91" w:themeColor="accent1" w:themeShade="BF"/>
          <w:sz w:val="28"/>
          <w:szCs w:val="24"/>
        </w:rPr>
        <w:br w:type="page"/>
      </w:r>
    </w:p>
    <w:p w14:paraId="447B95CF" w14:textId="77777777" w:rsidR="00B72517" w:rsidRPr="00EF6CE6" w:rsidRDefault="00B72517" w:rsidP="00D962B9">
      <w:pPr>
        <w:pStyle w:val="Heading1"/>
        <w:rPr>
          <w:color w:val="365F91" w:themeColor="accent1" w:themeShade="BF"/>
          <w:sz w:val="28"/>
          <w:szCs w:val="24"/>
        </w:rPr>
      </w:pPr>
    </w:p>
    <w:p w14:paraId="5202CE05" w14:textId="22E545E7" w:rsidR="00D962B9" w:rsidRPr="00EF6CE6" w:rsidRDefault="00D962B9" w:rsidP="005E0CE2">
      <w:pPr>
        <w:pStyle w:val="Heading1"/>
        <w:rPr>
          <w:color w:val="365F91" w:themeColor="accent1" w:themeShade="BF"/>
        </w:rPr>
      </w:pPr>
      <w:bookmarkStart w:id="164" w:name="_Toc215492474"/>
      <w:r w:rsidRPr="00EF6CE6">
        <w:rPr>
          <w:color w:val="365F91" w:themeColor="accent1" w:themeShade="BF"/>
        </w:rPr>
        <w:t xml:space="preserve">APPENDIX </w:t>
      </w:r>
      <w:r w:rsidR="009443A7" w:rsidRPr="00EF6CE6">
        <w:rPr>
          <w:color w:val="365F91" w:themeColor="accent1" w:themeShade="BF"/>
        </w:rPr>
        <w:t>H</w:t>
      </w:r>
      <w:bookmarkEnd w:id="164"/>
    </w:p>
    <w:p w14:paraId="0EE25704" w14:textId="65539187" w:rsidR="00D962B9" w:rsidRPr="00EF6CE6" w:rsidRDefault="00D962B9" w:rsidP="005E0CE2">
      <w:pPr>
        <w:pStyle w:val="Heading1"/>
        <w:rPr>
          <w:color w:val="365F91" w:themeColor="accent1" w:themeShade="BF"/>
        </w:rPr>
      </w:pPr>
      <w:bookmarkStart w:id="165" w:name="_Toc215492475"/>
      <w:r w:rsidRPr="00EF6CE6">
        <w:rPr>
          <w:color w:val="365F91" w:themeColor="accent1" w:themeShade="BF"/>
        </w:rPr>
        <w:t>Acknowledgement of Receipt &amp; Statement of Understanding</w:t>
      </w:r>
      <w:bookmarkEnd w:id="165"/>
    </w:p>
    <w:p w14:paraId="1C30E05D" w14:textId="77777777" w:rsidR="00D962B9" w:rsidRPr="00EF6CE6" w:rsidRDefault="00D962B9" w:rsidP="00D962B9">
      <w:pPr>
        <w:pStyle w:val="BodyText"/>
        <w:spacing w:before="145" w:line="256" w:lineRule="auto"/>
        <w:ind w:left="247" w:right="146"/>
        <w:jc w:val="center"/>
      </w:pPr>
      <w:r w:rsidRPr="00EF6CE6">
        <w:t>Program</w:t>
      </w:r>
      <w:r w:rsidRPr="00EF6CE6">
        <w:rPr>
          <w:spacing w:val="-2"/>
        </w:rPr>
        <w:t xml:space="preserve"> </w:t>
      </w:r>
      <w:r w:rsidRPr="00EF6CE6">
        <w:t>participants</w:t>
      </w:r>
      <w:r w:rsidRPr="00EF6CE6">
        <w:rPr>
          <w:spacing w:val="-3"/>
        </w:rPr>
        <w:t xml:space="preserve"> </w:t>
      </w:r>
      <w:r w:rsidRPr="00EF6CE6">
        <w:t>are</w:t>
      </w:r>
      <w:r w:rsidRPr="00EF6CE6">
        <w:rPr>
          <w:spacing w:val="-2"/>
        </w:rPr>
        <w:t xml:space="preserve"> </w:t>
      </w:r>
      <w:r w:rsidRPr="00EF6CE6">
        <w:t>required</w:t>
      </w:r>
      <w:r w:rsidRPr="00EF6CE6">
        <w:rPr>
          <w:spacing w:val="-3"/>
        </w:rPr>
        <w:t xml:space="preserve"> </w:t>
      </w:r>
      <w:r w:rsidRPr="00EF6CE6">
        <w:t>to</w:t>
      </w:r>
      <w:r w:rsidRPr="00EF6CE6">
        <w:rPr>
          <w:spacing w:val="-2"/>
        </w:rPr>
        <w:t xml:space="preserve"> </w:t>
      </w:r>
      <w:r w:rsidRPr="00EF6CE6">
        <w:t>sign</w:t>
      </w:r>
      <w:r w:rsidRPr="00EF6CE6">
        <w:rPr>
          <w:spacing w:val="-3"/>
        </w:rPr>
        <w:t xml:space="preserve"> </w:t>
      </w:r>
      <w:r w:rsidRPr="00EF6CE6">
        <w:t>a</w:t>
      </w:r>
      <w:r w:rsidRPr="00EF6CE6">
        <w:rPr>
          <w:spacing w:val="-3"/>
        </w:rPr>
        <w:t xml:space="preserve"> </w:t>
      </w:r>
      <w:r w:rsidRPr="00EF6CE6">
        <w:t>copy</w:t>
      </w:r>
      <w:r w:rsidRPr="00EF6CE6">
        <w:rPr>
          <w:spacing w:val="-3"/>
        </w:rPr>
        <w:t xml:space="preserve"> </w:t>
      </w:r>
      <w:r w:rsidRPr="00EF6CE6">
        <w:t>of</w:t>
      </w:r>
      <w:r w:rsidRPr="00EF6CE6">
        <w:rPr>
          <w:spacing w:val="-4"/>
        </w:rPr>
        <w:t xml:space="preserve"> </w:t>
      </w:r>
      <w:r w:rsidRPr="00EF6CE6">
        <w:t>these</w:t>
      </w:r>
      <w:r w:rsidRPr="00EF6CE6">
        <w:rPr>
          <w:spacing w:val="-2"/>
        </w:rPr>
        <w:t xml:space="preserve"> </w:t>
      </w:r>
      <w:r w:rsidRPr="00EF6CE6">
        <w:t>policies</w:t>
      </w:r>
      <w:r w:rsidRPr="00EF6CE6">
        <w:rPr>
          <w:spacing w:val="-4"/>
        </w:rPr>
        <w:t xml:space="preserve"> </w:t>
      </w:r>
      <w:r w:rsidRPr="00EF6CE6">
        <w:t>and</w:t>
      </w:r>
      <w:r w:rsidRPr="00EF6CE6">
        <w:rPr>
          <w:spacing w:val="-3"/>
        </w:rPr>
        <w:t xml:space="preserve"> </w:t>
      </w:r>
      <w:r w:rsidRPr="00EF6CE6">
        <w:t>procedures,</w:t>
      </w:r>
      <w:r w:rsidRPr="00EF6CE6">
        <w:rPr>
          <w:spacing w:val="-3"/>
        </w:rPr>
        <w:t xml:space="preserve"> </w:t>
      </w:r>
      <w:r w:rsidRPr="00EF6CE6">
        <w:t>acknowledging</w:t>
      </w:r>
      <w:r w:rsidRPr="00EF6CE6">
        <w:rPr>
          <w:spacing w:val="-3"/>
        </w:rPr>
        <w:t xml:space="preserve"> </w:t>
      </w:r>
      <w:r w:rsidRPr="00EF6CE6">
        <w:t>that</w:t>
      </w:r>
      <w:r w:rsidRPr="00EF6CE6">
        <w:rPr>
          <w:spacing w:val="-2"/>
        </w:rPr>
        <w:t xml:space="preserve"> </w:t>
      </w:r>
      <w:r w:rsidRPr="00EF6CE6">
        <w:t>they</w:t>
      </w:r>
      <w:r w:rsidRPr="00EF6CE6">
        <w:rPr>
          <w:spacing w:val="-3"/>
        </w:rPr>
        <w:t xml:space="preserve"> </w:t>
      </w:r>
      <w:r w:rsidRPr="00EF6CE6">
        <w:t>fully understand them. Refusal to sign will be considered cause for cancellation from the program.</w:t>
      </w:r>
    </w:p>
    <w:p w14:paraId="705D07CF" w14:textId="65F5ABD3" w:rsidR="005F386F" w:rsidRPr="00EF6CE6" w:rsidRDefault="00C064CD" w:rsidP="00D962B9">
      <w:pPr>
        <w:pStyle w:val="BodyText"/>
        <w:spacing w:before="186"/>
      </w:pPr>
      <w:r w:rsidRPr="00EF6CE6">
        <w:t xml:space="preserve">This signage pertains to </w:t>
      </w:r>
      <w:r w:rsidR="00312536" w:rsidRPr="00EF6CE6">
        <w:t>December</w:t>
      </w:r>
      <w:r w:rsidRPr="00EF6CE6">
        <w:rPr>
          <w:u w:val="single"/>
        </w:rPr>
        <w:t xml:space="preserve"> </w:t>
      </w:r>
      <w:r w:rsidR="00F45019" w:rsidRPr="00EF6CE6">
        <w:rPr>
          <w:u w:val="single"/>
        </w:rPr>
        <w:t xml:space="preserve">8, </w:t>
      </w:r>
      <w:r w:rsidR="00CC212A" w:rsidRPr="00EF6CE6">
        <w:rPr>
          <w:u w:val="single"/>
        </w:rPr>
        <w:t>2025,</w:t>
      </w:r>
      <w:r w:rsidRPr="00EF6CE6">
        <w:rPr>
          <w:u w:val="single"/>
        </w:rPr>
        <w:t xml:space="preserve"> Policies and Procedures</w:t>
      </w:r>
      <w:r w:rsidRPr="00EF6CE6">
        <w:t xml:space="preserve"> for the Oregon Teaching Apprenticeship Standard 3405.0.</w:t>
      </w:r>
    </w:p>
    <w:p w14:paraId="1C620EC6" w14:textId="77777777" w:rsidR="00D962B9" w:rsidRPr="00EF6CE6" w:rsidRDefault="00D962B9" w:rsidP="00D962B9">
      <w:pPr>
        <w:pStyle w:val="Heading4"/>
        <w:ind w:left="250" w:right="146"/>
        <w:jc w:val="center"/>
      </w:pPr>
      <w:r w:rsidRPr="00EF6CE6">
        <w:rPr>
          <w:spacing w:val="-2"/>
          <w:u w:val="single"/>
        </w:rPr>
        <w:t>APPRENTICE</w:t>
      </w:r>
    </w:p>
    <w:p w14:paraId="78DD71BB" w14:textId="77777777" w:rsidR="00D962B9" w:rsidRPr="00EF6CE6" w:rsidRDefault="00D962B9" w:rsidP="00D962B9">
      <w:pPr>
        <w:pStyle w:val="BodyText"/>
        <w:spacing w:before="92"/>
        <w:rPr>
          <w:b/>
        </w:rPr>
      </w:pPr>
    </w:p>
    <w:p w14:paraId="62610ECA" w14:textId="1FCA84CA" w:rsidR="00D962B9" w:rsidRPr="00EF6CE6" w:rsidRDefault="00D962B9" w:rsidP="00D962B9">
      <w:pPr>
        <w:pStyle w:val="Heading4"/>
        <w:spacing w:line="259" w:lineRule="auto"/>
        <w:ind w:right="182"/>
      </w:pPr>
      <w:r w:rsidRPr="00EF6CE6">
        <w:t xml:space="preserve">I acknowledge receipt of the Oregon Teacher Apprenticeship JATC Policies and Procedures for the </w:t>
      </w:r>
      <w:r w:rsidR="00C6737B" w:rsidRPr="00EF6CE6">
        <w:t xml:space="preserve">Registered Teaching Apprenticeship </w:t>
      </w:r>
      <w:r w:rsidRPr="00EF6CE6">
        <w:t>standards.</w:t>
      </w:r>
      <w:r w:rsidRPr="00EF6CE6">
        <w:rPr>
          <w:spacing w:val="-3"/>
        </w:rPr>
        <w:t xml:space="preserve"> </w:t>
      </w:r>
      <w:r w:rsidRPr="00EF6CE6">
        <w:t>I</w:t>
      </w:r>
      <w:r w:rsidRPr="00EF6CE6">
        <w:rPr>
          <w:spacing w:val="-1"/>
        </w:rPr>
        <w:t xml:space="preserve"> </w:t>
      </w:r>
      <w:r w:rsidRPr="00EF6CE6">
        <w:t>have</w:t>
      </w:r>
      <w:r w:rsidRPr="00EF6CE6">
        <w:rPr>
          <w:spacing w:val="-5"/>
        </w:rPr>
        <w:t xml:space="preserve"> </w:t>
      </w:r>
      <w:r w:rsidRPr="00EF6CE6">
        <w:t>read</w:t>
      </w:r>
      <w:r w:rsidRPr="00EF6CE6">
        <w:rPr>
          <w:spacing w:val="-3"/>
        </w:rPr>
        <w:t xml:space="preserve"> </w:t>
      </w:r>
      <w:r w:rsidRPr="00EF6CE6">
        <w:t>and</w:t>
      </w:r>
      <w:r w:rsidRPr="00EF6CE6">
        <w:rPr>
          <w:spacing w:val="-3"/>
        </w:rPr>
        <w:t xml:space="preserve"> </w:t>
      </w:r>
      <w:r w:rsidRPr="00EF6CE6">
        <w:t>understand</w:t>
      </w:r>
      <w:r w:rsidRPr="00EF6CE6">
        <w:rPr>
          <w:spacing w:val="-3"/>
        </w:rPr>
        <w:t xml:space="preserve"> </w:t>
      </w:r>
      <w:r w:rsidRPr="00EF6CE6">
        <w:t>these</w:t>
      </w:r>
      <w:r w:rsidRPr="00EF6CE6">
        <w:rPr>
          <w:spacing w:val="-3"/>
        </w:rPr>
        <w:t xml:space="preserve"> </w:t>
      </w:r>
      <w:r w:rsidRPr="00EF6CE6">
        <w:t>documents</w:t>
      </w:r>
      <w:r w:rsidRPr="00EF6CE6">
        <w:rPr>
          <w:spacing w:val="-1"/>
        </w:rPr>
        <w:t xml:space="preserve"> </w:t>
      </w:r>
      <w:r w:rsidRPr="00EF6CE6">
        <w:t>and</w:t>
      </w:r>
      <w:r w:rsidRPr="00EF6CE6">
        <w:rPr>
          <w:spacing w:val="-3"/>
        </w:rPr>
        <w:t xml:space="preserve"> </w:t>
      </w:r>
      <w:r w:rsidRPr="00EF6CE6">
        <w:t>realize</w:t>
      </w:r>
      <w:r w:rsidRPr="00EF6CE6">
        <w:rPr>
          <w:spacing w:val="-3"/>
        </w:rPr>
        <w:t xml:space="preserve"> </w:t>
      </w:r>
      <w:r w:rsidRPr="00EF6CE6">
        <w:t>that</w:t>
      </w:r>
      <w:r w:rsidRPr="00EF6CE6">
        <w:rPr>
          <w:spacing w:val="-2"/>
        </w:rPr>
        <w:t xml:space="preserve"> </w:t>
      </w:r>
      <w:r w:rsidRPr="00EF6CE6">
        <w:t>failure</w:t>
      </w:r>
      <w:r w:rsidRPr="00EF6CE6">
        <w:rPr>
          <w:spacing w:val="-5"/>
        </w:rPr>
        <w:t xml:space="preserve"> </w:t>
      </w:r>
      <w:r w:rsidRPr="00EF6CE6">
        <w:t>to</w:t>
      </w:r>
      <w:r w:rsidRPr="00EF6CE6">
        <w:rPr>
          <w:spacing w:val="-3"/>
        </w:rPr>
        <w:t xml:space="preserve"> </w:t>
      </w:r>
      <w:r w:rsidRPr="00EF6CE6">
        <w:t>comply</w:t>
      </w:r>
      <w:r w:rsidRPr="00EF6CE6">
        <w:rPr>
          <w:spacing w:val="-3"/>
        </w:rPr>
        <w:t xml:space="preserve"> </w:t>
      </w:r>
      <w:r w:rsidRPr="00EF6CE6">
        <w:t>with</w:t>
      </w:r>
      <w:r w:rsidRPr="00EF6CE6">
        <w:rPr>
          <w:spacing w:val="-3"/>
        </w:rPr>
        <w:t xml:space="preserve"> </w:t>
      </w:r>
      <w:r w:rsidRPr="00EF6CE6">
        <w:t>program</w:t>
      </w:r>
      <w:r w:rsidRPr="00EF6CE6">
        <w:rPr>
          <w:spacing w:val="-2"/>
        </w:rPr>
        <w:t xml:space="preserve"> </w:t>
      </w:r>
      <w:r w:rsidRPr="00EF6CE6">
        <w:t>requirements will result in disciplinary action.</w:t>
      </w:r>
    </w:p>
    <w:p w14:paraId="39594C91" w14:textId="29927C30" w:rsidR="00D962B9" w:rsidRPr="00265374" w:rsidRDefault="00D962B9" w:rsidP="007777E6">
      <w:pPr>
        <w:pStyle w:val="BodyText"/>
        <w:tabs>
          <w:tab w:val="left" w:pos="3060"/>
          <w:tab w:val="left" w:pos="7954"/>
        </w:tabs>
        <w:spacing w:before="119"/>
        <w:ind w:left="204"/>
      </w:pPr>
      <w:r w:rsidRPr="00EF6CE6">
        <w:rPr>
          <w:b/>
          <w:bCs/>
        </w:rPr>
        <w:t>Apprentice</w:t>
      </w:r>
      <w:r w:rsidRPr="00EF6CE6">
        <w:rPr>
          <w:b/>
          <w:bCs/>
          <w:spacing w:val="-5"/>
        </w:rPr>
        <w:t xml:space="preserve"> </w:t>
      </w:r>
      <w:r w:rsidRPr="00EF6CE6">
        <w:rPr>
          <w:b/>
          <w:bCs/>
          <w:spacing w:val="-2"/>
        </w:rPr>
        <w:t>Signature</w:t>
      </w:r>
      <w:r w:rsidRPr="00EF6CE6">
        <w:rPr>
          <w:b/>
          <w:bCs/>
        </w:rPr>
        <w:tab/>
      </w:r>
      <w:r w:rsidRPr="00EF6CE6">
        <w:rPr>
          <w:b/>
          <w:bCs/>
          <w:u w:val="single"/>
        </w:rPr>
        <w:tab/>
      </w:r>
      <w:r w:rsidR="007777E6" w:rsidRPr="00265374">
        <w:t>______</w:t>
      </w:r>
      <w:r w:rsidR="00BC60B4" w:rsidRPr="00265374">
        <w:t>_</w:t>
      </w:r>
    </w:p>
    <w:p w14:paraId="359712BD" w14:textId="77777777" w:rsidR="00BC60B4" w:rsidRPr="00EF6CE6" w:rsidRDefault="00BC60B4" w:rsidP="007777E6">
      <w:pPr>
        <w:pStyle w:val="BodyText"/>
        <w:tabs>
          <w:tab w:val="left" w:pos="3060"/>
          <w:tab w:val="left" w:pos="7954"/>
        </w:tabs>
        <w:spacing w:before="119"/>
        <w:ind w:left="204"/>
        <w:rPr>
          <w:b/>
          <w:bCs/>
        </w:rPr>
      </w:pPr>
    </w:p>
    <w:p w14:paraId="41038813" w14:textId="1626F63F" w:rsidR="00D962B9" w:rsidRPr="00265374" w:rsidRDefault="00D962B9" w:rsidP="00BC60B4">
      <w:pPr>
        <w:pStyle w:val="Heading4"/>
        <w:tabs>
          <w:tab w:val="left" w:pos="3084"/>
          <w:tab w:val="left" w:pos="8674"/>
        </w:tabs>
        <w:rPr>
          <w:b w:val="0"/>
          <w:bCs w:val="0"/>
        </w:rPr>
      </w:pPr>
      <w:r w:rsidRPr="00EF6CE6">
        <w:t>Print</w:t>
      </w:r>
      <w:r w:rsidRPr="00EF6CE6">
        <w:rPr>
          <w:spacing w:val="-5"/>
        </w:rPr>
        <w:t xml:space="preserve"> </w:t>
      </w:r>
      <w:r w:rsidRPr="00EF6CE6">
        <w:rPr>
          <w:spacing w:val="-4"/>
        </w:rPr>
        <w:t>Name</w:t>
      </w:r>
      <w:r w:rsidRPr="00EF6CE6">
        <w:tab/>
      </w:r>
      <w:r w:rsidRPr="00EF6CE6">
        <w:rPr>
          <w:u w:val="single"/>
        </w:rPr>
        <w:tab/>
      </w:r>
      <w:r w:rsidR="00BC60B4" w:rsidRPr="00EF6CE6">
        <w:rPr>
          <w:u w:val="single"/>
        </w:rPr>
        <w:t xml:space="preserve"> </w:t>
      </w:r>
      <w:r w:rsidR="00BC60B4" w:rsidRPr="00EF6CE6">
        <w:t xml:space="preserve">Date  </w:t>
      </w:r>
      <w:r w:rsidR="007E322F" w:rsidRPr="00265374">
        <w:rPr>
          <w:b w:val="0"/>
          <w:bCs w:val="0"/>
        </w:rPr>
        <w:t>_____________</w:t>
      </w:r>
    </w:p>
    <w:p w14:paraId="06D61EE5" w14:textId="77777777" w:rsidR="00D962B9" w:rsidRPr="00EF6CE6" w:rsidRDefault="00D962B9" w:rsidP="00D962B9">
      <w:pPr>
        <w:pStyle w:val="BodyText"/>
        <w:spacing w:before="174"/>
      </w:pPr>
    </w:p>
    <w:p w14:paraId="5F6BF215" w14:textId="77777777" w:rsidR="00D962B9" w:rsidRPr="00EF6CE6" w:rsidRDefault="00D962B9" w:rsidP="00D962B9">
      <w:pPr>
        <w:pStyle w:val="Heading4"/>
        <w:ind w:left="247" w:right="146"/>
        <w:jc w:val="center"/>
      </w:pPr>
      <w:r w:rsidRPr="00EF6CE6">
        <w:rPr>
          <w:u w:val="single"/>
        </w:rPr>
        <w:t>TRAINING</w:t>
      </w:r>
      <w:r w:rsidRPr="00EF6CE6">
        <w:rPr>
          <w:spacing w:val="-6"/>
          <w:u w:val="single"/>
        </w:rPr>
        <w:t xml:space="preserve"> </w:t>
      </w:r>
      <w:r w:rsidRPr="00EF6CE6">
        <w:rPr>
          <w:spacing w:val="-2"/>
          <w:u w:val="single"/>
        </w:rPr>
        <w:t>AGENT</w:t>
      </w:r>
    </w:p>
    <w:p w14:paraId="4B3306FD" w14:textId="77777777" w:rsidR="00D962B9" w:rsidRPr="00EF6CE6" w:rsidRDefault="00D962B9" w:rsidP="00D962B9">
      <w:pPr>
        <w:pStyle w:val="BodyText"/>
        <w:spacing w:before="94"/>
        <w:rPr>
          <w:b/>
        </w:rPr>
      </w:pPr>
    </w:p>
    <w:p w14:paraId="7F9FFF4F" w14:textId="56336ED1" w:rsidR="00D962B9" w:rsidRPr="00EF6CE6" w:rsidRDefault="00D962B9" w:rsidP="00D962B9">
      <w:pPr>
        <w:pStyle w:val="Heading4"/>
        <w:spacing w:line="259" w:lineRule="auto"/>
        <w:ind w:right="182"/>
      </w:pPr>
      <w:r w:rsidRPr="00EF6CE6">
        <w:t xml:space="preserve">I acknowledge receipt of the Oregon Teacher Apprenticeship JATC Policies and Procedures for the </w:t>
      </w:r>
      <w:r w:rsidR="00C6737B" w:rsidRPr="00EF6CE6">
        <w:t>Registered Teaching Apprenticeship standards</w:t>
      </w:r>
      <w:r w:rsidRPr="00EF6CE6">
        <w:t>.</w:t>
      </w:r>
      <w:r w:rsidRPr="00EF6CE6">
        <w:rPr>
          <w:spacing w:val="-3"/>
        </w:rPr>
        <w:t xml:space="preserve"> </w:t>
      </w:r>
      <w:r w:rsidRPr="00EF6CE6">
        <w:t>I</w:t>
      </w:r>
      <w:r w:rsidRPr="00EF6CE6">
        <w:rPr>
          <w:spacing w:val="-1"/>
        </w:rPr>
        <w:t xml:space="preserve"> </w:t>
      </w:r>
      <w:r w:rsidRPr="00EF6CE6">
        <w:t>have</w:t>
      </w:r>
      <w:r w:rsidRPr="00EF6CE6">
        <w:rPr>
          <w:spacing w:val="-5"/>
        </w:rPr>
        <w:t xml:space="preserve"> </w:t>
      </w:r>
      <w:r w:rsidRPr="00EF6CE6">
        <w:t>read</w:t>
      </w:r>
      <w:r w:rsidRPr="00EF6CE6">
        <w:rPr>
          <w:spacing w:val="-3"/>
        </w:rPr>
        <w:t xml:space="preserve"> </w:t>
      </w:r>
      <w:r w:rsidRPr="00EF6CE6">
        <w:t>and</w:t>
      </w:r>
      <w:r w:rsidRPr="00EF6CE6">
        <w:rPr>
          <w:spacing w:val="-3"/>
        </w:rPr>
        <w:t xml:space="preserve"> </w:t>
      </w:r>
      <w:r w:rsidRPr="00EF6CE6">
        <w:t>understand</w:t>
      </w:r>
      <w:r w:rsidRPr="00EF6CE6">
        <w:rPr>
          <w:spacing w:val="-3"/>
        </w:rPr>
        <w:t xml:space="preserve"> </w:t>
      </w:r>
      <w:r w:rsidRPr="00EF6CE6">
        <w:t>these</w:t>
      </w:r>
      <w:r w:rsidRPr="00EF6CE6">
        <w:rPr>
          <w:spacing w:val="-3"/>
        </w:rPr>
        <w:t xml:space="preserve"> </w:t>
      </w:r>
      <w:r w:rsidRPr="00EF6CE6">
        <w:t>documents</w:t>
      </w:r>
      <w:r w:rsidRPr="00EF6CE6">
        <w:rPr>
          <w:spacing w:val="-1"/>
        </w:rPr>
        <w:t xml:space="preserve"> </w:t>
      </w:r>
      <w:r w:rsidRPr="00EF6CE6">
        <w:t>and</w:t>
      </w:r>
      <w:r w:rsidRPr="00EF6CE6">
        <w:rPr>
          <w:spacing w:val="-3"/>
        </w:rPr>
        <w:t xml:space="preserve"> </w:t>
      </w:r>
      <w:r w:rsidRPr="00EF6CE6">
        <w:t>realize</w:t>
      </w:r>
      <w:r w:rsidRPr="00EF6CE6">
        <w:rPr>
          <w:spacing w:val="-3"/>
        </w:rPr>
        <w:t xml:space="preserve"> </w:t>
      </w:r>
      <w:r w:rsidRPr="00EF6CE6">
        <w:t>that</w:t>
      </w:r>
      <w:r w:rsidRPr="00EF6CE6">
        <w:rPr>
          <w:spacing w:val="-2"/>
        </w:rPr>
        <w:t xml:space="preserve"> </w:t>
      </w:r>
      <w:r w:rsidRPr="00EF6CE6">
        <w:t>failure</w:t>
      </w:r>
      <w:r w:rsidRPr="00EF6CE6">
        <w:rPr>
          <w:spacing w:val="-5"/>
        </w:rPr>
        <w:t xml:space="preserve"> </w:t>
      </w:r>
      <w:r w:rsidRPr="00EF6CE6">
        <w:t>to</w:t>
      </w:r>
      <w:r w:rsidRPr="00EF6CE6">
        <w:rPr>
          <w:spacing w:val="-3"/>
        </w:rPr>
        <w:t xml:space="preserve"> </w:t>
      </w:r>
      <w:r w:rsidRPr="00EF6CE6">
        <w:t>comply</w:t>
      </w:r>
      <w:r w:rsidRPr="00EF6CE6">
        <w:rPr>
          <w:spacing w:val="-3"/>
        </w:rPr>
        <w:t xml:space="preserve"> </w:t>
      </w:r>
      <w:r w:rsidRPr="00EF6CE6">
        <w:t>with</w:t>
      </w:r>
      <w:r w:rsidRPr="00EF6CE6">
        <w:rPr>
          <w:spacing w:val="-3"/>
        </w:rPr>
        <w:t xml:space="preserve"> </w:t>
      </w:r>
      <w:r w:rsidRPr="00EF6CE6">
        <w:t>program</w:t>
      </w:r>
      <w:r w:rsidRPr="00EF6CE6">
        <w:rPr>
          <w:spacing w:val="-2"/>
        </w:rPr>
        <w:t xml:space="preserve"> </w:t>
      </w:r>
      <w:r w:rsidRPr="00EF6CE6">
        <w:t>requirements will result in disciplinary action.</w:t>
      </w:r>
    </w:p>
    <w:p w14:paraId="38126D04" w14:textId="77777777" w:rsidR="00D962B9" w:rsidRPr="00EF6CE6" w:rsidRDefault="00D962B9" w:rsidP="00D962B9">
      <w:pPr>
        <w:pStyle w:val="BodyText"/>
        <w:tabs>
          <w:tab w:val="left" w:pos="3084"/>
          <w:tab w:val="left" w:pos="8674"/>
        </w:tabs>
        <w:spacing w:before="118"/>
        <w:ind w:left="204"/>
        <w:rPr>
          <w:b/>
          <w:bCs/>
        </w:rPr>
      </w:pPr>
      <w:r w:rsidRPr="00EF6CE6">
        <w:rPr>
          <w:b/>
          <w:bCs/>
        </w:rPr>
        <w:t>Training</w:t>
      </w:r>
      <w:r w:rsidRPr="00EF6CE6">
        <w:rPr>
          <w:b/>
          <w:bCs/>
          <w:spacing w:val="-6"/>
        </w:rPr>
        <w:t xml:space="preserve"> </w:t>
      </w:r>
      <w:r w:rsidRPr="00EF6CE6">
        <w:rPr>
          <w:b/>
          <w:bCs/>
        </w:rPr>
        <w:t>Agent</w:t>
      </w:r>
      <w:r w:rsidRPr="00EF6CE6">
        <w:rPr>
          <w:b/>
          <w:bCs/>
          <w:spacing w:val="-3"/>
        </w:rPr>
        <w:t xml:space="preserve"> </w:t>
      </w:r>
      <w:r w:rsidRPr="00EF6CE6">
        <w:rPr>
          <w:b/>
          <w:bCs/>
          <w:spacing w:val="-2"/>
        </w:rPr>
        <w:t>Signature</w:t>
      </w:r>
      <w:r w:rsidRPr="00EF6CE6">
        <w:rPr>
          <w:b/>
          <w:bCs/>
        </w:rPr>
        <w:tab/>
      </w:r>
      <w:r w:rsidRPr="00EF6CE6">
        <w:rPr>
          <w:b/>
          <w:bCs/>
          <w:u w:val="single"/>
        </w:rPr>
        <w:tab/>
      </w:r>
    </w:p>
    <w:p w14:paraId="35ECFAE9" w14:textId="77777777" w:rsidR="00D962B9" w:rsidRPr="00EF6CE6" w:rsidRDefault="00D962B9" w:rsidP="00D962B9">
      <w:pPr>
        <w:pStyle w:val="BodyText"/>
        <w:spacing w:before="111"/>
      </w:pPr>
    </w:p>
    <w:p w14:paraId="5F6288EC" w14:textId="77777777" w:rsidR="00D962B9" w:rsidRPr="00EF6CE6" w:rsidRDefault="00D962B9" w:rsidP="00D962B9">
      <w:pPr>
        <w:pStyle w:val="Heading4"/>
        <w:tabs>
          <w:tab w:val="left" w:pos="924"/>
          <w:tab w:val="left" w:pos="3084"/>
          <w:tab w:val="left" w:pos="6513"/>
          <w:tab w:val="left" w:pos="8674"/>
        </w:tabs>
        <w:spacing w:line="367" w:lineRule="auto"/>
        <w:ind w:right="2663"/>
      </w:pPr>
      <w:r w:rsidRPr="00EF6CE6">
        <w:t>Print Name</w:t>
      </w:r>
      <w:r w:rsidRPr="00EF6CE6">
        <w:tab/>
      </w:r>
      <w:r w:rsidRPr="00EF6CE6">
        <w:rPr>
          <w:u w:val="single"/>
        </w:rPr>
        <w:tab/>
      </w:r>
      <w:r w:rsidRPr="00EF6CE6">
        <w:rPr>
          <w:u w:val="single"/>
        </w:rPr>
        <w:tab/>
      </w:r>
      <w:r w:rsidRPr="00EF6CE6">
        <w:t xml:space="preserve"> </w:t>
      </w:r>
      <w:r w:rsidRPr="00EF6CE6">
        <w:rPr>
          <w:spacing w:val="-4"/>
        </w:rPr>
        <w:t>Date</w:t>
      </w:r>
      <w:r w:rsidRPr="00EF6CE6">
        <w:tab/>
      </w:r>
      <w:r w:rsidRPr="00EF6CE6">
        <w:rPr>
          <w:u w:val="single"/>
        </w:rPr>
        <w:tab/>
      </w:r>
      <w:r w:rsidRPr="00EF6CE6">
        <w:rPr>
          <w:u w:val="single"/>
        </w:rPr>
        <w:tab/>
      </w:r>
    </w:p>
    <w:p w14:paraId="622B9C20" w14:textId="77777777" w:rsidR="00D962B9" w:rsidRPr="00EF6CE6" w:rsidRDefault="00D962B9" w:rsidP="00D962B9">
      <w:pPr>
        <w:pStyle w:val="BodyText"/>
        <w:spacing w:before="220"/>
        <w:rPr>
          <w:b/>
        </w:rPr>
      </w:pPr>
    </w:p>
    <w:p w14:paraId="3E116206" w14:textId="77777777" w:rsidR="00D962B9" w:rsidRPr="00EF6CE6" w:rsidRDefault="00D962B9" w:rsidP="00D962B9">
      <w:pPr>
        <w:pStyle w:val="BodyText"/>
        <w:tabs>
          <w:tab w:val="left" w:pos="3084"/>
          <w:tab w:val="left" w:pos="8673"/>
        </w:tabs>
        <w:spacing w:before="0"/>
        <w:ind w:left="204"/>
        <w:rPr>
          <w:b/>
          <w:bCs/>
        </w:rPr>
      </w:pPr>
      <w:r w:rsidRPr="00EF6CE6">
        <w:rPr>
          <w:b/>
          <w:bCs/>
        </w:rPr>
        <w:t>Training</w:t>
      </w:r>
      <w:r w:rsidRPr="00EF6CE6">
        <w:rPr>
          <w:b/>
          <w:bCs/>
          <w:spacing w:val="-6"/>
        </w:rPr>
        <w:t xml:space="preserve"> </w:t>
      </w:r>
      <w:r w:rsidRPr="00EF6CE6">
        <w:rPr>
          <w:b/>
          <w:bCs/>
        </w:rPr>
        <w:t>Agent</w:t>
      </w:r>
      <w:r w:rsidRPr="00EF6CE6">
        <w:rPr>
          <w:b/>
          <w:bCs/>
          <w:spacing w:val="-3"/>
        </w:rPr>
        <w:t xml:space="preserve"> </w:t>
      </w:r>
      <w:r w:rsidRPr="00EF6CE6">
        <w:rPr>
          <w:b/>
          <w:bCs/>
          <w:spacing w:val="-2"/>
        </w:rPr>
        <w:t>Signature</w:t>
      </w:r>
      <w:r w:rsidRPr="00EF6CE6">
        <w:rPr>
          <w:b/>
          <w:bCs/>
        </w:rPr>
        <w:tab/>
      </w:r>
      <w:r w:rsidRPr="00EF6CE6">
        <w:rPr>
          <w:b/>
          <w:bCs/>
          <w:u w:val="single"/>
        </w:rPr>
        <w:tab/>
      </w:r>
    </w:p>
    <w:p w14:paraId="3BEA5752" w14:textId="77777777" w:rsidR="00D962B9" w:rsidRPr="00EF6CE6" w:rsidRDefault="00D962B9" w:rsidP="00D962B9">
      <w:pPr>
        <w:pStyle w:val="BodyText"/>
        <w:spacing w:before="114"/>
      </w:pPr>
    </w:p>
    <w:p w14:paraId="21618680" w14:textId="77B3E0ED" w:rsidR="00D962B9" w:rsidRPr="00EF6CE6" w:rsidRDefault="00D962B9" w:rsidP="00F45019">
      <w:pPr>
        <w:pStyle w:val="Heading4"/>
        <w:tabs>
          <w:tab w:val="left" w:pos="923"/>
          <w:tab w:val="left" w:pos="3084"/>
          <w:tab w:val="left" w:pos="6513"/>
          <w:tab w:val="left" w:pos="8673"/>
        </w:tabs>
        <w:spacing w:line="367" w:lineRule="auto"/>
        <w:ind w:right="2664"/>
      </w:pPr>
      <w:r w:rsidRPr="00EF6CE6">
        <w:t>Print Name</w:t>
      </w:r>
      <w:r w:rsidRPr="00EF6CE6">
        <w:tab/>
      </w:r>
      <w:r w:rsidRPr="00EF6CE6">
        <w:rPr>
          <w:u w:val="single"/>
        </w:rPr>
        <w:tab/>
      </w:r>
      <w:r w:rsidRPr="00EF6CE6">
        <w:rPr>
          <w:u w:val="single"/>
        </w:rPr>
        <w:tab/>
      </w:r>
      <w:r w:rsidRPr="00EF6CE6">
        <w:t xml:space="preserve"> </w:t>
      </w:r>
      <w:r w:rsidRPr="00EF6CE6">
        <w:rPr>
          <w:spacing w:val="-4"/>
        </w:rPr>
        <w:t>Date</w:t>
      </w:r>
      <w:r w:rsidRPr="00EF6CE6">
        <w:tab/>
      </w:r>
      <w:r w:rsidRPr="00EF6CE6">
        <w:rPr>
          <w:u w:val="single"/>
        </w:rPr>
        <w:tab/>
      </w:r>
      <w:r w:rsidRPr="00EF6CE6">
        <w:rPr>
          <w:u w:val="single"/>
        </w:rPr>
        <w:tab/>
      </w:r>
    </w:p>
    <w:p w14:paraId="31A584D4" w14:textId="77777777" w:rsidR="00B239E9" w:rsidRPr="00EF6CE6" w:rsidRDefault="00B239E9" w:rsidP="00D962B9">
      <w:pPr>
        <w:pStyle w:val="Heading4"/>
        <w:ind w:left="250" w:right="146"/>
        <w:jc w:val="center"/>
        <w:rPr>
          <w:u w:val="single"/>
        </w:rPr>
      </w:pPr>
    </w:p>
    <w:p w14:paraId="35718F01" w14:textId="4C13E0D7" w:rsidR="00D962B9" w:rsidRPr="00EF6CE6" w:rsidRDefault="00784551" w:rsidP="00D962B9">
      <w:pPr>
        <w:pStyle w:val="Heading4"/>
        <w:ind w:left="250" w:right="146"/>
        <w:jc w:val="center"/>
      </w:pPr>
      <w:r w:rsidRPr="00EF6CE6">
        <w:rPr>
          <w:u w:val="single"/>
        </w:rPr>
        <w:t>RELATED</w:t>
      </w:r>
      <w:r w:rsidRPr="00EF6CE6">
        <w:rPr>
          <w:spacing w:val="-7"/>
          <w:u w:val="single"/>
        </w:rPr>
        <w:t xml:space="preserve"> </w:t>
      </w:r>
      <w:r w:rsidRPr="00EF6CE6">
        <w:rPr>
          <w:u w:val="single"/>
        </w:rPr>
        <w:t>TRAINING</w:t>
      </w:r>
      <w:r w:rsidRPr="00EF6CE6">
        <w:rPr>
          <w:spacing w:val="-4"/>
          <w:u w:val="single"/>
        </w:rPr>
        <w:t xml:space="preserve"> </w:t>
      </w:r>
      <w:r w:rsidRPr="00EF6CE6">
        <w:rPr>
          <w:spacing w:val="-2"/>
          <w:u w:val="single"/>
        </w:rPr>
        <w:t>PROVIDER</w:t>
      </w:r>
    </w:p>
    <w:p w14:paraId="6087DD2C" w14:textId="77777777" w:rsidR="00D962B9" w:rsidRPr="00EF6CE6" w:rsidRDefault="00D962B9" w:rsidP="00D962B9">
      <w:pPr>
        <w:pStyle w:val="BodyText"/>
        <w:spacing w:before="91"/>
        <w:rPr>
          <w:b/>
        </w:rPr>
      </w:pPr>
    </w:p>
    <w:p w14:paraId="573CC995" w14:textId="5CC79073" w:rsidR="00D962B9" w:rsidRPr="00EF6CE6" w:rsidRDefault="00D962B9" w:rsidP="00D962B9">
      <w:pPr>
        <w:pStyle w:val="BodyText"/>
        <w:spacing w:before="1" w:line="259" w:lineRule="auto"/>
        <w:ind w:left="204" w:right="182"/>
        <w:rPr>
          <w:b/>
          <w:bCs/>
        </w:rPr>
      </w:pPr>
      <w:r w:rsidRPr="00EF6CE6">
        <w:rPr>
          <w:b/>
          <w:bCs/>
        </w:rPr>
        <w:t xml:space="preserve">I acknowledge receipt of the Oregon Teacher Apprenticeship JATC Policies and Procedures for the </w:t>
      </w:r>
      <w:r w:rsidR="00C6737B" w:rsidRPr="00EF6CE6">
        <w:rPr>
          <w:b/>
          <w:bCs/>
        </w:rPr>
        <w:t>Registered Teaching Apprenticeship standards.</w:t>
      </w:r>
      <w:r w:rsidR="00BF5490" w:rsidRPr="00EF6CE6">
        <w:rPr>
          <w:b/>
          <w:bCs/>
        </w:rPr>
        <w:t xml:space="preserve"> </w:t>
      </w:r>
      <w:r w:rsidRPr="00EF6CE6">
        <w:rPr>
          <w:b/>
          <w:bCs/>
        </w:rPr>
        <w:t>I</w:t>
      </w:r>
      <w:r w:rsidRPr="00EF6CE6">
        <w:rPr>
          <w:b/>
          <w:bCs/>
          <w:spacing w:val="-2"/>
        </w:rPr>
        <w:t xml:space="preserve"> </w:t>
      </w:r>
      <w:r w:rsidRPr="00EF6CE6">
        <w:rPr>
          <w:b/>
          <w:bCs/>
        </w:rPr>
        <w:t>have</w:t>
      </w:r>
      <w:r w:rsidRPr="00EF6CE6">
        <w:rPr>
          <w:b/>
          <w:bCs/>
          <w:spacing w:val="-1"/>
        </w:rPr>
        <w:t xml:space="preserve"> </w:t>
      </w:r>
      <w:r w:rsidRPr="00EF6CE6">
        <w:rPr>
          <w:b/>
          <w:bCs/>
        </w:rPr>
        <w:t>read</w:t>
      </w:r>
      <w:r w:rsidRPr="00EF6CE6">
        <w:rPr>
          <w:b/>
          <w:bCs/>
          <w:spacing w:val="-5"/>
        </w:rPr>
        <w:t xml:space="preserve"> </w:t>
      </w:r>
      <w:r w:rsidRPr="00EF6CE6">
        <w:rPr>
          <w:b/>
          <w:bCs/>
        </w:rPr>
        <w:t>and</w:t>
      </w:r>
      <w:r w:rsidRPr="00EF6CE6">
        <w:rPr>
          <w:b/>
          <w:bCs/>
          <w:spacing w:val="-3"/>
        </w:rPr>
        <w:t xml:space="preserve"> </w:t>
      </w:r>
      <w:r w:rsidRPr="00EF6CE6">
        <w:rPr>
          <w:b/>
          <w:bCs/>
        </w:rPr>
        <w:t>understand</w:t>
      </w:r>
      <w:r w:rsidRPr="00EF6CE6">
        <w:rPr>
          <w:b/>
          <w:bCs/>
          <w:spacing w:val="-3"/>
        </w:rPr>
        <w:t xml:space="preserve"> </w:t>
      </w:r>
      <w:r w:rsidRPr="00EF6CE6">
        <w:rPr>
          <w:b/>
          <w:bCs/>
        </w:rPr>
        <w:t>these</w:t>
      </w:r>
      <w:r w:rsidRPr="00EF6CE6">
        <w:rPr>
          <w:b/>
          <w:bCs/>
          <w:spacing w:val="-4"/>
        </w:rPr>
        <w:t xml:space="preserve"> </w:t>
      </w:r>
      <w:r w:rsidRPr="00EF6CE6">
        <w:rPr>
          <w:b/>
          <w:bCs/>
        </w:rPr>
        <w:t>documents</w:t>
      </w:r>
      <w:r w:rsidRPr="00EF6CE6">
        <w:rPr>
          <w:b/>
          <w:bCs/>
          <w:spacing w:val="-2"/>
        </w:rPr>
        <w:t xml:space="preserve"> </w:t>
      </w:r>
      <w:r w:rsidRPr="00EF6CE6">
        <w:rPr>
          <w:b/>
          <w:bCs/>
        </w:rPr>
        <w:t>and</w:t>
      </w:r>
      <w:r w:rsidRPr="00EF6CE6">
        <w:rPr>
          <w:b/>
          <w:bCs/>
          <w:spacing w:val="-3"/>
        </w:rPr>
        <w:t xml:space="preserve"> </w:t>
      </w:r>
      <w:r w:rsidRPr="00EF6CE6">
        <w:rPr>
          <w:b/>
          <w:bCs/>
        </w:rPr>
        <w:t>realize</w:t>
      </w:r>
      <w:r w:rsidRPr="00EF6CE6">
        <w:rPr>
          <w:b/>
          <w:bCs/>
          <w:spacing w:val="-4"/>
        </w:rPr>
        <w:t xml:space="preserve"> </w:t>
      </w:r>
      <w:r w:rsidRPr="00EF6CE6">
        <w:rPr>
          <w:b/>
          <w:bCs/>
        </w:rPr>
        <w:t>that</w:t>
      </w:r>
      <w:r w:rsidRPr="00EF6CE6">
        <w:rPr>
          <w:b/>
          <w:bCs/>
          <w:spacing w:val="-1"/>
        </w:rPr>
        <w:t xml:space="preserve"> </w:t>
      </w:r>
      <w:r w:rsidRPr="00EF6CE6">
        <w:rPr>
          <w:b/>
          <w:bCs/>
        </w:rPr>
        <w:t>failure</w:t>
      </w:r>
      <w:r w:rsidRPr="00EF6CE6">
        <w:rPr>
          <w:b/>
          <w:bCs/>
          <w:spacing w:val="-4"/>
        </w:rPr>
        <w:t xml:space="preserve"> </w:t>
      </w:r>
      <w:r w:rsidRPr="00EF6CE6">
        <w:rPr>
          <w:b/>
          <w:bCs/>
        </w:rPr>
        <w:t>to</w:t>
      </w:r>
      <w:r w:rsidRPr="00EF6CE6">
        <w:rPr>
          <w:b/>
          <w:bCs/>
          <w:spacing w:val="-1"/>
        </w:rPr>
        <w:t xml:space="preserve"> </w:t>
      </w:r>
      <w:r w:rsidRPr="00EF6CE6">
        <w:rPr>
          <w:b/>
          <w:bCs/>
        </w:rPr>
        <w:t>comply</w:t>
      </w:r>
      <w:r w:rsidRPr="00EF6CE6">
        <w:rPr>
          <w:b/>
          <w:bCs/>
          <w:spacing w:val="-3"/>
        </w:rPr>
        <w:t xml:space="preserve"> </w:t>
      </w:r>
      <w:r w:rsidRPr="00EF6CE6">
        <w:rPr>
          <w:b/>
          <w:bCs/>
        </w:rPr>
        <w:t>with</w:t>
      </w:r>
      <w:r w:rsidRPr="00EF6CE6">
        <w:rPr>
          <w:b/>
          <w:bCs/>
          <w:spacing w:val="-3"/>
        </w:rPr>
        <w:t xml:space="preserve"> </w:t>
      </w:r>
      <w:r w:rsidRPr="00EF6CE6">
        <w:rPr>
          <w:b/>
          <w:bCs/>
        </w:rPr>
        <w:t>program</w:t>
      </w:r>
      <w:r w:rsidRPr="00EF6CE6">
        <w:rPr>
          <w:b/>
          <w:bCs/>
          <w:spacing w:val="-1"/>
        </w:rPr>
        <w:t xml:space="preserve"> </w:t>
      </w:r>
      <w:r w:rsidRPr="00EF6CE6">
        <w:rPr>
          <w:b/>
          <w:bCs/>
        </w:rPr>
        <w:t>requirements</w:t>
      </w:r>
      <w:r w:rsidRPr="00EF6CE6">
        <w:rPr>
          <w:b/>
          <w:bCs/>
          <w:spacing w:val="-4"/>
        </w:rPr>
        <w:t xml:space="preserve"> </w:t>
      </w:r>
      <w:r w:rsidRPr="00EF6CE6">
        <w:rPr>
          <w:b/>
          <w:bCs/>
        </w:rPr>
        <w:t>will result in disciplinary action.</w:t>
      </w:r>
    </w:p>
    <w:p w14:paraId="0D344E71" w14:textId="77777777" w:rsidR="00784551" w:rsidRPr="00EF6CE6" w:rsidRDefault="00784551" w:rsidP="00D962B9">
      <w:pPr>
        <w:pStyle w:val="BodyText"/>
        <w:spacing w:before="1" w:line="259" w:lineRule="auto"/>
        <w:ind w:left="204" w:right="182"/>
      </w:pPr>
    </w:p>
    <w:p w14:paraId="520E48D9" w14:textId="1B11FCB0" w:rsidR="00D962B9" w:rsidRPr="00EF6CE6" w:rsidRDefault="00D962B9" w:rsidP="00D962B9">
      <w:pPr>
        <w:pStyle w:val="BodyText"/>
        <w:tabs>
          <w:tab w:val="left" w:pos="3804"/>
          <w:tab w:val="left" w:pos="9394"/>
        </w:tabs>
        <w:spacing w:before="39"/>
        <w:ind w:left="204"/>
        <w:rPr>
          <w:b/>
          <w:bCs/>
        </w:rPr>
      </w:pPr>
      <w:r w:rsidRPr="00EF6CE6">
        <w:rPr>
          <w:b/>
          <w:bCs/>
        </w:rPr>
        <w:t>Related</w:t>
      </w:r>
      <w:r w:rsidRPr="00EF6CE6">
        <w:rPr>
          <w:b/>
          <w:bCs/>
          <w:spacing w:val="-7"/>
        </w:rPr>
        <w:t xml:space="preserve"> </w:t>
      </w:r>
      <w:r w:rsidRPr="00EF6CE6">
        <w:rPr>
          <w:b/>
          <w:bCs/>
        </w:rPr>
        <w:t>Training</w:t>
      </w:r>
      <w:r w:rsidRPr="00EF6CE6">
        <w:rPr>
          <w:b/>
          <w:bCs/>
          <w:spacing w:val="-4"/>
        </w:rPr>
        <w:t xml:space="preserve"> </w:t>
      </w:r>
      <w:r w:rsidRPr="00EF6CE6">
        <w:rPr>
          <w:b/>
          <w:bCs/>
        </w:rPr>
        <w:t>Provider</w:t>
      </w:r>
      <w:r w:rsidR="007E322F" w:rsidRPr="00EF6CE6">
        <w:rPr>
          <w:b/>
          <w:bCs/>
          <w:spacing w:val="41"/>
        </w:rPr>
        <w:t xml:space="preserve"> </w:t>
      </w:r>
      <w:r w:rsidRPr="00EF6CE6">
        <w:rPr>
          <w:b/>
          <w:bCs/>
          <w:spacing w:val="-2"/>
        </w:rPr>
        <w:t>Signatur</w:t>
      </w:r>
      <w:r w:rsidR="00900B42" w:rsidRPr="00EF6CE6">
        <w:rPr>
          <w:b/>
          <w:bCs/>
          <w:spacing w:val="-2"/>
        </w:rPr>
        <w:t xml:space="preserve">e  </w:t>
      </w:r>
      <w:r w:rsidR="00900B42" w:rsidRPr="00265374">
        <w:rPr>
          <w:spacing w:val="-2"/>
        </w:rPr>
        <w:t>________________________________________________</w:t>
      </w:r>
    </w:p>
    <w:p w14:paraId="090D8002" w14:textId="77777777" w:rsidR="00D962B9" w:rsidRPr="00EF6CE6" w:rsidRDefault="00D962B9" w:rsidP="00D962B9">
      <w:pPr>
        <w:pStyle w:val="BodyText"/>
        <w:spacing w:before="111"/>
      </w:pPr>
    </w:p>
    <w:p w14:paraId="0A770975" w14:textId="4995805B" w:rsidR="008338CC" w:rsidRPr="005F4C20" w:rsidRDefault="00D962B9" w:rsidP="005F4C20">
      <w:pPr>
        <w:pStyle w:val="Heading4"/>
        <w:tabs>
          <w:tab w:val="left" w:pos="3084"/>
          <w:tab w:val="left" w:pos="8674"/>
        </w:tabs>
      </w:pPr>
      <w:r w:rsidRPr="00EF6CE6">
        <w:t>Print</w:t>
      </w:r>
      <w:r w:rsidRPr="00EF6CE6">
        <w:rPr>
          <w:spacing w:val="-5"/>
        </w:rPr>
        <w:t xml:space="preserve"> </w:t>
      </w:r>
      <w:r w:rsidRPr="00EF6CE6">
        <w:rPr>
          <w:spacing w:val="-4"/>
        </w:rPr>
        <w:t>Name</w:t>
      </w:r>
      <w:r w:rsidR="0034563D" w:rsidRPr="00EF6CE6">
        <w:t xml:space="preserve"> </w:t>
      </w:r>
      <w:r w:rsidR="005F4C20" w:rsidRPr="00EF6CE6">
        <w:t xml:space="preserve">                                    </w:t>
      </w:r>
      <w:r w:rsidRPr="00EF6CE6">
        <w:rPr>
          <w:u w:val="single"/>
        </w:rPr>
        <w:tab/>
      </w:r>
      <w:r w:rsidR="0034563D" w:rsidRPr="00265374">
        <w:rPr>
          <w:b w:val="0"/>
          <w:bCs w:val="0"/>
          <w:u w:val="single"/>
        </w:rPr>
        <w:t>_______________</w:t>
      </w:r>
      <w:r w:rsidR="006E653C" w:rsidRPr="00265374">
        <w:rPr>
          <w:b w:val="0"/>
          <w:bCs w:val="0"/>
          <w:u w:val="single"/>
        </w:rPr>
        <w:t>_____</w:t>
      </w:r>
      <w:r w:rsidR="005F4C20" w:rsidRPr="00265374">
        <w:rPr>
          <w:b w:val="0"/>
          <w:bCs w:val="0"/>
          <w:u w:val="single"/>
        </w:rPr>
        <w:t>______________________________</w:t>
      </w:r>
      <w:r w:rsidR="005F4C20" w:rsidRPr="00EF6CE6">
        <w:rPr>
          <w:u w:val="single"/>
        </w:rPr>
        <w:t xml:space="preserve">  </w:t>
      </w:r>
      <w:r w:rsidR="005F4C20" w:rsidRPr="00EF6CE6">
        <w:t xml:space="preserve">Date </w:t>
      </w:r>
      <w:r w:rsidR="005F4C20" w:rsidRPr="00EF6CE6">
        <w:rPr>
          <w:u w:val="single"/>
        </w:rPr>
        <w:t xml:space="preserve"> </w:t>
      </w:r>
      <w:r w:rsidR="005F4C20" w:rsidRPr="00265374">
        <w:rPr>
          <w:b w:val="0"/>
          <w:bCs w:val="0"/>
          <w:u w:val="single"/>
        </w:rPr>
        <w:t>______________</w:t>
      </w:r>
    </w:p>
    <w:sectPr w:rsidR="008338CC" w:rsidRPr="005F4C20" w:rsidSect="001A4EE5">
      <w:headerReference w:type="default" r:id="rId34"/>
      <w:footerReference w:type="default" r:id="rId35"/>
      <w:pgSz w:w="12240" w:h="15840"/>
      <w:pgMar w:top="720" w:right="720" w:bottom="720" w:left="72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1C2A3" w14:textId="77777777" w:rsidR="00563FE8" w:rsidRDefault="00563FE8">
      <w:r>
        <w:separator/>
      </w:r>
    </w:p>
  </w:endnote>
  <w:endnote w:type="continuationSeparator" w:id="0">
    <w:p w14:paraId="3A8341CF" w14:textId="77777777" w:rsidR="00563FE8" w:rsidRDefault="0056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Eras Demi ITC">
    <w:panose1 w:val="020B0805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653104"/>
      <w:docPartObj>
        <w:docPartGallery w:val="Page Numbers (Bottom of Page)"/>
        <w:docPartUnique/>
      </w:docPartObj>
    </w:sdtPr>
    <w:sdtEndPr>
      <w:rPr>
        <w:noProof/>
      </w:rPr>
    </w:sdtEndPr>
    <w:sdtContent>
      <w:p w14:paraId="40C548E1" w14:textId="2124CE3E" w:rsidR="00EB77CE" w:rsidRDefault="00EB77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7BDDD9" w14:textId="28E4F1E5" w:rsidR="00F561D0" w:rsidRDefault="00F561D0">
    <w:pPr>
      <w:pStyle w:val="BodyText"/>
      <w:spacing w:before="0"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579438"/>
      <w:docPartObj>
        <w:docPartGallery w:val="Page Numbers (Bottom of Page)"/>
        <w:docPartUnique/>
      </w:docPartObj>
    </w:sdtPr>
    <w:sdtEndPr>
      <w:rPr>
        <w:noProof/>
      </w:rPr>
    </w:sdtEndPr>
    <w:sdtContent>
      <w:p w14:paraId="3B9D857D" w14:textId="7A6FDC7F" w:rsidR="001A4EE5" w:rsidRDefault="001A4E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A70CDF" w14:textId="517FA25F" w:rsidR="00CD7416" w:rsidRDefault="00CD7416">
    <w:pPr>
      <w:pBdr>
        <w:top w:val="nil"/>
        <w:left w:val="nil"/>
        <w:bottom w:val="nil"/>
        <w:right w:val="nil"/>
        <w:between w:val="nil"/>
      </w:pBd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9E68" w14:textId="77777777" w:rsidR="00563FE8" w:rsidRDefault="00563FE8">
      <w:r>
        <w:separator/>
      </w:r>
    </w:p>
  </w:footnote>
  <w:footnote w:type="continuationSeparator" w:id="0">
    <w:p w14:paraId="4FC2B18A" w14:textId="77777777" w:rsidR="00563FE8" w:rsidRDefault="00563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65DE" w14:textId="77777777" w:rsidR="00CD7416" w:rsidRDefault="00CD74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8743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CF221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5D5E21"/>
    <w:multiLevelType w:val="multilevel"/>
    <w:tmpl w:val="B652D682"/>
    <w:lvl w:ilvl="0">
      <w:start w:val="5"/>
      <w:numFmt w:val="decimal"/>
      <w:lvlText w:val="%1"/>
      <w:lvlJc w:val="left"/>
      <w:pPr>
        <w:ind w:left="1085" w:hanging="660"/>
      </w:pPr>
      <w:rPr>
        <w:rFonts w:hint="default"/>
        <w:lang w:val="en-US" w:eastAsia="en-US" w:bidi="ar-SA"/>
      </w:rPr>
    </w:lvl>
    <w:lvl w:ilvl="1">
      <w:start w:val="1"/>
      <w:numFmt w:val="decimal"/>
      <w:lvlText w:val="%1.%2"/>
      <w:lvlJc w:val="left"/>
      <w:pPr>
        <w:ind w:left="1085" w:hanging="66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132" w:hanging="660"/>
      </w:pPr>
      <w:rPr>
        <w:rFonts w:hint="default"/>
        <w:lang w:val="en-US" w:eastAsia="en-US" w:bidi="ar-SA"/>
      </w:rPr>
    </w:lvl>
    <w:lvl w:ilvl="3">
      <w:numFmt w:val="bullet"/>
      <w:lvlText w:val="•"/>
      <w:lvlJc w:val="left"/>
      <w:pPr>
        <w:ind w:left="4158" w:hanging="660"/>
      </w:pPr>
      <w:rPr>
        <w:rFonts w:hint="default"/>
        <w:lang w:val="en-US" w:eastAsia="en-US" w:bidi="ar-SA"/>
      </w:rPr>
    </w:lvl>
    <w:lvl w:ilvl="4">
      <w:numFmt w:val="bullet"/>
      <w:lvlText w:val="•"/>
      <w:lvlJc w:val="left"/>
      <w:pPr>
        <w:ind w:left="5184" w:hanging="660"/>
      </w:pPr>
      <w:rPr>
        <w:rFonts w:hint="default"/>
        <w:lang w:val="en-US" w:eastAsia="en-US" w:bidi="ar-SA"/>
      </w:rPr>
    </w:lvl>
    <w:lvl w:ilvl="5">
      <w:numFmt w:val="bullet"/>
      <w:lvlText w:val="•"/>
      <w:lvlJc w:val="left"/>
      <w:pPr>
        <w:ind w:left="6210" w:hanging="660"/>
      </w:pPr>
      <w:rPr>
        <w:rFonts w:hint="default"/>
        <w:lang w:val="en-US" w:eastAsia="en-US" w:bidi="ar-SA"/>
      </w:rPr>
    </w:lvl>
    <w:lvl w:ilvl="6">
      <w:numFmt w:val="bullet"/>
      <w:lvlText w:val="•"/>
      <w:lvlJc w:val="left"/>
      <w:pPr>
        <w:ind w:left="7236" w:hanging="660"/>
      </w:pPr>
      <w:rPr>
        <w:rFonts w:hint="default"/>
        <w:lang w:val="en-US" w:eastAsia="en-US" w:bidi="ar-SA"/>
      </w:rPr>
    </w:lvl>
    <w:lvl w:ilvl="7">
      <w:numFmt w:val="bullet"/>
      <w:lvlText w:val="•"/>
      <w:lvlJc w:val="left"/>
      <w:pPr>
        <w:ind w:left="8262" w:hanging="660"/>
      </w:pPr>
      <w:rPr>
        <w:rFonts w:hint="default"/>
        <w:lang w:val="en-US" w:eastAsia="en-US" w:bidi="ar-SA"/>
      </w:rPr>
    </w:lvl>
    <w:lvl w:ilvl="8">
      <w:numFmt w:val="bullet"/>
      <w:lvlText w:val="•"/>
      <w:lvlJc w:val="left"/>
      <w:pPr>
        <w:ind w:left="9288" w:hanging="660"/>
      </w:pPr>
      <w:rPr>
        <w:rFonts w:hint="default"/>
        <w:lang w:val="en-US" w:eastAsia="en-US" w:bidi="ar-SA"/>
      </w:rPr>
    </w:lvl>
  </w:abstractNum>
  <w:abstractNum w:abstractNumId="3" w15:restartNumberingAfterBreak="0">
    <w:nsid w:val="09244898"/>
    <w:multiLevelType w:val="multilevel"/>
    <w:tmpl w:val="64023620"/>
    <w:lvl w:ilvl="0">
      <w:start w:val="8"/>
      <w:numFmt w:val="decimal"/>
      <w:lvlText w:val="%1"/>
      <w:lvlJc w:val="left"/>
      <w:pPr>
        <w:ind w:left="1085" w:hanging="660"/>
      </w:pPr>
      <w:rPr>
        <w:rFonts w:hint="default"/>
        <w:lang w:val="en-US" w:eastAsia="en-US" w:bidi="ar-SA"/>
      </w:rPr>
    </w:lvl>
    <w:lvl w:ilvl="1">
      <w:start w:val="1"/>
      <w:numFmt w:val="decimal"/>
      <w:lvlText w:val="%1.%2"/>
      <w:lvlJc w:val="left"/>
      <w:pPr>
        <w:ind w:left="1085" w:hanging="66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132" w:hanging="660"/>
      </w:pPr>
      <w:rPr>
        <w:rFonts w:hint="default"/>
        <w:lang w:val="en-US" w:eastAsia="en-US" w:bidi="ar-SA"/>
      </w:rPr>
    </w:lvl>
    <w:lvl w:ilvl="3">
      <w:numFmt w:val="bullet"/>
      <w:lvlText w:val="•"/>
      <w:lvlJc w:val="left"/>
      <w:pPr>
        <w:ind w:left="4158" w:hanging="660"/>
      </w:pPr>
      <w:rPr>
        <w:rFonts w:hint="default"/>
        <w:lang w:val="en-US" w:eastAsia="en-US" w:bidi="ar-SA"/>
      </w:rPr>
    </w:lvl>
    <w:lvl w:ilvl="4">
      <w:numFmt w:val="bullet"/>
      <w:lvlText w:val="•"/>
      <w:lvlJc w:val="left"/>
      <w:pPr>
        <w:ind w:left="5184" w:hanging="660"/>
      </w:pPr>
      <w:rPr>
        <w:rFonts w:hint="default"/>
        <w:lang w:val="en-US" w:eastAsia="en-US" w:bidi="ar-SA"/>
      </w:rPr>
    </w:lvl>
    <w:lvl w:ilvl="5">
      <w:numFmt w:val="bullet"/>
      <w:lvlText w:val="•"/>
      <w:lvlJc w:val="left"/>
      <w:pPr>
        <w:ind w:left="6210" w:hanging="660"/>
      </w:pPr>
      <w:rPr>
        <w:rFonts w:hint="default"/>
        <w:lang w:val="en-US" w:eastAsia="en-US" w:bidi="ar-SA"/>
      </w:rPr>
    </w:lvl>
    <w:lvl w:ilvl="6">
      <w:numFmt w:val="bullet"/>
      <w:lvlText w:val="•"/>
      <w:lvlJc w:val="left"/>
      <w:pPr>
        <w:ind w:left="7236" w:hanging="660"/>
      </w:pPr>
      <w:rPr>
        <w:rFonts w:hint="default"/>
        <w:lang w:val="en-US" w:eastAsia="en-US" w:bidi="ar-SA"/>
      </w:rPr>
    </w:lvl>
    <w:lvl w:ilvl="7">
      <w:numFmt w:val="bullet"/>
      <w:lvlText w:val="•"/>
      <w:lvlJc w:val="left"/>
      <w:pPr>
        <w:ind w:left="8262" w:hanging="660"/>
      </w:pPr>
      <w:rPr>
        <w:rFonts w:hint="default"/>
        <w:lang w:val="en-US" w:eastAsia="en-US" w:bidi="ar-SA"/>
      </w:rPr>
    </w:lvl>
    <w:lvl w:ilvl="8">
      <w:numFmt w:val="bullet"/>
      <w:lvlText w:val="•"/>
      <w:lvlJc w:val="left"/>
      <w:pPr>
        <w:ind w:left="9288" w:hanging="660"/>
      </w:pPr>
      <w:rPr>
        <w:rFonts w:hint="default"/>
        <w:lang w:val="en-US" w:eastAsia="en-US" w:bidi="ar-SA"/>
      </w:rPr>
    </w:lvl>
  </w:abstractNum>
  <w:abstractNum w:abstractNumId="4" w15:restartNumberingAfterBreak="0">
    <w:nsid w:val="0DB080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BD39A1"/>
    <w:multiLevelType w:val="multilevel"/>
    <w:tmpl w:val="04C40E44"/>
    <w:lvl w:ilvl="0">
      <w:start w:val="2"/>
      <w:numFmt w:val="decimal"/>
      <w:lvlText w:val="%1"/>
      <w:lvlJc w:val="left"/>
      <w:pPr>
        <w:ind w:left="893" w:hanging="689"/>
      </w:pPr>
      <w:rPr>
        <w:rFonts w:hint="default"/>
        <w:lang w:val="en-US" w:eastAsia="en-US" w:bidi="ar-SA"/>
      </w:rPr>
    </w:lvl>
    <w:lvl w:ilvl="1">
      <w:start w:val="1"/>
      <w:numFmt w:val="decimal"/>
      <w:lvlText w:val="%1.%2"/>
      <w:lvlJc w:val="left"/>
      <w:pPr>
        <w:ind w:left="893" w:hanging="689"/>
      </w:pPr>
      <w:rPr>
        <w:rFonts w:ascii="Calibri" w:eastAsia="Calibri" w:hAnsi="Calibri" w:cs="Calibri" w:hint="default"/>
        <w:b/>
        <w:bCs/>
        <w:i w:val="0"/>
        <w:iCs w:val="0"/>
        <w:spacing w:val="0"/>
        <w:w w:val="100"/>
        <w:sz w:val="24"/>
        <w:szCs w:val="24"/>
        <w:lang w:val="en-US" w:eastAsia="en-US" w:bidi="ar-SA"/>
      </w:rPr>
    </w:lvl>
    <w:lvl w:ilvl="2">
      <w:start w:val="1"/>
      <w:numFmt w:val="lowerLetter"/>
      <w:lvlText w:val="%3."/>
      <w:lvlJc w:val="left"/>
      <w:pPr>
        <w:ind w:left="1284" w:hanging="317"/>
      </w:pPr>
      <w:rPr>
        <w:rFonts w:ascii="Calibri" w:eastAsia="Calibri" w:hAnsi="Calibri" w:cs="Calibri" w:hint="default"/>
        <w:b/>
        <w:bCs/>
        <w:i w:val="0"/>
        <w:iCs w:val="0"/>
        <w:spacing w:val="-1"/>
        <w:w w:val="100"/>
        <w:sz w:val="22"/>
        <w:szCs w:val="22"/>
        <w:lang w:val="en-US" w:eastAsia="en-US" w:bidi="ar-SA"/>
      </w:rPr>
    </w:lvl>
    <w:lvl w:ilvl="3">
      <w:start w:val="1"/>
      <w:numFmt w:val="decimal"/>
      <w:lvlText w:val="%4."/>
      <w:lvlJc w:val="left"/>
      <w:pPr>
        <w:ind w:left="2030" w:hanging="320"/>
      </w:pPr>
      <w:rPr>
        <w:rFonts w:ascii="Calibri" w:eastAsia="Calibri" w:hAnsi="Calibri" w:cs="Calibri" w:hint="default"/>
        <w:b w:val="0"/>
        <w:bCs w:val="0"/>
        <w:i w:val="0"/>
        <w:iCs w:val="0"/>
        <w:spacing w:val="0"/>
        <w:w w:val="100"/>
        <w:sz w:val="22"/>
        <w:szCs w:val="22"/>
        <w:lang w:val="en-US" w:eastAsia="en-US" w:bidi="ar-SA"/>
      </w:rPr>
    </w:lvl>
    <w:lvl w:ilvl="4">
      <w:numFmt w:val="bullet"/>
      <w:lvlText w:val="•"/>
      <w:lvlJc w:val="left"/>
      <w:pPr>
        <w:ind w:left="3300" w:hanging="320"/>
      </w:pPr>
      <w:rPr>
        <w:rFonts w:hint="default"/>
        <w:lang w:val="en-US" w:eastAsia="en-US" w:bidi="ar-SA"/>
      </w:rPr>
    </w:lvl>
    <w:lvl w:ilvl="5">
      <w:numFmt w:val="bullet"/>
      <w:lvlText w:val="•"/>
      <w:lvlJc w:val="left"/>
      <w:pPr>
        <w:ind w:left="4640" w:hanging="320"/>
      </w:pPr>
      <w:rPr>
        <w:rFonts w:hint="default"/>
        <w:lang w:val="en-US" w:eastAsia="en-US" w:bidi="ar-SA"/>
      </w:rPr>
    </w:lvl>
    <w:lvl w:ilvl="6">
      <w:numFmt w:val="bullet"/>
      <w:lvlText w:val="•"/>
      <w:lvlJc w:val="left"/>
      <w:pPr>
        <w:ind w:left="5980" w:hanging="320"/>
      </w:pPr>
      <w:rPr>
        <w:rFonts w:hint="default"/>
        <w:lang w:val="en-US" w:eastAsia="en-US" w:bidi="ar-SA"/>
      </w:rPr>
    </w:lvl>
    <w:lvl w:ilvl="7">
      <w:numFmt w:val="bullet"/>
      <w:lvlText w:val="•"/>
      <w:lvlJc w:val="left"/>
      <w:pPr>
        <w:ind w:left="7320" w:hanging="320"/>
      </w:pPr>
      <w:rPr>
        <w:rFonts w:hint="default"/>
        <w:lang w:val="en-US" w:eastAsia="en-US" w:bidi="ar-SA"/>
      </w:rPr>
    </w:lvl>
    <w:lvl w:ilvl="8">
      <w:numFmt w:val="bullet"/>
      <w:lvlText w:val="•"/>
      <w:lvlJc w:val="left"/>
      <w:pPr>
        <w:ind w:left="8660" w:hanging="320"/>
      </w:pPr>
      <w:rPr>
        <w:rFonts w:hint="default"/>
        <w:lang w:val="en-US" w:eastAsia="en-US" w:bidi="ar-SA"/>
      </w:rPr>
    </w:lvl>
  </w:abstractNum>
  <w:abstractNum w:abstractNumId="6" w15:restartNumberingAfterBreak="0">
    <w:nsid w:val="0F0038D7"/>
    <w:multiLevelType w:val="multilevel"/>
    <w:tmpl w:val="8F1CA0E2"/>
    <w:lvl w:ilvl="0">
      <w:start w:val="9"/>
      <w:numFmt w:val="decimal"/>
      <w:lvlText w:val="%1"/>
      <w:lvlJc w:val="left"/>
      <w:pPr>
        <w:ind w:left="1085" w:hanging="660"/>
      </w:pPr>
      <w:rPr>
        <w:rFonts w:hint="default"/>
        <w:lang w:val="en-US" w:eastAsia="en-US" w:bidi="ar-SA"/>
      </w:rPr>
    </w:lvl>
    <w:lvl w:ilvl="1">
      <w:start w:val="1"/>
      <w:numFmt w:val="decimal"/>
      <w:lvlText w:val="%1.%2"/>
      <w:lvlJc w:val="left"/>
      <w:pPr>
        <w:ind w:left="1085" w:hanging="66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132" w:hanging="660"/>
      </w:pPr>
      <w:rPr>
        <w:rFonts w:hint="default"/>
        <w:lang w:val="en-US" w:eastAsia="en-US" w:bidi="ar-SA"/>
      </w:rPr>
    </w:lvl>
    <w:lvl w:ilvl="3">
      <w:numFmt w:val="bullet"/>
      <w:lvlText w:val="•"/>
      <w:lvlJc w:val="left"/>
      <w:pPr>
        <w:ind w:left="4158" w:hanging="660"/>
      </w:pPr>
      <w:rPr>
        <w:rFonts w:hint="default"/>
        <w:lang w:val="en-US" w:eastAsia="en-US" w:bidi="ar-SA"/>
      </w:rPr>
    </w:lvl>
    <w:lvl w:ilvl="4">
      <w:numFmt w:val="bullet"/>
      <w:lvlText w:val="•"/>
      <w:lvlJc w:val="left"/>
      <w:pPr>
        <w:ind w:left="5184" w:hanging="660"/>
      </w:pPr>
      <w:rPr>
        <w:rFonts w:hint="default"/>
        <w:lang w:val="en-US" w:eastAsia="en-US" w:bidi="ar-SA"/>
      </w:rPr>
    </w:lvl>
    <w:lvl w:ilvl="5">
      <w:numFmt w:val="bullet"/>
      <w:lvlText w:val="•"/>
      <w:lvlJc w:val="left"/>
      <w:pPr>
        <w:ind w:left="6210" w:hanging="660"/>
      </w:pPr>
      <w:rPr>
        <w:rFonts w:hint="default"/>
        <w:lang w:val="en-US" w:eastAsia="en-US" w:bidi="ar-SA"/>
      </w:rPr>
    </w:lvl>
    <w:lvl w:ilvl="6">
      <w:numFmt w:val="bullet"/>
      <w:lvlText w:val="•"/>
      <w:lvlJc w:val="left"/>
      <w:pPr>
        <w:ind w:left="7236" w:hanging="660"/>
      </w:pPr>
      <w:rPr>
        <w:rFonts w:hint="default"/>
        <w:lang w:val="en-US" w:eastAsia="en-US" w:bidi="ar-SA"/>
      </w:rPr>
    </w:lvl>
    <w:lvl w:ilvl="7">
      <w:numFmt w:val="bullet"/>
      <w:lvlText w:val="•"/>
      <w:lvlJc w:val="left"/>
      <w:pPr>
        <w:ind w:left="8262" w:hanging="660"/>
      </w:pPr>
      <w:rPr>
        <w:rFonts w:hint="default"/>
        <w:lang w:val="en-US" w:eastAsia="en-US" w:bidi="ar-SA"/>
      </w:rPr>
    </w:lvl>
    <w:lvl w:ilvl="8">
      <w:numFmt w:val="bullet"/>
      <w:lvlText w:val="•"/>
      <w:lvlJc w:val="left"/>
      <w:pPr>
        <w:ind w:left="9288" w:hanging="660"/>
      </w:pPr>
      <w:rPr>
        <w:rFonts w:hint="default"/>
        <w:lang w:val="en-US" w:eastAsia="en-US" w:bidi="ar-SA"/>
      </w:rPr>
    </w:lvl>
  </w:abstractNum>
  <w:abstractNum w:abstractNumId="7" w15:restartNumberingAfterBreak="0">
    <w:nsid w:val="180E0021"/>
    <w:multiLevelType w:val="multilevel"/>
    <w:tmpl w:val="527CDE04"/>
    <w:lvl w:ilvl="0">
      <w:start w:val="8"/>
      <w:numFmt w:val="decimal"/>
      <w:lvlText w:val="%1"/>
      <w:lvlJc w:val="left"/>
      <w:pPr>
        <w:ind w:left="924" w:hanging="720"/>
      </w:pPr>
      <w:rPr>
        <w:rFonts w:hint="default"/>
        <w:lang w:val="en-US" w:eastAsia="en-US" w:bidi="ar-SA"/>
      </w:rPr>
    </w:lvl>
    <w:lvl w:ilvl="1">
      <w:start w:val="1"/>
      <w:numFmt w:val="decimal"/>
      <w:lvlText w:val="%1.%2"/>
      <w:lvlJc w:val="left"/>
      <w:pPr>
        <w:ind w:left="924" w:hanging="720"/>
      </w:pPr>
      <w:rPr>
        <w:rFonts w:ascii="Calibri" w:eastAsia="Calibri" w:hAnsi="Calibri" w:cs="Calibri" w:hint="default"/>
        <w:b/>
        <w:bCs/>
        <w:i w:val="0"/>
        <w:iCs w:val="0"/>
        <w:spacing w:val="0"/>
        <w:w w:val="100"/>
        <w:sz w:val="24"/>
        <w:szCs w:val="24"/>
        <w:lang w:val="en-US" w:eastAsia="en-US" w:bidi="ar-SA"/>
      </w:rPr>
    </w:lvl>
    <w:lvl w:ilvl="2">
      <w:start w:val="1"/>
      <w:numFmt w:val="lowerLetter"/>
      <w:lvlText w:val="%3."/>
      <w:lvlJc w:val="left"/>
      <w:pPr>
        <w:ind w:left="1284" w:hanging="361"/>
      </w:pPr>
      <w:rPr>
        <w:rFonts w:hint="default"/>
        <w:spacing w:val="-1"/>
        <w:w w:val="100"/>
        <w:lang w:val="en-US" w:eastAsia="en-US" w:bidi="ar-SA"/>
      </w:rPr>
    </w:lvl>
    <w:lvl w:ilvl="3">
      <w:start w:val="1"/>
      <w:numFmt w:val="decimal"/>
      <w:lvlText w:val="%4."/>
      <w:lvlJc w:val="left"/>
      <w:pPr>
        <w:ind w:left="1644" w:hanging="361"/>
      </w:pPr>
      <w:rPr>
        <w:rFonts w:ascii="Calibri" w:eastAsia="Calibri" w:hAnsi="Calibri" w:cs="Calibri" w:hint="default"/>
        <w:b w:val="0"/>
        <w:bCs w:val="0"/>
        <w:i w:val="0"/>
        <w:iCs w:val="0"/>
        <w:spacing w:val="0"/>
        <w:w w:val="100"/>
        <w:sz w:val="22"/>
        <w:szCs w:val="22"/>
        <w:lang w:val="en-US" w:eastAsia="en-US" w:bidi="ar-SA"/>
      </w:rPr>
    </w:lvl>
    <w:lvl w:ilvl="4">
      <w:numFmt w:val="bullet"/>
      <w:lvlText w:val="•"/>
      <w:lvlJc w:val="left"/>
      <w:pPr>
        <w:ind w:left="4065" w:hanging="361"/>
      </w:pPr>
      <w:rPr>
        <w:rFonts w:hint="default"/>
        <w:lang w:val="en-US" w:eastAsia="en-US" w:bidi="ar-SA"/>
      </w:rPr>
    </w:lvl>
    <w:lvl w:ilvl="5">
      <w:numFmt w:val="bullet"/>
      <w:lvlText w:val="•"/>
      <w:lvlJc w:val="left"/>
      <w:pPr>
        <w:ind w:left="5277" w:hanging="361"/>
      </w:pPr>
      <w:rPr>
        <w:rFonts w:hint="default"/>
        <w:lang w:val="en-US" w:eastAsia="en-US" w:bidi="ar-SA"/>
      </w:rPr>
    </w:lvl>
    <w:lvl w:ilvl="6">
      <w:numFmt w:val="bullet"/>
      <w:lvlText w:val="•"/>
      <w:lvlJc w:val="left"/>
      <w:pPr>
        <w:ind w:left="6490" w:hanging="361"/>
      </w:pPr>
      <w:rPr>
        <w:rFonts w:hint="default"/>
        <w:lang w:val="en-US" w:eastAsia="en-US" w:bidi="ar-SA"/>
      </w:rPr>
    </w:lvl>
    <w:lvl w:ilvl="7">
      <w:numFmt w:val="bullet"/>
      <w:lvlText w:val="•"/>
      <w:lvlJc w:val="left"/>
      <w:pPr>
        <w:ind w:left="7702" w:hanging="361"/>
      </w:pPr>
      <w:rPr>
        <w:rFonts w:hint="default"/>
        <w:lang w:val="en-US" w:eastAsia="en-US" w:bidi="ar-SA"/>
      </w:rPr>
    </w:lvl>
    <w:lvl w:ilvl="8">
      <w:numFmt w:val="bullet"/>
      <w:lvlText w:val="•"/>
      <w:lvlJc w:val="left"/>
      <w:pPr>
        <w:ind w:left="8915" w:hanging="361"/>
      </w:pPr>
      <w:rPr>
        <w:rFonts w:hint="default"/>
        <w:lang w:val="en-US" w:eastAsia="en-US" w:bidi="ar-SA"/>
      </w:rPr>
    </w:lvl>
  </w:abstractNum>
  <w:abstractNum w:abstractNumId="8" w15:restartNumberingAfterBreak="0">
    <w:nsid w:val="1893691A"/>
    <w:multiLevelType w:val="multilevel"/>
    <w:tmpl w:val="B27E38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3AE8B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CAE7E69"/>
    <w:multiLevelType w:val="hybridMultilevel"/>
    <w:tmpl w:val="9E0CBF8E"/>
    <w:lvl w:ilvl="0" w:tplc="35A8F51C">
      <w:numFmt w:val="bullet"/>
      <w:lvlText w:val="●"/>
      <w:lvlJc w:val="left"/>
      <w:pPr>
        <w:ind w:left="205" w:hanging="361"/>
      </w:pPr>
      <w:rPr>
        <w:rFonts w:ascii="Calibri" w:eastAsia="Calibri" w:hAnsi="Calibri" w:cs="Calibri" w:hint="default"/>
        <w:b w:val="0"/>
        <w:bCs w:val="0"/>
        <w:i w:val="0"/>
        <w:iCs w:val="0"/>
        <w:spacing w:val="0"/>
        <w:w w:val="100"/>
        <w:sz w:val="22"/>
        <w:szCs w:val="22"/>
        <w:lang w:val="en-US" w:eastAsia="en-US" w:bidi="ar-SA"/>
      </w:rPr>
    </w:lvl>
    <w:lvl w:ilvl="1" w:tplc="C87CC220">
      <w:numFmt w:val="bullet"/>
      <w:lvlText w:val="•"/>
      <w:lvlJc w:val="left"/>
      <w:pPr>
        <w:ind w:left="1314" w:hanging="361"/>
      </w:pPr>
      <w:rPr>
        <w:rFonts w:hint="default"/>
        <w:lang w:val="en-US" w:eastAsia="en-US" w:bidi="ar-SA"/>
      </w:rPr>
    </w:lvl>
    <w:lvl w:ilvl="2" w:tplc="DC24EF4C">
      <w:numFmt w:val="bullet"/>
      <w:lvlText w:val="•"/>
      <w:lvlJc w:val="left"/>
      <w:pPr>
        <w:ind w:left="2428" w:hanging="361"/>
      </w:pPr>
      <w:rPr>
        <w:rFonts w:hint="default"/>
        <w:lang w:val="en-US" w:eastAsia="en-US" w:bidi="ar-SA"/>
      </w:rPr>
    </w:lvl>
    <w:lvl w:ilvl="3" w:tplc="D724332C">
      <w:numFmt w:val="bullet"/>
      <w:lvlText w:val="•"/>
      <w:lvlJc w:val="left"/>
      <w:pPr>
        <w:ind w:left="3542" w:hanging="361"/>
      </w:pPr>
      <w:rPr>
        <w:rFonts w:hint="default"/>
        <w:lang w:val="en-US" w:eastAsia="en-US" w:bidi="ar-SA"/>
      </w:rPr>
    </w:lvl>
    <w:lvl w:ilvl="4" w:tplc="93C682DC">
      <w:numFmt w:val="bullet"/>
      <w:lvlText w:val="•"/>
      <w:lvlJc w:val="left"/>
      <w:pPr>
        <w:ind w:left="4656" w:hanging="361"/>
      </w:pPr>
      <w:rPr>
        <w:rFonts w:hint="default"/>
        <w:lang w:val="en-US" w:eastAsia="en-US" w:bidi="ar-SA"/>
      </w:rPr>
    </w:lvl>
    <w:lvl w:ilvl="5" w:tplc="C232AC3A">
      <w:numFmt w:val="bullet"/>
      <w:lvlText w:val="•"/>
      <w:lvlJc w:val="left"/>
      <w:pPr>
        <w:ind w:left="5770" w:hanging="361"/>
      </w:pPr>
      <w:rPr>
        <w:rFonts w:hint="default"/>
        <w:lang w:val="en-US" w:eastAsia="en-US" w:bidi="ar-SA"/>
      </w:rPr>
    </w:lvl>
    <w:lvl w:ilvl="6" w:tplc="CA108062">
      <w:numFmt w:val="bullet"/>
      <w:lvlText w:val="•"/>
      <w:lvlJc w:val="left"/>
      <w:pPr>
        <w:ind w:left="6884" w:hanging="361"/>
      </w:pPr>
      <w:rPr>
        <w:rFonts w:hint="default"/>
        <w:lang w:val="en-US" w:eastAsia="en-US" w:bidi="ar-SA"/>
      </w:rPr>
    </w:lvl>
    <w:lvl w:ilvl="7" w:tplc="B7C0C520">
      <w:numFmt w:val="bullet"/>
      <w:lvlText w:val="•"/>
      <w:lvlJc w:val="left"/>
      <w:pPr>
        <w:ind w:left="7998" w:hanging="361"/>
      </w:pPr>
      <w:rPr>
        <w:rFonts w:hint="default"/>
        <w:lang w:val="en-US" w:eastAsia="en-US" w:bidi="ar-SA"/>
      </w:rPr>
    </w:lvl>
    <w:lvl w:ilvl="8" w:tplc="DB8ADB02">
      <w:numFmt w:val="bullet"/>
      <w:lvlText w:val="•"/>
      <w:lvlJc w:val="left"/>
      <w:pPr>
        <w:ind w:left="9112" w:hanging="361"/>
      </w:pPr>
      <w:rPr>
        <w:rFonts w:hint="default"/>
        <w:lang w:val="en-US" w:eastAsia="en-US" w:bidi="ar-SA"/>
      </w:rPr>
    </w:lvl>
  </w:abstractNum>
  <w:abstractNum w:abstractNumId="11" w15:restartNumberingAfterBreak="0">
    <w:nsid w:val="1E054C0F"/>
    <w:multiLevelType w:val="multilevel"/>
    <w:tmpl w:val="3C645C6E"/>
    <w:lvl w:ilvl="0">
      <w:start w:val="11"/>
      <w:numFmt w:val="decimal"/>
      <w:lvlText w:val="%1"/>
      <w:lvlJc w:val="left"/>
      <w:pPr>
        <w:ind w:left="960" w:hanging="756"/>
      </w:pPr>
      <w:rPr>
        <w:rFonts w:hint="default"/>
        <w:lang w:val="en-US" w:eastAsia="en-US" w:bidi="ar-SA"/>
      </w:rPr>
    </w:lvl>
    <w:lvl w:ilvl="1">
      <w:start w:val="1"/>
      <w:numFmt w:val="decimal"/>
      <w:lvlText w:val="%1.%2"/>
      <w:lvlJc w:val="left"/>
      <w:pPr>
        <w:ind w:left="960" w:hanging="756"/>
        <w:jc w:val="right"/>
      </w:pPr>
      <w:rPr>
        <w:rFonts w:ascii="Calibri" w:eastAsia="Calibri" w:hAnsi="Calibri" w:cs="Calibri" w:hint="default"/>
        <w:b/>
        <w:bCs/>
        <w:i w:val="0"/>
        <w:iCs w:val="0"/>
        <w:spacing w:val="0"/>
        <w:w w:val="100"/>
        <w:sz w:val="24"/>
        <w:szCs w:val="24"/>
        <w:lang w:val="en-US" w:eastAsia="en-US" w:bidi="ar-SA"/>
      </w:rPr>
    </w:lvl>
    <w:lvl w:ilvl="2">
      <w:start w:val="1"/>
      <w:numFmt w:val="lowerLetter"/>
      <w:lvlText w:val="%3."/>
      <w:lvlJc w:val="left"/>
      <w:pPr>
        <w:ind w:left="1682" w:hanging="209"/>
      </w:pPr>
      <w:rPr>
        <w:rFonts w:hint="default"/>
        <w:spacing w:val="-1"/>
        <w:w w:val="100"/>
        <w:lang w:val="en-US" w:eastAsia="en-US" w:bidi="ar-SA"/>
      </w:rPr>
    </w:lvl>
    <w:lvl w:ilvl="3">
      <w:numFmt w:val="bullet"/>
      <w:lvlText w:val="•"/>
      <w:lvlJc w:val="left"/>
      <w:pPr>
        <w:ind w:left="2887" w:hanging="209"/>
      </w:pPr>
      <w:rPr>
        <w:rFonts w:hint="default"/>
        <w:lang w:val="en-US" w:eastAsia="en-US" w:bidi="ar-SA"/>
      </w:rPr>
    </w:lvl>
    <w:lvl w:ilvl="4">
      <w:numFmt w:val="bullet"/>
      <w:lvlText w:val="•"/>
      <w:lvlJc w:val="left"/>
      <w:pPr>
        <w:ind w:left="4095" w:hanging="209"/>
      </w:pPr>
      <w:rPr>
        <w:rFonts w:hint="default"/>
        <w:lang w:val="en-US" w:eastAsia="en-US" w:bidi="ar-SA"/>
      </w:rPr>
    </w:lvl>
    <w:lvl w:ilvl="5">
      <w:numFmt w:val="bullet"/>
      <w:lvlText w:val="•"/>
      <w:lvlJc w:val="left"/>
      <w:pPr>
        <w:ind w:left="5302" w:hanging="209"/>
      </w:pPr>
      <w:rPr>
        <w:rFonts w:hint="default"/>
        <w:lang w:val="en-US" w:eastAsia="en-US" w:bidi="ar-SA"/>
      </w:rPr>
    </w:lvl>
    <w:lvl w:ilvl="6">
      <w:numFmt w:val="bullet"/>
      <w:lvlText w:val="•"/>
      <w:lvlJc w:val="left"/>
      <w:pPr>
        <w:ind w:left="6510" w:hanging="209"/>
      </w:pPr>
      <w:rPr>
        <w:rFonts w:hint="default"/>
        <w:lang w:val="en-US" w:eastAsia="en-US" w:bidi="ar-SA"/>
      </w:rPr>
    </w:lvl>
    <w:lvl w:ilvl="7">
      <w:numFmt w:val="bullet"/>
      <w:lvlText w:val="•"/>
      <w:lvlJc w:val="left"/>
      <w:pPr>
        <w:ind w:left="7717" w:hanging="209"/>
      </w:pPr>
      <w:rPr>
        <w:rFonts w:hint="default"/>
        <w:lang w:val="en-US" w:eastAsia="en-US" w:bidi="ar-SA"/>
      </w:rPr>
    </w:lvl>
    <w:lvl w:ilvl="8">
      <w:numFmt w:val="bullet"/>
      <w:lvlText w:val="•"/>
      <w:lvlJc w:val="left"/>
      <w:pPr>
        <w:ind w:left="8925" w:hanging="209"/>
      </w:pPr>
      <w:rPr>
        <w:rFonts w:hint="default"/>
        <w:lang w:val="en-US" w:eastAsia="en-US" w:bidi="ar-SA"/>
      </w:rPr>
    </w:lvl>
  </w:abstractNum>
  <w:abstractNum w:abstractNumId="12" w15:restartNumberingAfterBreak="0">
    <w:nsid w:val="1E677D24"/>
    <w:multiLevelType w:val="hybridMultilevel"/>
    <w:tmpl w:val="32D2F182"/>
    <w:lvl w:ilvl="0" w:tplc="991A1020">
      <w:numFmt w:val="bullet"/>
      <w:lvlText w:val="☐"/>
      <w:lvlJc w:val="left"/>
      <w:pPr>
        <w:ind w:left="533" w:hanging="332"/>
      </w:pPr>
      <w:rPr>
        <w:rFonts w:ascii="MS Gothic" w:eastAsia="MS Gothic" w:hAnsi="MS Gothic" w:cs="MS Gothic" w:hint="default"/>
        <w:b w:val="0"/>
        <w:bCs w:val="0"/>
        <w:i w:val="0"/>
        <w:iCs w:val="0"/>
        <w:spacing w:val="0"/>
        <w:w w:val="100"/>
        <w:sz w:val="22"/>
        <w:szCs w:val="22"/>
        <w:lang w:val="en-US" w:eastAsia="en-US" w:bidi="ar-SA"/>
      </w:rPr>
    </w:lvl>
    <w:lvl w:ilvl="1" w:tplc="F7F055BA">
      <w:numFmt w:val="bullet"/>
      <w:lvlText w:val="•"/>
      <w:lvlJc w:val="left"/>
      <w:pPr>
        <w:ind w:left="958" w:hanging="332"/>
      </w:pPr>
      <w:rPr>
        <w:rFonts w:hint="default"/>
        <w:lang w:val="en-US" w:eastAsia="en-US" w:bidi="ar-SA"/>
      </w:rPr>
    </w:lvl>
    <w:lvl w:ilvl="2" w:tplc="17E28BDC">
      <w:numFmt w:val="bullet"/>
      <w:lvlText w:val="•"/>
      <w:lvlJc w:val="left"/>
      <w:pPr>
        <w:ind w:left="1377" w:hanging="332"/>
      </w:pPr>
      <w:rPr>
        <w:rFonts w:hint="default"/>
        <w:lang w:val="en-US" w:eastAsia="en-US" w:bidi="ar-SA"/>
      </w:rPr>
    </w:lvl>
    <w:lvl w:ilvl="3" w:tplc="21063A14">
      <w:numFmt w:val="bullet"/>
      <w:lvlText w:val="•"/>
      <w:lvlJc w:val="left"/>
      <w:pPr>
        <w:ind w:left="1795" w:hanging="332"/>
      </w:pPr>
      <w:rPr>
        <w:rFonts w:hint="default"/>
        <w:lang w:val="en-US" w:eastAsia="en-US" w:bidi="ar-SA"/>
      </w:rPr>
    </w:lvl>
    <w:lvl w:ilvl="4" w:tplc="847AA31E">
      <w:numFmt w:val="bullet"/>
      <w:lvlText w:val="•"/>
      <w:lvlJc w:val="left"/>
      <w:pPr>
        <w:ind w:left="2214" w:hanging="332"/>
      </w:pPr>
      <w:rPr>
        <w:rFonts w:hint="default"/>
        <w:lang w:val="en-US" w:eastAsia="en-US" w:bidi="ar-SA"/>
      </w:rPr>
    </w:lvl>
    <w:lvl w:ilvl="5" w:tplc="3B2C696C">
      <w:numFmt w:val="bullet"/>
      <w:lvlText w:val="•"/>
      <w:lvlJc w:val="left"/>
      <w:pPr>
        <w:ind w:left="2633" w:hanging="332"/>
      </w:pPr>
      <w:rPr>
        <w:rFonts w:hint="default"/>
        <w:lang w:val="en-US" w:eastAsia="en-US" w:bidi="ar-SA"/>
      </w:rPr>
    </w:lvl>
    <w:lvl w:ilvl="6" w:tplc="F41C990A">
      <w:numFmt w:val="bullet"/>
      <w:lvlText w:val="•"/>
      <w:lvlJc w:val="left"/>
      <w:pPr>
        <w:ind w:left="3051" w:hanging="332"/>
      </w:pPr>
      <w:rPr>
        <w:rFonts w:hint="default"/>
        <w:lang w:val="en-US" w:eastAsia="en-US" w:bidi="ar-SA"/>
      </w:rPr>
    </w:lvl>
    <w:lvl w:ilvl="7" w:tplc="934683D0">
      <w:numFmt w:val="bullet"/>
      <w:lvlText w:val="•"/>
      <w:lvlJc w:val="left"/>
      <w:pPr>
        <w:ind w:left="3470" w:hanging="332"/>
      </w:pPr>
      <w:rPr>
        <w:rFonts w:hint="default"/>
        <w:lang w:val="en-US" w:eastAsia="en-US" w:bidi="ar-SA"/>
      </w:rPr>
    </w:lvl>
    <w:lvl w:ilvl="8" w:tplc="3C04D202">
      <w:numFmt w:val="bullet"/>
      <w:lvlText w:val="•"/>
      <w:lvlJc w:val="left"/>
      <w:pPr>
        <w:ind w:left="3888" w:hanging="332"/>
      </w:pPr>
      <w:rPr>
        <w:rFonts w:hint="default"/>
        <w:lang w:val="en-US" w:eastAsia="en-US" w:bidi="ar-SA"/>
      </w:rPr>
    </w:lvl>
  </w:abstractNum>
  <w:abstractNum w:abstractNumId="13" w15:restartNumberingAfterBreak="0">
    <w:nsid w:val="232F0965"/>
    <w:multiLevelType w:val="multilevel"/>
    <w:tmpl w:val="44E67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7420F8"/>
    <w:multiLevelType w:val="multilevel"/>
    <w:tmpl w:val="23FCE342"/>
    <w:lvl w:ilvl="0">
      <w:start w:val="10"/>
      <w:numFmt w:val="decimal"/>
      <w:lvlText w:val="%1"/>
      <w:lvlJc w:val="left"/>
      <w:pPr>
        <w:ind w:left="1085" w:hanging="660"/>
      </w:pPr>
      <w:rPr>
        <w:rFonts w:hint="default"/>
        <w:lang w:val="en-US" w:eastAsia="en-US" w:bidi="ar-SA"/>
      </w:rPr>
    </w:lvl>
    <w:lvl w:ilvl="1">
      <w:start w:val="1"/>
      <w:numFmt w:val="decimal"/>
      <w:lvlText w:val="%1.%2"/>
      <w:lvlJc w:val="left"/>
      <w:pPr>
        <w:ind w:left="1085" w:hanging="66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132" w:hanging="660"/>
      </w:pPr>
      <w:rPr>
        <w:rFonts w:hint="default"/>
        <w:lang w:val="en-US" w:eastAsia="en-US" w:bidi="ar-SA"/>
      </w:rPr>
    </w:lvl>
    <w:lvl w:ilvl="3">
      <w:numFmt w:val="bullet"/>
      <w:lvlText w:val="•"/>
      <w:lvlJc w:val="left"/>
      <w:pPr>
        <w:ind w:left="4158" w:hanging="660"/>
      </w:pPr>
      <w:rPr>
        <w:rFonts w:hint="default"/>
        <w:lang w:val="en-US" w:eastAsia="en-US" w:bidi="ar-SA"/>
      </w:rPr>
    </w:lvl>
    <w:lvl w:ilvl="4">
      <w:numFmt w:val="bullet"/>
      <w:lvlText w:val="•"/>
      <w:lvlJc w:val="left"/>
      <w:pPr>
        <w:ind w:left="5184" w:hanging="660"/>
      </w:pPr>
      <w:rPr>
        <w:rFonts w:hint="default"/>
        <w:lang w:val="en-US" w:eastAsia="en-US" w:bidi="ar-SA"/>
      </w:rPr>
    </w:lvl>
    <w:lvl w:ilvl="5">
      <w:numFmt w:val="bullet"/>
      <w:lvlText w:val="•"/>
      <w:lvlJc w:val="left"/>
      <w:pPr>
        <w:ind w:left="6210" w:hanging="660"/>
      </w:pPr>
      <w:rPr>
        <w:rFonts w:hint="default"/>
        <w:lang w:val="en-US" w:eastAsia="en-US" w:bidi="ar-SA"/>
      </w:rPr>
    </w:lvl>
    <w:lvl w:ilvl="6">
      <w:numFmt w:val="bullet"/>
      <w:lvlText w:val="•"/>
      <w:lvlJc w:val="left"/>
      <w:pPr>
        <w:ind w:left="7236" w:hanging="660"/>
      </w:pPr>
      <w:rPr>
        <w:rFonts w:hint="default"/>
        <w:lang w:val="en-US" w:eastAsia="en-US" w:bidi="ar-SA"/>
      </w:rPr>
    </w:lvl>
    <w:lvl w:ilvl="7">
      <w:numFmt w:val="bullet"/>
      <w:lvlText w:val="•"/>
      <w:lvlJc w:val="left"/>
      <w:pPr>
        <w:ind w:left="8262" w:hanging="660"/>
      </w:pPr>
      <w:rPr>
        <w:rFonts w:hint="default"/>
        <w:lang w:val="en-US" w:eastAsia="en-US" w:bidi="ar-SA"/>
      </w:rPr>
    </w:lvl>
    <w:lvl w:ilvl="8">
      <w:numFmt w:val="bullet"/>
      <w:lvlText w:val="•"/>
      <w:lvlJc w:val="left"/>
      <w:pPr>
        <w:ind w:left="9288" w:hanging="660"/>
      </w:pPr>
      <w:rPr>
        <w:rFonts w:hint="default"/>
        <w:lang w:val="en-US" w:eastAsia="en-US" w:bidi="ar-SA"/>
      </w:rPr>
    </w:lvl>
  </w:abstractNum>
  <w:abstractNum w:abstractNumId="15" w15:restartNumberingAfterBreak="0">
    <w:nsid w:val="32FD55B2"/>
    <w:multiLevelType w:val="multilevel"/>
    <w:tmpl w:val="A1280F98"/>
    <w:lvl w:ilvl="0">
      <w:start w:val="6"/>
      <w:numFmt w:val="decimal"/>
      <w:lvlText w:val="%1"/>
      <w:lvlJc w:val="left"/>
      <w:pPr>
        <w:ind w:left="924" w:hanging="720"/>
      </w:pPr>
      <w:rPr>
        <w:rFonts w:hint="default"/>
        <w:lang w:val="en-US" w:eastAsia="en-US" w:bidi="ar-SA"/>
      </w:rPr>
    </w:lvl>
    <w:lvl w:ilvl="1">
      <w:start w:val="1"/>
      <w:numFmt w:val="decimal"/>
      <w:lvlText w:val="%1.%2"/>
      <w:lvlJc w:val="left"/>
      <w:pPr>
        <w:ind w:left="924" w:hanging="720"/>
      </w:pPr>
      <w:rPr>
        <w:rFonts w:ascii="Calibri" w:eastAsia="Calibri" w:hAnsi="Calibri" w:cs="Calibri" w:hint="default"/>
        <w:b/>
        <w:bCs/>
        <w:i w:val="0"/>
        <w:iCs w:val="0"/>
        <w:spacing w:val="0"/>
        <w:w w:val="100"/>
        <w:sz w:val="24"/>
        <w:szCs w:val="24"/>
        <w:lang w:val="en-US" w:eastAsia="en-US" w:bidi="ar-SA"/>
      </w:rPr>
    </w:lvl>
    <w:lvl w:ilvl="2">
      <w:start w:val="1"/>
      <w:numFmt w:val="lowerLetter"/>
      <w:lvlText w:val="%3."/>
      <w:lvlJc w:val="left"/>
      <w:pPr>
        <w:ind w:left="1284" w:hanging="361"/>
      </w:pPr>
      <w:rPr>
        <w:rFonts w:ascii="Calibri" w:eastAsia="Calibri" w:hAnsi="Calibri" w:cs="Calibri" w:hint="default"/>
        <w:b/>
        <w:bCs/>
        <w:i w:val="0"/>
        <w:iCs w:val="0"/>
        <w:spacing w:val="-1"/>
        <w:w w:val="100"/>
        <w:sz w:val="22"/>
        <w:szCs w:val="22"/>
        <w:lang w:val="en-US" w:eastAsia="en-US" w:bidi="ar-SA"/>
      </w:rPr>
    </w:lvl>
    <w:lvl w:ilvl="3">
      <w:start w:val="1"/>
      <w:numFmt w:val="decimal"/>
      <w:lvlText w:val="%4."/>
      <w:lvlJc w:val="left"/>
      <w:pPr>
        <w:ind w:left="1645" w:hanging="361"/>
      </w:pPr>
      <w:rPr>
        <w:rFonts w:ascii="Calibri" w:eastAsia="Calibri" w:hAnsi="Calibri" w:cs="Calibri" w:hint="default"/>
        <w:b w:val="0"/>
        <w:bCs w:val="0"/>
        <w:i w:val="0"/>
        <w:iCs w:val="0"/>
        <w:spacing w:val="0"/>
        <w:w w:val="100"/>
        <w:sz w:val="22"/>
        <w:szCs w:val="22"/>
        <w:lang w:val="en-US" w:eastAsia="en-US" w:bidi="ar-SA"/>
      </w:rPr>
    </w:lvl>
    <w:lvl w:ilvl="4">
      <w:start w:val="1"/>
      <w:numFmt w:val="lowerLetter"/>
      <w:lvlText w:val="%5)"/>
      <w:lvlJc w:val="left"/>
      <w:pPr>
        <w:ind w:left="2005" w:hanging="361"/>
      </w:pPr>
      <w:rPr>
        <w:rFonts w:ascii="Calibri" w:eastAsia="Calibri" w:hAnsi="Calibri" w:cs="Calibri" w:hint="default"/>
        <w:b w:val="0"/>
        <w:bCs w:val="0"/>
        <w:i w:val="0"/>
        <w:iCs w:val="0"/>
        <w:spacing w:val="-1"/>
        <w:w w:val="100"/>
        <w:sz w:val="22"/>
        <w:szCs w:val="22"/>
        <w:lang w:val="en-US" w:eastAsia="en-US" w:bidi="ar-SA"/>
      </w:rPr>
    </w:lvl>
    <w:lvl w:ilvl="5">
      <w:numFmt w:val="bullet"/>
      <w:lvlText w:val="•"/>
      <w:lvlJc w:val="left"/>
      <w:pPr>
        <w:ind w:left="4668" w:hanging="361"/>
      </w:pPr>
      <w:rPr>
        <w:rFonts w:hint="default"/>
        <w:lang w:val="en-US" w:eastAsia="en-US" w:bidi="ar-SA"/>
      </w:rPr>
    </w:lvl>
    <w:lvl w:ilvl="6">
      <w:numFmt w:val="bullet"/>
      <w:lvlText w:val="•"/>
      <w:lvlJc w:val="left"/>
      <w:pPr>
        <w:ind w:left="6002" w:hanging="361"/>
      </w:pPr>
      <w:rPr>
        <w:rFonts w:hint="default"/>
        <w:lang w:val="en-US" w:eastAsia="en-US" w:bidi="ar-SA"/>
      </w:rPr>
    </w:lvl>
    <w:lvl w:ilvl="7">
      <w:numFmt w:val="bullet"/>
      <w:lvlText w:val="•"/>
      <w:lvlJc w:val="left"/>
      <w:pPr>
        <w:ind w:left="7337" w:hanging="361"/>
      </w:pPr>
      <w:rPr>
        <w:rFonts w:hint="default"/>
        <w:lang w:val="en-US" w:eastAsia="en-US" w:bidi="ar-SA"/>
      </w:rPr>
    </w:lvl>
    <w:lvl w:ilvl="8">
      <w:numFmt w:val="bullet"/>
      <w:lvlText w:val="•"/>
      <w:lvlJc w:val="left"/>
      <w:pPr>
        <w:ind w:left="8671" w:hanging="361"/>
      </w:pPr>
      <w:rPr>
        <w:rFonts w:hint="default"/>
        <w:lang w:val="en-US" w:eastAsia="en-US" w:bidi="ar-SA"/>
      </w:rPr>
    </w:lvl>
  </w:abstractNum>
  <w:abstractNum w:abstractNumId="16" w15:restartNumberingAfterBreak="0">
    <w:nsid w:val="347E0F99"/>
    <w:multiLevelType w:val="hybridMultilevel"/>
    <w:tmpl w:val="329E3A5C"/>
    <w:lvl w:ilvl="0" w:tplc="488C9902">
      <w:numFmt w:val="bullet"/>
      <w:lvlText w:val="☐"/>
      <w:lvlJc w:val="left"/>
      <w:pPr>
        <w:ind w:left="533" w:hanging="332"/>
      </w:pPr>
      <w:rPr>
        <w:rFonts w:ascii="MS Gothic" w:eastAsia="MS Gothic" w:hAnsi="MS Gothic" w:cs="MS Gothic" w:hint="default"/>
        <w:b w:val="0"/>
        <w:bCs w:val="0"/>
        <w:i w:val="0"/>
        <w:iCs w:val="0"/>
        <w:spacing w:val="0"/>
        <w:w w:val="100"/>
        <w:sz w:val="22"/>
        <w:szCs w:val="22"/>
        <w:lang w:val="en-US" w:eastAsia="en-US" w:bidi="ar-SA"/>
      </w:rPr>
    </w:lvl>
    <w:lvl w:ilvl="1" w:tplc="76BA2508">
      <w:numFmt w:val="bullet"/>
      <w:lvlText w:val="•"/>
      <w:lvlJc w:val="left"/>
      <w:pPr>
        <w:ind w:left="958" w:hanging="332"/>
      </w:pPr>
      <w:rPr>
        <w:rFonts w:hint="default"/>
        <w:lang w:val="en-US" w:eastAsia="en-US" w:bidi="ar-SA"/>
      </w:rPr>
    </w:lvl>
    <w:lvl w:ilvl="2" w:tplc="1A3E3BD8">
      <w:numFmt w:val="bullet"/>
      <w:lvlText w:val="•"/>
      <w:lvlJc w:val="left"/>
      <w:pPr>
        <w:ind w:left="1377" w:hanging="332"/>
      </w:pPr>
      <w:rPr>
        <w:rFonts w:hint="default"/>
        <w:lang w:val="en-US" w:eastAsia="en-US" w:bidi="ar-SA"/>
      </w:rPr>
    </w:lvl>
    <w:lvl w:ilvl="3" w:tplc="303CED28">
      <w:numFmt w:val="bullet"/>
      <w:lvlText w:val="•"/>
      <w:lvlJc w:val="left"/>
      <w:pPr>
        <w:ind w:left="1795" w:hanging="332"/>
      </w:pPr>
      <w:rPr>
        <w:rFonts w:hint="default"/>
        <w:lang w:val="en-US" w:eastAsia="en-US" w:bidi="ar-SA"/>
      </w:rPr>
    </w:lvl>
    <w:lvl w:ilvl="4" w:tplc="967A6AF8">
      <w:numFmt w:val="bullet"/>
      <w:lvlText w:val="•"/>
      <w:lvlJc w:val="left"/>
      <w:pPr>
        <w:ind w:left="2214" w:hanging="332"/>
      </w:pPr>
      <w:rPr>
        <w:rFonts w:hint="default"/>
        <w:lang w:val="en-US" w:eastAsia="en-US" w:bidi="ar-SA"/>
      </w:rPr>
    </w:lvl>
    <w:lvl w:ilvl="5" w:tplc="3DF2C6B2">
      <w:numFmt w:val="bullet"/>
      <w:lvlText w:val="•"/>
      <w:lvlJc w:val="left"/>
      <w:pPr>
        <w:ind w:left="2633" w:hanging="332"/>
      </w:pPr>
      <w:rPr>
        <w:rFonts w:hint="default"/>
        <w:lang w:val="en-US" w:eastAsia="en-US" w:bidi="ar-SA"/>
      </w:rPr>
    </w:lvl>
    <w:lvl w:ilvl="6" w:tplc="24DC7016">
      <w:numFmt w:val="bullet"/>
      <w:lvlText w:val="•"/>
      <w:lvlJc w:val="left"/>
      <w:pPr>
        <w:ind w:left="3051" w:hanging="332"/>
      </w:pPr>
      <w:rPr>
        <w:rFonts w:hint="default"/>
        <w:lang w:val="en-US" w:eastAsia="en-US" w:bidi="ar-SA"/>
      </w:rPr>
    </w:lvl>
    <w:lvl w:ilvl="7" w:tplc="858E430E">
      <w:numFmt w:val="bullet"/>
      <w:lvlText w:val="•"/>
      <w:lvlJc w:val="left"/>
      <w:pPr>
        <w:ind w:left="3470" w:hanging="332"/>
      </w:pPr>
      <w:rPr>
        <w:rFonts w:hint="default"/>
        <w:lang w:val="en-US" w:eastAsia="en-US" w:bidi="ar-SA"/>
      </w:rPr>
    </w:lvl>
    <w:lvl w:ilvl="8" w:tplc="F7AABDB0">
      <w:numFmt w:val="bullet"/>
      <w:lvlText w:val="•"/>
      <w:lvlJc w:val="left"/>
      <w:pPr>
        <w:ind w:left="3888" w:hanging="332"/>
      </w:pPr>
      <w:rPr>
        <w:rFonts w:hint="default"/>
        <w:lang w:val="en-US" w:eastAsia="en-US" w:bidi="ar-SA"/>
      </w:rPr>
    </w:lvl>
  </w:abstractNum>
  <w:abstractNum w:abstractNumId="17" w15:restartNumberingAfterBreak="0">
    <w:nsid w:val="34A71A75"/>
    <w:multiLevelType w:val="multilevel"/>
    <w:tmpl w:val="585C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935D12"/>
    <w:multiLevelType w:val="multilevel"/>
    <w:tmpl w:val="84BC854C"/>
    <w:lvl w:ilvl="0">
      <w:start w:val="12"/>
      <w:numFmt w:val="decimal"/>
      <w:lvlText w:val="%1"/>
      <w:lvlJc w:val="left"/>
      <w:pPr>
        <w:ind w:left="905" w:hanging="701"/>
      </w:pPr>
      <w:rPr>
        <w:rFonts w:hint="default"/>
        <w:lang w:val="en-US" w:eastAsia="en-US" w:bidi="ar-SA"/>
      </w:rPr>
    </w:lvl>
    <w:lvl w:ilvl="1">
      <w:start w:val="1"/>
      <w:numFmt w:val="decimal"/>
      <w:lvlText w:val="%1.%2"/>
      <w:lvlJc w:val="left"/>
      <w:pPr>
        <w:ind w:left="905" w:hanging="701"/>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2988" w:hanging="701"/>
      </w:pPr>
      <w:rPr>
        <w:rFonts w:hint="default"/>
        <w:lang w:val="en-US" w:eastAsia="en-US" w:bidi="ar-SA"/>
      </w:rPr>
    </w:lvl>
    <w:lvl w:ilvl="3">
      <w:numFmt w:val="bullet"/>
      <w:lvlText w:val="•"/>
      <w:lvlJc w:val="left"/>
      <w:pPr>
        <w:ind w:left="4032" w:hanging="701"/>
      </w:pPr>
      <w:rPr>
        <w:rFonts w:hint="default"/>
        <w:lang w:val="en-US" w:eastAsia="en-US" w:bidi="ar-SA"/>
      </w:rPr>
    </w:lvl>
    <w:lvl w:ilvl="4">
      <w:numFmt w:val="bullet"/>
      <w:lvlText w:val="•"/>
      <w:lvlJc w:val="left"/>
      <w:pPr>
        <w:ind w:left="5076" w:hanging="701"/>
      </w:pPr>
      <w:rPr>
        <w:rFonts w:hint="default"/>
        <w:lang w:val="en-US" w:eastAsia="en-US" w:bidi="ar-SA"/>
      </w:rPr>
    </w:lvl>
    <w:lvl w:ilvl="5">
      <w:numFmt w:val="bullet"/>
      <w:lvlText w:val="•"/>
      <w:lvlJc w:val="left"/>
      <w:pPr>
        <w:ind w:left="6120" w:hanging="701"/>
      </w:pPr>
      <w:rPr>
        <w:rFonts w:hint="default"/>
        <w:lang w:val="en-US" w:eastAsia="en-US" w:bidi="ar-SA"/>
      </w:rPr>
    </w:lvl>
    <w:lvl w:ilvl="6">
      <w:numFmt w:val="bullet"/>
      <w:lvlText w:val="•"/>
      <w:lvlJc w:val="left"/>
      <w:pPr>
        <w:ind w:left="7164" w:hanging="701"/>
      </w:pPr>
      <w:rPr>
        <w:rFonts w:hint="default"/>
        <w:lang w:val="en-US" w:eastAsia="en-US" w:bidi="ar-SA"/>
      </w:rPr>
    </w:lvl>
    <w:lvl w:ilvl="7">
      <w:numFmt w:val="bullet"/>
      <w:lvlText w:val="•"/>
      <w:lvlJc w:val="left"/>
      <w:pPr>
        <w:ind w:left="8208" w:hanging="701"/>
      </w:pPr>
      <w:rPr>
        <w:rFonts w:hint="default"/>
        <w:lang w:val="en-US" w:eastAsia="en-US" w:bidi="ar-SA"/>
      </w:rPr>
    </w:lvl>
    <w:lvl w:ilvl="8">
      <w:numFmt w:val="bullet"/>
      <w:lvlText w:val="•"/>
      <w:lvlJc w:val="left"/>
      <w:pPr>
        <w:ind w:left="9252" w:hanging="701"/>
      </w:pPr>
      <w:rPr>
        <w:rFonts w:hint="default"/>
        <w:lang w:val="en-US" w:eastAsia="en-US" w:bidi="ar-SA"/>
      </w:rPr>
    </w:lvl>
  </w:abstractNum>
  <w:abstractNum w:abstractNumId="19" w15:restartNumberingAfterBreak="0">
    <w:nsid w:val="41EBB3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7F6613A"/>
    <w:multiLevelType w:val="multilevel"/>
    <w:tmpl w:val="90D6CD24"/>
    <w:lvl w:ilvl="0">
      <w:start w:val="5"/>
      <w:numFmt w:val="decimal"/>
      <w:lvlText w:val="%1"/>
      <w:lvlJc w:val="left"/>
      <w:pPr>
        <w:ind w:left="924" w:hanging="720"/>
      </w:pPr>
      <w:rPr>
        <w:rFonts w:hint="default"/>
        <w:lang w:val="en-US" w:eastAsia="en-US" w:bidi="ar-SA"/>
      </w:rPr>
    </w:lvl>
    <w:lvl w:ilvl="1">
      <w:start w:val="1"/>
      <w:numFmt w:val="decimal"/>
      <w:lvlText w:val="%1.%2"/>
      <w:lvlJc w:val="left"/>
      <w:pPr>
        <w:ind w:left="924" w:hanging="720"/>
      </w:pPr>
      <w:rPr>
        <w:rFonts w:ascii="Calibri" w:eastAsia="Calibri" w:hAnsi="Calibri" w:cs="Calibri" w:hint="default"/>
        <w:b/>
        <w:bCs/>
        <w:i w:val="0"/>
        <w:iCs w:val="0"/>
        <w:spacing w:val="0"/>
        <w:w w:val="100"/>
        <w:sz w:val="24"/>
        <w:szCs w:val="24"/>
        <w:lang w:val="en-US" w:eastAsia="en-US" w:bidi="ar-SA"/>
      </w:rPr>
    </w:lvl>
    <w:lvl w:ilvl="2">
      <w:start w:val="1"/>
      <w:numFmt w:val="lowerLetter"/>
      <w:lvlText w:val="%3."/>
      <w:lvlJc w:val="left"/>
      <w:pPr>
        <w:ind w:left="1284" w:hanging="361"/>
      </w:pPr>
      <w:rPr>
        <w:rFonts w:ascii="Calibri" w:eastAsia="Calibri" w:hAnsi="Calibri" w:cs="Calibri" w:hint="default"/>
        <w:b/>
        <w:bCs/>
        <w:i w:val="0"/>
        <w:iCs w:val="0"/>
        <w:spacing w:val="-1"/>
        <w:w w:val="100"/>
        <w:sz w:val="22"/>
        <w:szCs w:val="22"/>
        <w:lang w:val="en-US" w:eastAsia="en-US" w:bidi="ar-SA"/>
      </w:rPr>
    </w:lvl>
    <w:lvl w:ilvl="3">
      <w:numFmt w:val="bullet"/>
      <w:lvlText w:val="•"/>
      <w:lvlJc w:val="left"/>
      <w:pPr>
        <w:ind w:left="3515" w:hanging="361"/>
      </w:pPr>
      <w:rPr>
        <w:rFonts w:hint="default"/>
        <w:lang w:val="en-US" w:eastAsia="en-US" w:bidi="ar-SA"/>
      </w:rPr>
    </w:lvl>
    <w:lvl w:ilvl="4">
      <w:numFmt w:val="bullet"/>
      <w:lvlText w:val="•"/>
      <w:lvlJc w:val="left"/>
      <w:pPr>
        <w:ind w:left="4633" w:hanging="361"/>
      </w:pPr>
      <w:rPr>
        <w:rFonts w:hint="default"/>
        <w:lang w:val="en-US" w:eastAsia="en-US" w:bidi="ar-SA"/>
      </w:rPr>
    </w:lvl>
    <w:lvl w:ilvl="5">
      <w:numFmt w:val="bullet"/>
      <w:lvlText w:val="•"/>
      <w:lvlJc w:val="left"/>
      <w:pPr>
        <w:ind w:left="5751" w:hanging="361"/>
      </w:pPr>
      <w:rPr>
        <w:rFonts w:hint="default"/>
        <w:lang w:val="en-US" w:eastAsia="en-US" w:bidi="ar-SA"/>
      </w:rPr>
    </w:lvl>
    <w:lvl w:ilvl="6">
      <w:numFmt w:val="bullet"/>
      <w:lvlText w:val="•"/>
      <w:lvlJc w:val="left"/>
      <w:pPr>
        <w:ind w:left="6868" w:hanging="361"/>
      </w:pPr>
      <w:rPr>
        <w:rFonts w:hint="default"/>
        <w:lang w:val="en-US" w:eastAsia="en-US" w:bidi="ar-SA"/>
      </w:rPr>
    </w:lvl>
    <w:lvl w:ilvl="7">
      <w:numFmt w:val="bullet"/>
      <w:lvlText w:val="•"/>
      <w:lvlJc w:val="left"/>
      <w:pPr>
        <w:ind w:left="7986" w:hanging="361"/>
      </w:pPr>
      <w:rPr>
        <w:rFonts w:hint="default"/>
        <w:lang w:val="en-US" w:eastAsia="en-US" w:bidi="ar-SA"/>
      </w:rPr>
    </w:lvl>
    <w:lvl w:ilvl="8">
      <w:numFmt w:val="bullet"/>
      <w:lvlText w:val="•"/>
      <w:lvlJc w:val="left"/>
      <w:pPr>
        <w:ind w:left="9104" w:hanging="361"/>
      </w:pPr>
      <w:rPr>
        <w:rFonts w:hint="default"/>
        <w:lang w:val="en-US" w:eastAsia="en-US" w:bidi="ar-SA"/>
      </w:rPr>
    </w:lvl>
  </w:abstractNum>
  <w:abstractNum w:abstractNumId="21" w15:restartNumberingAfterBreak="0">
    <w:nsid w:val="4CC97E54"/>
    <w:multiLevelType w:val="multilevel"/>
    <w:tmpl w:val="3EF46666"/>
    <w:lvl w:ilvl="0">
      <w:start w:val="4"/>
      <w:numFmt w:val="decimal"/>
      <w:lvlText w:val="%1"/>
      <w:lvlJc w:val="left"/>
      <w:pPr>
        <w:ind w:left="1084" w:hanging="660"/>
      </w:pPr>
      <w:rPr>
        <w:rFonts w:hint="default"/>
        <w:lang w:val="en-US" w:eastAsia="en-US" w:bidi="ar-SA"/>
      </w:rPr>
    </w:lvl>
    <w:lvl w:ilvl="1">
      <w:start w:val="1"/>
      <w:numFmt w:val="decimal"/>
      <w:lvlText w:val="%1.%2"/>
      <w:lvlJc w:val="left"/>
      <w:pPr>
        <w:ind w:left="1084" w:hanging="66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132" w:hanging="660"/>
      </w:pPr>
      <w:rPr>
        <w:rFonts w:hint="default"/>
        <w:lang w:val="en-US" w:eastAsia="en-US" w:bidi="ar-SA"/>
      </w:rPr>
    </w:lvl>
    <w:lvl w:ilvl="3">
      <w:numFmt w:val="bullet"/>
      <w:lvlText w:val="•"/>
      <w:lvlJc w:val="left"/>
      <w:pPr>
        <w:ind w:left="4158" w:hanging="660"/>
      </w:pPr>
      <w:rPr>
        <w:rFonts w:hint="default"/>
        <w:lang w:val="en-US" w:eastAsia="en-US" w:bidi="ar-SA"/>
      </w:rPr>
    </w:lvl>
    <w:lvl w:ilvl="4">
      <w:numFmt w:val="bullet"/>
      <w:lvlText w:val="•"/>
      <w:lvlJc w:val="left"/>
      <w:pPr>
        <w:ind w:left="5184" w:hanging="660"/>
      </w:pPr>
      <w:rPr>
        <w:rFonts w:hint="default"/>
        <w:lang w:val="en-US" w:eastAsia="en-US" w:bidi="ar-SA"/>
      </w:rPr>
    </w:lvl>
    <w:lvl w:ilvl="5">
      <w:numFmt w:val="bullet"/>
      <w:lvlText w:val="•"/>
      <w:lvlJc w:val="left"/>
      <w:pPr>
        <w:ind w:left="6210" w:hanging="660"/>
      </w:pPr>
      <w:rPr>
        <w:rFonts w:hint="default"/>
        <w:lang w:val="en-US" w:eastAsia="en-US" w:bidi="ar-SA"/>
      </w:rPr>
    </w:lvl>
    <w:lvl w:ilvl="6">
      <w:numFmt w:val="bullet"/>
      <w:lvlText w:val="•"/>
      <w:lvlJc w:val="left"/>
      <w:pPr>
        <w:ind w:left="7236" w:hanging="660"/>
      </w:pPr>
      <w:rPr>
        <w:rFonts w:hint="default"/>
        <w:lang w:val="en-US" w:eastAsia="en-US" w:bidi="ar-SA"/>
      </w:rPr>
    </w:lvl>
    <w:lvl w:ilvl="7">
      <w:numFmt w:val="bullet"/>
      <w:lvlText w:val="•"/>
      <w:lvlJc w:val="left"/>
      <w:pPr>
        <w:ind w:left="8262" w:hanging="660"/>
      </w:pPr>
      <w:rPr>
        <w:rFonts w:hint="default"/>
        <w:lang w:val="en-US" w:eastAsia="en-US" w:bidi="ar-SA"/>
      </w:rPr>
    </w:lvl>
    <w:lvl w:ilvl="8">
      <w:numFmt w:val="bullet"/>
      <w:lvlText w:val="•"/>
      <w:lvlJc w:val="left"/>
      <w:pPr>
        <w:ind w:left="9288" w:hanging="660"/>
      </w:pPr>
      <w:rPr>
        <w:rFonts w:hint="default"/>
        <w:lang w:val="en-US" w:eastAsia="en-US" w:bidi="ar-SA"/>
      </w:rPr>
    </w:lvl>
  </w:abstractNum>
  <w:abstractNum w:abstractNumId="22" w15:restartNumberingAfterBreak="0">
    <w:nsid w:val="4F46792A"/>
    <w:multiLevelType w:val="multilevel"/>
    <w:tmpl w:val="4476E81E"/>
    <w:lvl w:ilvl="0">
      <w:start w:val="3"/>
      <w:numFmt w:val="decimal"/>
      <w:lvlText w:val="%1"/>
      <w:lvlJc w:val="left"/>
      <w:pPr>
        <w:ind w:left="1084" w:hanging="660"/>
      </w:pPr>
      <w:rPr>
        <w:rFonts w:hint="default"/>
        <w:lang w:val="en-US" w:eastAsia="en-US" w:bidi="ar-SA"/>
      </w:rPr>
    </w:lvl>
    <w:lvl w:ilvl="1">
      <w:start w:val="1"/>
      <w:numFmt w:val="decimal"/>
      <w:lvlText w:val="%1.%2"/>
      <w:lvlJc w:val="left"/>
      <w:pPr>
        <w:ind w:left="1084" w:hanging="66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132" w:hanging="660"/>
      </w:pPr>
      <w:rPr>
        <w:rFonts w:hint="default"/>
        <w:lang w:val="en-US" w:eastAsia="en-US" w:bidi="ar-SA"/>
      </w:rPr>
    </w:lvl>
    <w:lvl w:ilvl="3">
      <w:numFmt w:val="bullet"/>
      <w:lvlText w:val="•"/>
      <w:lvlJc w:val="left"/>
      <w:pPr>
        <w:ind w:left="4158" w:hanging="660"/>
      </w:pPr>
      <w:rPr>
        <w:rFonts w:hint="default"/>
        <w:lang w:val="en-US" w:eastAsia="en-US" w:bidi="ar-SA"/>
      </w:rPr>
    </w:lvl>
    <w:lvl w:ilvl="4">
      <w:numFmt w:val="bullet"/>
      <w:lvlText w:val="•"/>
      <w:lvlJc w:val="left"/>
      <w:pPr>
        <w:ind w:left="5184" w:hanging="660"/>
      </w:pPr>
      <w:rPr>
        <w:rFonts w:hint="default"/>
        <w:lang w:val="en-US" w:eastAsia="en-US" w:bidi="ar-SA"/>
      </w:rPr>
    </w:lvl>
    <w:lvl w:ilvl="5">
      <w:numFmt w:val="bullet"/>
      <w:lvlText w:val="•"/>
      <w:lvlJc w:val="left"/>
      <w:pPr>
        <w:ind w:left="6210" w:hanging="660"/>
      </w:pPr>
      <w:rPr>
        <w:rFonts w:hint="default"/>
        <w:lang w:val="en-US" w:eastAsia="en-US" w:bidi="ar-SA"/>
      </w:rPr>
    </w:lvl>
    <w:lvl w:ilvl="6">
      <w:numFmt w:val="bullet"/>
      <w:lvlText w:val="•"/>
      <w:lvlJc w:val="left"/>
      <w:pPr>
        <w:ind w:left="7236" w:hanging="660"/>
      </w:pPr>
      <w:rPr>
        <w:rFonts w:hint="default"/>
        <w:lang w:val="en-US" w:eastAsia="en-US" w:bidi="ar-SA"/>
      </w:rPr>
    </w:lvl>
    <w:lvl w:ilvl="7">
      <w:numFmt w:val="bullet"/>
      <w:lvlText w:val="•"/>
      <w:lvlJc w:val="left"/>
      <w:pPr>
        <w:ind w:left="8262" w:hanging="660"/>
      </w:pPr>
      <w:rPr>
        <w:rFonts w:hint="default"/>
        <w:lang w:val="en-US" w:eastAsia="en-US" w:bidi="ar-SA"/>
      </w:rPr>
    </w:lvl>
    <w:lvl w:ilvl="8">
      <w:numFmt w:val="bullet"/>
      <w:lvlText w:val="•"/>
      <w:lvlJc w:val="left"/>
      <w:pPr>
        <w:ind w:left="9288" w:hanging="660"/>
      </w:pPr>
      <w:rPr>
        <w:rFonts w:hint="default"/>
        <w:lang w:val="en-US" w:eastAsia="en-US" w:bidi="ar-SA"/>
      </w:rPr>
    </w:lvl>
  </w:abstractNum>
  <w:abstractNum w:abstractNumId="23" w15:restartNumberingAfterBreak="0">
    <w:nsid w:val="50DB271A"/>
    <w:multiLevelType w:val="multilevel"/>
    <w:tmpl w:val="A0F095F6"/>
    <w:lvl w:ilvl="0">
      <w:start w:val="2"/>
      <w:numFmt w:val="decimal"/>
      <w:lvlText w:val="%1"/>
      <w:lvlJc w:val="left"/>
      <w:pPr>
        <w:ind w:left="1053" w:hanging="629"/>
      </w:pPr>
      <w:rPr>
        <w:rFonts w:hint="default"/>
        <w:lang w:val="en-US" w:eastAsia="en-US" w:bidi="ar-SA"/>
      </w:rPr>
    </w:lvl>
    <w:lvl w:ilvl="1">
      <w:start w:val="1"/>
      <w:numFmt w:val="decimal"/>
      <w:lvlText w:val="%1.%2"/>
      <w:lvlJc w:val="left"/>
      <w:pPr>
        <w:ind w:left="1053" w:hanging="629"/>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116" w:hanging="629"/>
      </w:pPr>
      <w:rPr>
        <w:rFonts w:hint="default"/>
        <w:lang w:val="en-US" w:eastAsia="en-US" w:bidi="ar-SA"/>
      </w:rPr>
    </w:lvl>
    <w:lvl w:ilvl="3">
      <w:numFmt w:val="bullet"/>
      <w:lvlText w:val="•"/>
      <w:lvlJc w:val="left"/>
      <w:pPr>
        <w:ind w:left="4144" w:hanging="629"/>
      </w:pPr>
      <w:rPr>
        <w:rFonts w:hint="default"/>
        <w:lang w:val="en-US" w:eastAsia="en-US" w:bidi="ar-SA"/>
      </w:rPr>
    </w:lvl>
    <w:lvl w:ilvl="4">
      <w:numFmt w:val="bullet"/>
      <w:lvlText w:val="•"/>
      <w:lvlJc w:val="left"/>
      <w:pPr>
        <w:ind w:left="5172" w:hanging="629"/>
      </w:pPr>
      <w:rPr>
        <w:rFonts w:hint="default"/>
        <w:lang w:val="en-US" w:eastAsia="en-US" w:bidi="ar-SA"/>
      </w:rPr>
    </w:lvl>
    <w:lvl w:ilvl="5">
      <w:numFmt w:val="bullet"/>
      <w:lvlText w:val="•"/>
      <w:lvlJc w:val="left"/>
      <w:pPr>
        <w:ind w:left="6200" w:hanging="629"/>
      </w:pPr>
      <w:rPr>
        <w:rFonts w:hint="default"/>
        <w:lang w:val="en-US" w:eastAsia="en-US" w:bidi="ar-SA"/>
      </w:rPr>
    </w:lvl>
    <w:lvl w:ilvl="6">
      <w:numFmt w:val="bullet"/>
      <w:lvlText w:val="•"/>
      <w:lvlJc w:val="left"/>
      <w:pPr>
        <w:ind w:left="7228" w:hanging="629"/>
      </w:pPr>
      <w:rPr>
        <w:rFonts w:hint="default"/>
        <w:lang w:val="en-US" w:eastAsia="en-US" w:bidi="ar-SA"/>
      </w:rPr>
    </w:lvl>
    <w:lvl w:ilvl="7">
      <w:numFmt w:val="bullet"/>
      <w:lvlText w:val="•"/>
      <w:lvlJc w:val="left"/>
      <w:pPr>
        <w:ind w:left="8256" w:hanging="629"/>
      </w:pPr>
      <w:rPr>
        <w:rFonts w:hint="default"/>
        <w:lang w:val="en-US" w:eastAsia="en-US" w:bidi="ar-SA"/>
      </w:rPr>
    </w:lvl>
    <w:lvl w:ilvl="8">
      <w:numFmt w:val="bullet"/>
      <w:lvlText w:val="•"/>
      <w:lvlJc w:val="left"/>
      <w:pPr>
        <w:ind w:left="9284" w:hanging="629"/>
      </w:pPr>
      <w:rPr>
        <w:rFonts w:hint="default"/>
        <w:lang w:val="en-US" w:eastAsia="en-US" w:bidi="ar-SA"/>
      </w:rPr>
    </w:lvl>
  </w:abstractNum>
  <w:abstractNum w:abstractNumId="24" w15:restartNumberingAfterBreak="0">
    <w:nsid w:val="531921CE"/>
    <w:multiLevelType w:val="multilevel"/>
    <w:tmpl w:val="1B46BB40"/>
    <w:lvl w:ilvl="0">
      <w:start w:val="7"/>
      <w:numFmt w:val="decimal"/>
      <w:lvlText w:val="%1"/>
      <w:lvlJc w:val="left"/>
      <w:pPr>
        <w:ind w:left="1085" w:hanging="660"/>
      </w:pPr>
      <w:rPr>
        <w:rFonts w:hint="default"/>
        <w:lang w:val="en-US" w:eastAsia="en-US" w:bidi="ar-SA"/>
      </w:rPr>
    </w:lvl>
    <w:lvl w:ilvl="1">
      <w:start w:val="1"/>
      <w:numFmt w:val="decimal"/>
      <w:lvlText w:val="%1.%2"/>
      <w:lvlJc w:val="left"/>
      <w:pPr>
        <w:ind w:left="1085" w:hanging="66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132" w:hanging="660"/>
      </w:pPr>
      <w:rPr>
        <w:rFonts w:hint="default"/>
        <w:lang w:val="en-US" w:eastAsia="en-US" w:bidi="ar-SA"/>
      </w:rPr>
    </w:lvl>
    <w:lvl w:ilvl="3">
      <w:numFmt w:val="bullet"/>
      <w:lvlText w:val="•"/>
      <w:lvlJc w:val="left"/>
      <w:pPr>
        <w:ind w:left="4158" w:hanging="660"/>
      </w:pPr>
      <w:rPr>
        <w:rFonts w:hint="default"/>
        <w:lang w:val="en-US" w:eastAsia="en-US" w:bidi="ar-SA"/>
      </w:rPr>
    </w:lvl>
    <w:lvl w:ilvl="4">
      <w:numFmt w:val="bullet"/>
      <w:lvlText w:val="•"/>
      <w:lvlJc w:val="left"/>
      <w:pPr>
        <w:ind w:left="5184" w:hanging="660"/>
      </w:pPr>
      <w:rPr>
        <w:rFonts w:hint="default"/>
        <w:lang w:val="en-US" w:eastAsia="en-US" w:bidi="ar-SA"/>
      </w:rPr>
    </w:lvl>
    <w:lvl w:ilvl="5">
      <w:numFmt w:val="bullet"/>
      <w:lvlText w:val="•"/>
      <w:lvlJc w:val="left"/>
      <w:pPr>
        <w:ind w:left="6210" w:hanging="660"/>
      </w:pPr>
      <w:rPr>
        <w:rFonts w:hint="default"/>
        <w:lang w:val="en-US" w:eastAsia="en-US" w:bidi="ar-SA"/>
      </w:rPr>
    </w:lvl>
    <w:lvl w:ilvl="6">
      <w:numFmt w:val="bullet"/>
      <w:lvlText w:val="•"/>
      <w:lvlJc w:val="left"/>
      <w:pPr>
        <w:ind w:left="7236" w:hanging="660"/>
      </w:pPr>
      <w:rPr>
        <w:rFonts w:hint="default"/>
        <w:lang w:val="en-US" w:eastAsia="en-US" w:bidi="ar-SA"/>
      </w:rPr>
    </w:lvl>
    <w:lvl w:ilvl="7">
      <w:numFmt w:val="bullet"/>
      <w:lvlText w:val="•"/>
      <w:lvlJc w:val="left"/>
      <w:pPr>
        <w:ind w:left="8262" w:hanging="660"/>
      </w:pPr>
      <w:rPr>
        <w:rFonts w:hint="default"/>
        <w:lang w:val="en-US" w:eastAsia="en-US" w:bidi="ar-SA"/>
      </w:rPr>
    </w:lvl>
    <w:lvl w:ilvl="8">
      <w:numFmt w:val="bullet"/>
      <w:lvlText w:val="•"/>
      <w:lvlJc w:val="left"/>
      <w:pPr>
        <w:ind w:left="9288" w:hanging="660"/>
      </w:pPr>
      <w:rPr>
        <w:rFonts w:hint="default"/>
        <w:lang w:val="en-US" w:eastAsia="en-US" w:bidi="ar-SA"/>
      </w:rPr>
    </w:lvl>
  </w:abstractNum>
  <w:abstractNum w:abstractNumId="25" w15:restartNumberingAfterBreak="0">
    <w:nsid w:val="54B32BF1"/>
    <w:multiLevelType w:val="multilevel"/>
    <w:tmpl w:val="F146CD22"/>
    <w:lvl w:ilvl="0">
      <w:start w:val="1"/>
      <w:numFmt w:val="decimal"/>
      <w:lvlText w:val="%1"/>
      <w:lvlJc w:val="left"/>
      <w:pPr>
        <w:ind w:left="1202" w:hanging="778"/>
      </w:pPr>
      <w:rPr>
        <w:rFonts w:hint="default"/>
        <w:lang w:val="en-US" w:eastAsia="en-US" w:bidi="ar-SA"/>
      </w:rPr>
    </w:lvl>
    <w:lvl w:ilvl="1">
      <w:start w:val="1"/>
      <w:numFmt w:val="decimal"/>
      <w:lvlText w:val="%1.%2"/>
      <w:lvlJc w:val="left"/>
      <w:pPr>
        <w:ind w:left="1202" w:hanging="778"/>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228" w:hanging="778"/>
      </w:pPr>
      <w:rPr>
        <w:rFonts w:hint="default"/>
        <w:lang w:val="en-US" w:eastAsia="en-US" w:bidi="ar-SA"/>
      </w:rPr>
    </w:lvl>
    <w:lvl w:ilvl="3">
      <w:numFmt w:val="bullet"/>
      <w:lvlText w:val="•"/>
      <w:lvlJc w:val="left"/>
      <w:pPr>
        <w:ind w:left="4242" w:hanging="778"/>
      </w:pPr>
      <w:rPr>
        <w:rFonts w:hint="default"/>
        <w:lang w:val="en-US" w:eastAsia="en-US" w:bidi="ar-SA"/>
      </w:rPr>
    </w:lvl>
    <w:lvl w:ilvl="4">
      <w:numFmt w:val="bullet"/>
      <w:lvlText w:val="•"/>
      <w:lvlJc w:val="left"/>
      <w:pPr>
        <w:ind w:left="5256" w:hanging="778"/>
      </w:pPr>
      <w:rPr>
        <w:rFonts w:hint="default"/>
        <w:lang w:val="en-US" w:eastAsia="en-US" w:bidi="ar-SA"/>
      </w:rPr>
    </w:lvl>
    <w:lvl w:ilvl="5">
      <w:numFmt w:val="bullet"/>
      <w:lvlText w:val="•"/>
      <w:lvlJc w:val="left"/>
      <w:pPr>
        <w:ind w:left="6270" w:hanging="778"/>
      </w:pPr>
      <w:rPr>
        <w:rFonts w:hint="default"/>
        <w:lang w:val="en-US" w:eastAsia="en-US" w:bidi="ar-SA"/>
      </w:rPr>
    </w:lvl>
    <w:lvl w:ilvl="6">
      <w:numFmt w:val="bullet"/>
      <w:lvlText w:val="•"/>
      <w:lvlJc w:val="left"/>
      <w:pPr>
        <w:ind w:left="7284" w:hanging="778"/>
      </w:pPr>
      <w:rPr>
        <w:rFonts w:hint="default"/>
        <w:lang w:val="en-US" w:eastAsia="en-US" w:bidi="ar-SA"/>
      </w:rPr>
    </w:lvl>
    <w:lvl w:ilvl="7">
      <w:numFmt w:val="bullet"/>
      <w:lvlText w:val="•"/>
      <w:lvlJc w:val="left"/>
      <w:pPr>
        <w:ind w:left="8298" w:hanging="778"/>
      </w:pPr>
      <w:rPr>
        <w:rFonts w:hint="default"/>
        <w:lang w:val="en-US" w:eastAsia="en-US" w:bidi="ar-SA"/>
      </w:rPr>
    </w:lvl>
    <w:lvl w:ilvl="8">
      <w:numFmt w:val="bullet"/>
      <w:lvlText w:val="•"/>
      <w:lvlJc w:val="left"/>
      <w:pPr>
        <w:ind w:left="9312" w:hanging="778"/>
      </w:pPr>
      <w:rPr>
        <w:rFonts w:hint="default"/>
        <w:lang w:val="en-US" w:eastAsia="en-US" w:bidi="ar-SA"/>
      </w:rPr>
    </w:lvl>
  </w:abstractNum>
  <w:abstractNum w:abstractNumId="26" w15:restartNumberingAfterBreak="0">
    <w:nsid w:val="61250C01"/>
    <w:multiLevelType w:val="multilevel"/>
    <w:tmpl w:val="4DA08A76"/>
    <w:lvl w:ilvl="0">
      <w:start w:val="7"/>
      <w:numFmt w:val="decimal"/>
      <w:lvlText w:val="%1"/>
      <w:lvlJc w:val="left"/>
      <w:pPr>
        <w:ind w:left="924" w:hanging="720"/>
      </w:pPr>
      <w:rPr>
        <w:rFonts w:hint="default"/>
        <w:lang w:val="en-US" w:eastAsia="en-US" w:bidi="ar-SA"/>
      </w:rPr>
    </w:lvl>
    <w:lvl w:ilvl="1">
      <w:start w:val="1"/>
      <w:numFmt w:val="decimal"/>
      <w:lvlText w:val="%1.%2"/>
      <w:lvlJc w:val="left"/>
      <w:pPr>
        <w:ind w:left="924" w:hanging="720"/>
      </w:pPr>
      <w:rPr>
        <w:rFonts w:ascii="Calibri" w:eastAsia="Calibri" w:hAnsi="Calibri" w:cs="Calibri" w:hint="default"/>
        <w:b/>
        <w:bCs/>
        <w:i w:val="0"/>
        <w:iCs w:val="0"/>
        <w:spacing w:val="0"/>
        <w:w w:val="100"/>
        <w:sz w:val="24"/>
        <w:szCs w:val="24"/>
        <w:lang w:val="en-US" w:eastAsia="en-US" w:bidi="ar-SA"/>
      </w:rPr>
    </w:lvl>
    <w:lvl w:ilvl="2">
      <w:start w:val="1"/>
      <w:numFmt w:val="lowerLetter"/>
      <w:lvlText w:val="%3."/>
      <w:lvlJc w:val="left"/>
      <w:pPr>
        <w:ind w:left="1284" w:hanging="361"/>
      </w:pPr>
      <w:rPr>
        <w:rFonts w:hint="default"/>
        <w:spacing w:val="-1"/>
        <w:w w:val="100"/>
        <w:lang w:val="en-US" w:eastAsia="en-US" w:bidi="ar-SA"/>
      </w:rPr>
    </w:lvl>
    <w:lvl w:ilvl="3">
      <w:start w:val="1"/>
      <w:numFmt w:val="decimal"/>
      <w:lvlText w:val="%4."/>
      <w:lvlJc w:val="left"/>
      <w:pPr>
        <w:ind w:left="1645" w:hanging="361"/>
      </w:pPr>
      <w:rPr>
        <w:rFonts w:ascii="Calibri" w:eastAsia="Calibri" w:hAnsi="Calibri" w:cs="Calibri" w:hint="default"/>
        <w:b w:val="0"/>
        <w:bCs w:val="0"/>
        <w:i w:val="0"/>
        <w:iCs w:val="0"/>
        <w:spacing w:val="0"/>
        <w:w w:val="100"/>
        <w:sz w:val="22"/>
        <w:szCs w:val="22"/>
        <w:lang w:val="en-US" w:eastAsia="en-US" w:bidi="ar-SA"/>
      </w:rPr>
    </w:lvl>
    <w:lvl w:ilvl="4">
      <w:numFmt w:val="bullet"/>
      <w:lvlText w:val="•"/>
      <w:lvlJc w:val="left"/>
      <w:pPr>
        <w:ind w:left="4065" w:hanging="361"/>
      </w:pPr>
      <w:rPr>
        <w:rFonts w:hint="default"/>
        <w:lang w:val="en-US" w:eastAsia="en-US" w:bidi="ar-SA"/>
      </w:rPr>
    </w:lvl>
    <w:lvl w:ilvl="5">
      <w:numFmt w:val="bullet"/>
      <w:lvlText w:val="•"/>
      <w:lvlJc w:val="left"/>
      <w:pPr>
        <w:ind w:left="5277" w:hanging="361"/>
      </w:pPr>
      <w:rPr>
        <w:rFonts w:hint="default"/>
        <w:lang w:val="en-US" w:eastAsia="en-US" w:bidi="ar-SA"/>
      </w:rPr>
    </w:lvl>
    <w:lvl w:ilvl="6">
      <w:numFmt w:val="bullet"/>
      <w:lvlText w:val="•"/>
      <w:lvlJc w:val="left"/>
      <w:pPr>
        <w:ind w:left="6490" w:hanging="361"/>
      </w:pPr>
      <w:rPr>
        <w:rFonts w:hint="default"/>
        <w:lang w:val="en-US" w:eastAsia="en-US" w:bidi="ar-SA"/>
      </w:rPr>
    </w:lvl>
    <w:lvl w:ilvl="7">
      <w:numFmt w:val="bullet"/>
      <w:lvlText w:val="•"/>
      <w:lvlJc w:val="left"/>
      <w:pPr>
        <w:ind w:left="7702" w:hanging="361"/>
      </w:pPr>
      <w:rPr>
        <w:rFonts w:hint="default"/>
        <w:lang w:val="en-US" w:eastAsia="en-US" w:bidi="ar-SA"/>
      </w:rPr>
    </w:lvl>
    <w:lvl w:ilvl="8">
      <w:numFmt w:val="bullet"/>
      <w:lvlText w:val="•"/>
      <w:lvlJc w:val="left"/>
      <w:pPr>
        <w:ind w:left="8915" w:hanging="361"/>
      </w:pPr>
      <w:rPr>
        <w:rFonts w:hint="default"/>
        <w:lang w:val="en-US" w:eastAsia="en-US" w:bidi="ar-SA"/>
      </w:rPr>
    </w:lvl>
  </w:abstractNum>
  <w:abstractNum w:abstractNumId="27" w15:restartNumberingAfterBreak="0">
    <w:nsid w:val="672A0A74"/>
    <w:multiLevelType w:val="multilevel"/>
    <w:tmpl w:val="81CCDF92"/>
    <w:lvl w:ilvl="0">
      <w:start w:val="4"/>
      <w:numFmt w:val="decimal"/>
      <w:lvlText w:val="%1"/>
      <w:lvlJc w:val="left"/>
      <w:pPr>
        <w:ind w:left="924" w:hanging="720"/>
      </w:pPr>
      <w:rPr>
        <w:rFonts w:hint="default"/>
        <w:lang w:val="en-US" w:eastAsia="en-US" w:bidi="ar-SA"/>
      </w:rPr>
    </w:lvl>
    <w:lvl w:ilvl="1">
      <w:start w:val="1"/>
      <w:numFmt w:val="decimal"/>
      <w:lvlText w:val="%1.%2"/>
      <w:lvlJc w:val="left"/>
      <w:pPr>
        <w:ind w:left="924" w:hanging="720"/>
      </w:pPr>
      <w:rPr>
        <w:rFonts w:ascii="Calibri" w:eastAsia="Calibri" w:hAnsi="Calibri" w:cs="Calibri" w:hint="default"/>
        <w:b/>
        <w:bCs/>
        <w:i w:val="0"/>
        <w:iCs w:val="0"/>
        <w:spacing w:val="0"/>
        <w:w w:val="100"/>
        <w:sz w:val="24"/>
        <w:szCs w:val="24"/>
        <w:lang w:val="en-US" w:eastAsia="en-US" w:bidi="ar-SA"/>
      </w:rPr>
    </w:lvl>
    <w:lvl w:ilvl="2">
      <w:start w:val="1"/>
      <w:numFmt w:val="lowerLetter"/>
      <w:lvlText w:val="%3."/>
      <w:lvlJc w:val="left"/>
      <w:pPr>
        <w:ind w:left="1284" w:hanging="361"/>
      </w:pPr>
      <w:rPr>
        <w:rFonts w:ascii="Calibri" w:eastAsia="Calibri" w:hAnsi="Calibri" w:cs="Calibri" w:hint="default"/>
        <w:b/>
        <w:bCs/>
        <w:i w:val="0"/>
        <w:iCs w:val="0"/>
        <w:spacing w:val="-1"/>
        <w:w w:val="100"/>
        <w:sz w:val="22"/>
        <w:szCs w:val="22"/>
        <w:lang w:val="en-US" w:eastAsia="en-US" w:bidi="ar-SA"/>
      </w:rPr>
    </w:lvl>
    <w:lvl w:ilvl="3">
      <w:start w:val="1"/>
      <w:numFmt w:val="decimal"/>
      <w:lvlText w:val="%4."/>
      <w:lvlJc w:val="left"/>
      <w:pPr>
        <w:ind w:left="1644" w:hanging="361"/>
      </w:pPr>
      <w:rPr>
        <w:rFonts w:ascii="Calibri" w:eastAsia="Calibri" w:hAnsi="Calibri" w:cs="Calibri" w:hint="default"/>
        <w:b w:val="0"/>
        <w:bCs w:val="0"/>
        <w:i w:val="0"/>
        <w:iCs w:val="0"/>
        <w:spacing w:val="0"/>
        <w:w w:val="100"/>
        <w:sz w:val="22"/>
        <w:szCs w:val="22"/>
        <w:lang w:val="en-US" w:eastAsia="en-US" w:bidi="ar-SA"/>
      </w:rPr>
    </w:lvl>
    <w:lvl w:ilvl="4">
      <w:numFmt w:val="bullet"/>
      <w:lvlText w:val="•"/>
      <w:lvlJc w:val="left"/>
      <w:pPr>
        <w:ind w:left="3025" w:hanging="361"/>
      </w:pPr>
      <w:rPr>
        <w:rFonts w:hint="default"/>
        <w:lang w:val="en-US" w:eastAsia="en-US" w:bidi="ar-SA"/>
      </w:rPr>
    </w:lvl>
    <w:lvl w:ilvl="5">
      <w:numFmt w:val="bullet"/>
      <w:lvlText w:val="•"/>
      <w:lvlJc w:val="left"/>
      <w:pPr>
        <w:ind w:left="4411" w:hanging="361"/>
      </w:pPr>
      <w:rPr>
        <w:rFonts w:hint="default"/>
        <w:lang w:val="en-US" w:eastAsia="en-US" w:bidi="ar-SA"/>
      </w:rPr>
    </w:lvl>
    <w:lvl w:ilvl="6">
      <w:numFmt w:val="bullet"/>
      <w:lvlText w:val="•"/>
      <w:lvlJc w:val="left"/>
      <w:pPr>
        <w:ind w:left="5797" w:hanging="361"/>
      </w:pPr>
      <w:rPr>
        <w:rFonts w:hint="default"/>
        <w:lang w:val="en-US" w:eastAsia="en-US" w:bidi="ar-SA"/>
      </w:rPr>
    </w:lvl>
    <w:lvl w:ilvl="7">
      <w:numFmt w:val="bullet"/>
      <w:lvlText w:val="•"/>
      <w:lvlJc w:val="left"/>
      <w:pPr>
        <w:ind w:left="7182" w:hanging="361"/>
      </w:pPr>
      <w:rPr>
        <w:rFonts w:hint="default"/>
        <w:lang w:val="en-US" w:eastAsia="en-US" w:bidi="ar-SA"/>
      </w:rPr>
    </w:lvl>
    <w:lvl w:ilvl="8">
      <w:numFmt w:val="bullet"/>
      <w:lvlText w:val="•"/>
      <w:lvlJc w:val="left"/>
      <w:pPr>
        <w:ind w:left="8568" w:hanging="361"/>
      </w:pPr>
      <w:rPr>
        <w:rFonts w:hint="default"/>
        <w:lang w:val="en-US" w:eastAsia="en-US" w:bidi="ar-SA"/>
      </w:rPr>
    </w:lvl>
  </w:abstractNum>
  <w:abstractNum w:abstractNumId="28" w15:restartNumberingAfterBreak="0">
    <w:nsid w:val="687C2A29"/>
    <w:multiLevelType w:val="multilevel"/>
    <w:tmpl w:val="29003B7A"/>
    <w:lvl w:ilvl="0">
      <w:start w:val="6"/>
      <w:numFmt w:val="decimal"/>
      <w:lvlText w:val="%1"/>
      <w:lvlJc w:val="left"/>
      <w:pPr>
        <w:ind w:left="1085" w:hanging="660"/>
      </w:pPr>
      <w:rPr>
        <w:rFonts w:hint="default"/>
        <w:lang w:val="en-US" w:eastAsia="en-US" w:bidi="ar-SA"/>
      </w:rPr>
    </w:lvl>
    <w:lvl w:ilvl="1">
      <w:start w:val="1"/>
      <w:numFmt w:val="decimal"/>
      <w:lvlText w:val="%1.%2"/>
      <w:lvlJc w:val="left"/>
      <w:pPr>
        <w:ind w:left="1085" w:hanging="66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132" w:hanging="660"/>
      </w:pPr>
      <w:rPr>
        <w:rFonts w:hint="default"/>
        <w:lang w:val="en-US" w:eastAsia="en-US" w:bidi="ar-SA"/>
      </w:rPr>
    </w:lvl>
    <w:lvl w:ilvl="3">
      <w:numFmt w:val="bullet"/>
      <w:lvlText w:val="•"/>
      <w:lvlJc w:val="left"/>
      <w:pPr>
        <w:ind w:left="4158" w:hanging="660"/>
      </w:pPr>
      <w:rPr>
        <w:rFonts w:hint="default"/>
        <w:lang w:val="en-US" w:eastAsia="en-US" w:bidi="ar-SA"/>
      </w:rPr>
    </w:lvl>
    <w:lvl w:ilvl="4">
      <w:numFmt w:val="bullet"/>
      <w:lvlText w:val="•"/>
      <w:lvlJc w:val="left"/>
      <w:pPr>
        <w:ind w:left="5184" w:hanging="660"/>
      </w:pPr>
      <w:rPr>
        <w:rFonts w:hint="default"/>
        <w:lang w:val="en-US" w:eastAsia="en-US" w:bidi="ar-SA"/>
      </w:rPr>
    </w:lvl>
    <w:lvl w:ilvl="5">
      <w:numFmt w:val="bullet"/>
      <w:lvlText w:val="•"/>
      <w:lvlJc w:val="left"/>
      <w:pPr>
        <w:ind w:left="6210" w:hanging="660"/>
      </w:pPr>
      <w:rPr>
        <w:rFonts w:hint="default"/>
        <w:lang w:val="en-US" w:eastAsia="en-US" w:bidi="ar-SA"/>
      </w:rPr>
    </w:lvl>
    <w:lvl w:ilvl="6">
      <w:numFmt w:val="bullet"/>
      <w:lvlText w:val="•"/>
      <w:lvlJc w:val="left"/>
      <w:pPr>
        <w:ind w:left="7236" w:hanging="660"/>
      </w:pPr>
      <w:rPr>
        <w:rFonts w:hint="default"/>
        <w:lang w:val="en-US" w:eastAsia="en-US" w:bidi="ar-SA"/>
      </w:rPr>
    </w:lvl>
    <w:lvl w:ilvl="7">
      <w:numFmt w:val="bullet"/>
      <w:lvlText w:val="•"/>
      <w:lvlJc w:val="left"/>
      <w:pPr>
        <w:ind w:left="8262" w:hanging="660"/>
      </w:pPr>
      <w:rPr>
        <w:rFonts w:hint="default"/>
        <w:lang w:val="en-US" w:eastAsia="en-US" w:bidi="ar-SA"/>
      </w:rPr>
    </w:lvl>
    <w:lvl w:ilvl="8">
      <w:numFmt w:val="bullet"/>
      <w:lvlText w:val="•"/>
      <w:lvlJc w:val="left"/>
      <w:pPr>
        <w:ind w:left="9288" w:hanging="660"/>
      </w:pPr>
      <w:rPr>
        <w:rFonts w:hint="default"/>
        <w:lang w:val="en-US" w:eastAsia="en-US" w:bidi="ar-SA"/>
      </w:rPr>
    </w:lvl>
  </w:abstractNum>
  <w:abstractNum w:abstractNumId="29" w15:restartNumberingAfterBreak="0">
    <w:nsid w:val="6CE42DCB"/>
    <w:multiLevelType w:val="multilevel"/>
    <w:tmpl w:val="1130C580"/>
    <w:lvl w:ilvl="0">
      <w:start w:val="10"/>
      <w:numFmt w:val="decimal"/>
      <w:lvlText w:val="%1"/>
      <w:lvlJc w:val="left"/>
      <w:pPr>
        <w:ind w:left="924" w:hanging="720"/>
      </w:pPr>
      <w:rPr>
        <w:rFonts w:hint="default"/>
        <w:lang w:val="en-US" w:eastAsia="en-US" w:bidi="ar-SA"/>
      </w:rPr>
    </w:lvl>
    <w:lvl w:ilvl="1">
      <w:start w:val="1"/>
      <w:numFmt w:val="decimal"/>
      <w:lvlText w:val="%1.%2"/>
      <w:lvlJc w:val="left"/>
      <w:pPr>
        <w:ind w:left="924" w:hanging="720"/>
      </w:pPr>
      <w:rPr>
        <w:rFonts w:ascii="Calibri" w:eastAsia="Calibri" w:hAnsi="Calibri" w:cs="Calibri" w:hint="default"/>
        <w:b/>
        <w:bCs/>
        <w:i w:val="0"/>
        <w:iCs w:val="0"/>
        <w:spacing w:val="0"/>
        <w:w w:val="100"/>
        <w:sz w:val="24"/>
        <w:szCs w:val="24"/>
        <w:lang w:val="en-US" w:eastAsia="en-US" w:bidi="ar-SA"/>
      </w:rPr>
    </w:lvl>
    <w:lvl w:ilvl="2">
      <w:start w:val="1"/>
      <w:numFmt w:val="lowerLetter"/>
      <w:lvlText w:val="%3."/>
      <w:lvlJc w:val="left"/>
      <w:pPr>
        <w:ind w:left="1284" w:hanging="361"/>
      </w:pPr>
      <w:rPr>
        <w:rFonts w:ascii="Calibri" w:eastAsia="Calibri" w:hAnsi="Calibri" w:cs="Calibri" w:hint="default"/>
        <w:b/>
        <w:bCs/>
        <w:i w:val="0"/>
        <w:iCs w:val="0"/>
        <w:spacing w:val="-1"/>
        <w:w w:val="100"/>
        <w:sz w:val="22"/>
        <w:szCs w:val="22"/>
        <w:lang w:val="en-US" w:eastAsia="en-US" w:bidi="ar-SA"/>
      </w:rPr>
    </w:lvl>
    <w:lvl w:ilvl="3">
      <w:numFmt w:val="bullet"/>
      <w:lvlText w:val="•"/>
      <w:lvlJc w:val="left"/>
      <w:pPr>
        <w:ind w:left="3515" w:hanging="361"/>
      </w:pPr>
      <w:rPr>
        <w:rFonts w:hint="default"/>
        <w:lang w:val="en-US" w:eastAsia="en-US" w:bidi="ar-SA"/>
      </w:rPr>
    </w:lvl>
    <w:lvl w:ilvl="4">
      <w:numFmt w:val="bullet"/>
      <w:lvlText w:val="•"/>
      <w:lvlJc w:val="left"/>
      <w:pPr>
        <w:ind w:left="4633" w:hanging="361"/>
      </w:pPr>
      <w:rPr>
        <w:rFonts w:hint="default"/>
        <w:lang w:val="en-US" w:eastAsia="en-US" w:bidi="ar-SA"/>
      </w:rPr>
    </w:lvl>
    <w:lvl w:ilvl="5">
      <w:numFmt w:val="bullet"/>
      <w:lvlText w:val="•"/>
      <w:lvlJc w:val="left"/>
      <w:pPr>
        <w:ind w:left="5751" w:hanging="361"/>
      </w:pPr>
      <w:rPr>
        <w:rFonts w:hint="default"/>
        <w:lang w:val="en-US" w:eastAsia="en-US" w:bidi="ar-SA"/>
      </w:rPr>
    </w:lvl>
    <w:lvl w:ilvl="6">
      <w:numFmt w:val="bullet"/>
      <w:lvlText w:val="•"/>
      <w:lvlJc w:val="left"/>
      <w:pPr>
        <w:ind w:left="6868" w:hanging="361"/>
      </w:pPr>
      <w:rPr>
        <w:rFonts w:hint="default"/>
        <w:lang w:val="en-US" w:eastAsia="en-US" w:bidi="ar-SA"/>
      </w:rPr>
    </w:lvl>
    <w:lvl w:ilvl="7">
      <w:numFmt w:val="bullet"/>
      <w:lvlText w:val="•"/>
      <w:lvlJc w:val="left"/>
      <w:pPr>
        <w:ind w:left="7986" w:hanging="361"/>
      </w:pPr>
      <w:rPr>
        <w:rFonts w:hint="default"/>
        <w:lang w:val="en-US" w:eastAsia="en-US" w:bidi="ar-SA"/>
      </w:rPr>
    </w:lvl>
    <w:lvl w:ilvl="8">
      <w:numFmt w:val="bullet"/>
      <w:lvlText w:val="•"/>
      <w:lvlJc w:val="left"/>
      <w:pPr>
        <w:ind w:left="9104" w:hanging="361"/>
      </w:pPr>
      <w:rPr>
        <w:rFonts w:hint="default"/>
        <w:lang w:val="en-US" w:eastAsia="en-US" w:bidi="ar-SA"/>
      </w:rPr>
    </w:lvl>
  </w:abstractNum>
  <w:abstractNum w:abstractNumId="30" w15:restartNumberingAfterBreak="0">
    <w:nsid w:val="6F891FAA"/>
    <w:multiLevelType w:val="multilevel"/>
    <w:tmpl w:val="024C5E8E"/>
    <w:lvl w:ilvl="0">
      <w:start w:val="12"/>
      <w:numFmt w:val="decimal"/>
      <w:lvlText w:val="%1"/>
      <w:lvlJc w:val="left"/>
      <w:pPr>
        <w:ind w:left="1065" w:hanging="641"/>
      </w:pPr>
      <w:rPr>
        <w:rFonts w:hint="default"/>
        <w:lang w:val="en-US" w:eastAsia="en-US" w:bidi="ar-SA"/>
      </w:rPr>
    </w:lvl>
    <w:lvl w:ilvl="1">
      <w:start w:val="1"/>
      <w:numFmt w:val="decimal"/>
      <w:lvlText w:val="%1.%2"/>
      <w:lvlJc w:val="left"/>
      <w:pPr>
        <w:ind w:left="1065" w:hanging="641"/>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116" w:hanging="641"/>
      </w:pPr>
      <w:rPr>
        <w:rFonts w:hint="default"/>
        <w:lang w:val="en-US" w:eastAsia="en-US" w:bidi="ar-SA"/>
      </w:rPr>
    </w:lvl>
    <w:lvl w:ilvl="3">
      <w:numFmt w:val="bullet"/>
      <w:lvlText w:val="•"/>
      <w:lvlJc w:val="left"/>
      <w:pPr>
        <w:ind w:left="4144" w:hanging="641"/>
      </w:pPr>
      <w:rPr>
        <w:rFonts w:hint="default"/>
        <w:lang w:val="en-US" w:eastAsia="en-US" w:bidi="ar-SA"/>
      </w:rPr>
    </w:lvl>
    <w:lvl w:ilvl="4">
      <w:numFmt w:val="bullet"/>
      <w:lvlText w:val="•"/>
      <w:lvlJc w:val="left"/>
      <w:pPr>
        <w:ind w:left="5172" w:hanging="641"/>
      </w:pPr>
      <w:rPr>
        <w:rFonts w:hint="default"/>
        <w:lang w:val="en-US" w:eastAsia="en-US" w:bidi="ar-SA"/>
      </w:rPr>
    </w:lvl>
    <w:lvl w:ilvl="5">
      <w:numFmt w:val="bullet"/>
      <w:lvlText w:val="•"/>
      <w:lvlJc w:val="left"/>
      <w:pPr>
        <w:ind w:left="6200" w:hanging="641"/>
      </w:pPr>
      <w:rPr>
        <w:rFonts w:hint="default"/>
        <w:lang w:val="en-US" w:eastAsia="en-US" w:bidi="ar-SA"/>
      </w:rPr>
    </w:lvl>
    <w:lvl w:ilvl="6">
      <w:numFmt w:val="bullet"/>
      <w:lvlText w:val="•"/>
      <w:lvlJc w:val="left"/>
      <w:pPr>
        <w:ind w:left="7228" w:hanging="641"/>
      </w:pPr>
      <w:rPr>
        <w:rFonts w:hint="default"/>
        <w:lang w:val="en-US" w:eastAsia="en-US" w:bidi="ar-SA"/>
      </w:rPr>
    </w:lvl>
    <w:lvl w:ilvl="7">
      <w:numFmt w:val="bullet"/>
      <w:lvlText w:val="•"/>
      <w:lvlJc w:val="left"/>
      <w:pPr>
        <w:ind w:left="8256" w:hanging="641"/>
      </w:pPr>
      <w:rPr>
        <w:rFonts w:hint="default"/>
        <w:lang w:val="en-US" w:eastAsia="en-US" w:bidi="ar-SA"/>
      </w:rPr>
    </w:lvl>
    <w:lvl w:ilvl="8">
      <w:numFmt w:val="bullet"/>
      <w:lvlText w:val="•"/>
      <w:lvlJc w:val="left"/>
      <w:pPr>
        <w:ind w:left="9284" w:hanging="641"/>
      </w:pPr>
      <w:rPr>
        <w:rFonts w:hint="default"/>
        <w:lang w:val="en-US" w:eastAsia="en-US" w:bidi="ar-SA"/>
      </w:rPr>
    </w:lvl>
  </w:abstractNum>
  <w:abstractNum w:abstractNumId="31" w15:restartNumberingAfterBreak="0">
    <w:nsid w:val="709F4F4D"/>
    <w:multiLevelType w:val="multilevel"/>
    <w:tmpl w:val="2BD6241A"/>
    <w:lvl w:ilvl="0">
      <w:start w:val="1"/>
      <w:numFmt w:val="decimal"/>
      <w:lvlText w:val="%1"/>
      <w:lvlJc w:val="left"/>
      <w:pPr>
        <w:ind w:left="1056" w:hanging="853"/>
      </w:pPr>
      <w:rPr>
        <w:rFonts w:hint="default"/>
        <w:lang w:val="en-US" w:eastAsia="en-US" w:bidi="ar-SA"/>
      </w:rPr>
    </w:lvl>
    <w:lvl w:ilvl="1">
      <w:start w:val="1"/>
      <w:numFmt w:val="decimal"/>
      <w:lvlText w:val="%1.%2"/>
      <w:lvlJc w:val="left"/>
      <w:pPr>
        <w:ind w:left="1056" w:hanging="853"/>
      </w:pPr>
      <w:rPr>
        <w:rFonts w:ascii="Calibri" w:eastAsia="Calibri" w:hAnsi="Calibri" w:cs="Calibri" w:hint="default"/>
        <w:b/>
        <w:bCs/>
        <w:i w:val="0"/>
        <w:iCs w:val="0"/>
        <w:spacing w:val="0"/>
        <w:w w:val="100"/>
        <w:sz w:val="24"/>
        <w:szCs w:val="24"/>
        <w:lang w:val="en-US" w:eastAsia="en-US" w:bidi="ar-SA"/>
      </w:rPr>
    </w:lvl>
    <w:lvl w:ilvl="2">
      <w:start w:val="1"/>
      <w:numFmt w:val="lowerLetter"/>
      <w:lvlText w:val="%3."/>
      <w:lvlJc w:val="left"/>
      <w:pPr>
        <w:ind w:left="1284" w:hanging="317"/>
      </w:pPr>
      <w:rPr>
        <w:rFonts w:ascii="Calibri" w:eastAsia="Calibri" w:hAnsi="Calibri" w:cs="Calibri" w:hint="default"/>
        <w:b/>
        <w:bCs/>
        <w:i w:val="0"/>
        <w:iCs w:val="0"/>
        <w:spacing w:val="-1"/>
        <w:w w:val="100"/>
        <w:sz w:val="22"/>
        <w:szCs w:val="22"/>
        <w:lang w:val="en-US" w:eastAsia="en-US" w:bidi="ar-SA"/>
      </w:rPr>
    </w:lvl>
    <w:lvl w:ilvl="3">
      <w:start w:val="1"/>
      <w:numFmt w:val="decimal"/>
      <w:lvlText w:val="%4."/>
      <w:lvlJc w:val="left"/>
      <w:pPr>
        <w:ind w:left="1913" w:hanging="269"/>
      </w:pPr>
      <w:rPr>
        <w:rFonts w:ascii="Calibri" w:eastAsia="Calibri" w:hAnsi="Calibri" w:cs="Calibri" w:hint="default"/>
        <w:b w:val="0"/>
        <w:bCs w:val="0"/>
        <w:i w:val="0"/>
        <w:iCs w:val="0"/>
        <w:spacing w:val="0"/>
        <w:w w:val="100"/>
        <w:sz w:val="22"/>
        <w:szCs w:val="22"/>
        <w:lang w:val="en-US" w:eastAsia="en-US" w:bidi="ar-SA"/>
      </w:rPr>
    </w:lvl>
    <w:lvl w:ilvl="4">
      <w:numFmt w:val="bullet"/>
      <w:lvlText w:val="•"/>
      <w:lvlJc w:val="left"/>
      <w:pPr>
        <w:ind w:left="4275" w:hanging="269"/>
      </w:pPr>
      <w:rPr>
        <w:rFonts w:hint="default"/>
        <w:lang w:val="en-US" w:eastAsia="en-US" w:bidi="ar-SA"/>
      </w:rPr>
    </w:lvl>
    <w:lvl w:ilvl="5">
      <w:numFmt w:val="bullet"/>
      <w:lvlText w:val="•"/>
      <w:lvlJc w:val="left"/>
      <w:pPr>
        <w:ind w:left="5452" w:hanging="269"/>
      </w:pPr>
      <w:rPr>
        <w:rFonts w:hint="default"/>
        <w:lang w:val="en-US" w:eastAsia="en-US" w:bidi="ar-SA"/>
      </w:rPr>
    </w:lvl>
    <w:lvl w:ilvl="6">
      <w:numFmt w:val="bullet"/>
      <w:lvlText w:val="•"/>
      <w:lvlJc w:val="left"/>
      <w:pPr>
        <w:ind w:left="6630" w:hanging="269"/>
      </w:pPr>
      <w:rPr>
        <w:rFonts w:hint="default"/>
        <w:lang w:val="en-US" w:eastAsia="en-US" w:bidi="ar-SA"/>
      </w:rPr>
    </w:lvl>
    <w:lvl w:ilvl="7">
      <w:numFmt w:val="bullet"/>
      <w:lvlText w:val="•"/>
      <w:lvlJc w:val="left"/>
      <w:pPr>
        <w:ind w:left="7807" w:hanging="269"/>
      </w:pPr>
      <w:rPr>
        <w:rFonts w:hint="default"/>
        <w:lang w:val="en-US" w:eastAsia="en-US" w:bidi="ar-SA"/>
      </w:rPr>
    </w:lvl>
    <w:lvl w:ilvl="8">
      <w:numFmt w:val="bullet"/>
      <w:lvlText w:val="•"/>
      <w:lvlJc w:val="left"/>
      <w:pPr>
        <w:ind w:left="8985" w:hanging="269"/>
      </w:pPr>
      <w:rPr>
        <w:rFonts w:hint="default"/>
        <w:lang w:val="en-US" w:eastAsia="en-US" w:bidi="ar-SA"/>
      </w:rPr>
    </w:lvl>
  </w:abstractNum>
  <w:abstractNum w:abstractNumId="32" w15:restartNumberingAfterBreak="0">
    <w:nsid w:val="713A00D4"/>
    <w:multiLevelType w:val="multilevel"/>
    <w:tmpl w:val="5DB8B1F0"/>
    <w:lvl w:ilvl="0">
      <w:start w:val="3"/>
      <w:numFmt w:val="decimal"/>
      <w:lvlText w:val="%1"/>
      <w:lvlJc w:val="left"/>
      <w:pPr>
        <w:ind w:left="924" w:hanging="720"/>
      </w:pPr>
      <w:rPr>
        <w:rFonts w:hint="default"/>
        <w:lang w:val="en-US" w:eastAsia="en-US" w:bidi="ar-SA"/>
      </w:rPr>
    </w:lvl>
    <w:lvl w:ilvl="1">
      <w:start w:val="1"/>
      <w:numFmt w:val="decimal"/>
      <w:lvlText w:val="%1.%2"/>
      <w:lvlJc w:val="left"/>
      <w:pPr>
        <w:ind w:left="900" w:hanging="720"/>
      </w:pPr>
      <w:rPr>
        <w:rFonts w:ascii="Calibri" w:eastAsia="Calibri" w:hAnsi="Calibri" w:cs="Calibri" w:hint="default"/>
        <w:b/>
        <w:bCs/>
        <w:i w:val="0"/>
        <w:iCs w:val="0"/>
        <w:spacing w:val="0"/>
        <w:w w:val="100"/>
        <w:sz w:val="24"/>
        <w:szCs w:val="24"/>
        <w:lang w:val="en-US" w:eastAsia="en-US" w:bidi="ar-SA"/>
      </w:rPr>
    </w:lvl>
    <w:lvl w:ilvl="2">
      <w:start w:val="1"/>
      <w:numFmt w:val="lowerLetter"/>
      <w:lvlText w:val="%3."/>
      <w:lvlJc w:val="left"/>
      <w:pPr>
        <w:ind w:left="1284" w:hanging="320"/>
      </w:pPr>
      <w:rPr>
        <w:rFonts w:ascii="Calibri" w:eastAsia="Calibri" w:hAnsi="Calibri" w:cs="Calibri" w:hint="default"/>
        <w:b/>
        <w:bCs/>
        <w:i w:val="0"/>
        <w:iCs w:val="0"/>
        <w:spacing w:val="-1"/>
        <w:w w:val="100"/>
        <w:sz w:val="22"/>
        <w:szCs w:val="22"/>
        <w:lang w:val="en-US" w:eastAsia="en-US" w:bidi="ar-SA"/>
      </w:rPr>
    </w:lvl>
    <w:lvl w:ilvl="3">
      <w:start w:val="1"/>
      <w:numFmt w:val="decimal"/>
      <w:lvlText w:val="%4."/>
      <w:lvlJc w:val="left"/>
      <w:pPr>
        <w:ind w:left="1850" w:hanging="320"/>
      </w:pPr>
      <w:rPr>
        <w:rFonts w:ascii="Calibri" w:eastAsia="Calibri" w:hAnsi="Calibri" w:cs="Calibri"/>
        <w:b w:val="0"/>
        <w:bCs w:val="0"/>
        <w:i w:val="0"/>
        <w:iCs w:val="0"/>
        <w:spacing w:val="0"/>
        <w:w w:val="100"/>
        <w:sz w:val="22"/>
        <w:szCs w:val="22"/>
        <w:lang w:val="en-US" w:eastAsia="en-US" w:bidi="ar-SA"/>
      </w:rPr>
    </w:lvl>
    <w:lvl w:ilvl="4">
      <w:numFmt w:val="bullet"/>
      <w:lvlText w:val="•"/>
      <w:lvlJc w:val="left"/>
      <w:pPr>
        <w:ind w:left="1880" w:hanging="320"/>
      </w:pPr>
      <w:rPr>
        <w:rFonts w:hint="default"/>
        <w:lang w:val="en-US" w:eastAsia="en-US" w:bidi="ar-SA"/>
      </w:rPr>
    </w:lvl>
    <w:lvl w:ilvl="5">
      <w:numFmt w:val="bullet"/>
      <w:lvlText w:val="•"/>
      <w:lvlJc w:val="left"/>
      <w:pPr>
        <w:ind w:left="3456" w:hanging="320"/>
      </w:pPr>
      <w:rPr>
        <w:rFonts w:hint="default"/>
        <w:lang w:val="en-US" w:eastAsia="en-US" w:bidi="ar-SA"/>
      </w:rPr>
    </w:lvl>
    <w:lvl w:ilvl="6">
      <w:numFmt w:val="bullet"/>
      <w:lvlText w:val="•"/>
      <w:lvlJc w:val="left"/>
      <w:pPr>
        <w:ind w:left="5033" w:hanging="320"/>
      </w:pPr>
      <w:rPr>
        <w:rFonts w:hint="default"/>
        <w:lang w:val="en-US" w:eastAsia="en-US" w:bidi="ar-SA"/>
      </w:rPr>
    </w:lvl>
    <w:lvl w:ilvl="7">
      <w:numFmt w:val="bullet"/>
      <w:lvlText w:val="•"/>
      <w:lvlJc w:val="left"/>
      <w:pPr>
        <w:ind w:left="6610" w:hanging="320"/>
      </w:pPr>
      <w:rPr>
        <w:rFonts w:hint="default"/>
        <w:lang w:val="en-US" w:eastAsia="en-US" w:bidi="ar-SA"/>
      </w:rPr>
    </w:lvl>
    <w:lvl w:ilvl="8">
      <w:numFmt w:val="bullet"/>
      <w:lvlText w:val="•"/>
      <w:lvlJc w:val="left"/>
      <w:pPr>
        <w:ind w:left="8186" w:hanging="320"/>
      </w:pPr>
      <w:rPr>
        <w:rFonts w:hint="default"/>
        <w:lang w:val="en-US" w:eastAsia="en-US" w:bidi="ar-SA"/>
      </w:rPr>
    </w:lvl>
  </w:abstractNum>
  <w:abstractNum w:abstractNumId="33" w15:restartNumberingAfterBreak="0">
    <w:nsid w:val="716F70C5"/>
    <w:multiLevelType w:val="multilevel"/>
    <w:tmpl w:val="07D0FFA8"/>
    <w:lvl w:ilvl="0">
      <w:start w:val="11"/>
      <w:numFmt w:val="decimal"/>
      <w:lvlText w:val="%1"/>
      <w:lvlJc w:val="left"/>
      <w:pPr>
        <w:ind w:left="420" w:hanging="420"/>
      </w:pPr>
      <w:rPr>
        <w:rFonts w:hint="default"/>
      </w:rPr>
    </w:lvl>
    <w:lvl w:ilvl="1">
      <w:start w:val="1"/>
      <w:numFmt w:val="decimal"/>
      <w:lvlText w:val="%1.%2"/>
      <w:lvlJc w:val="left"/>
      <w:pPr>
        <w:ind w:left="624" w:hanging="42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34" w15:restartNumberingAfterBreak="0">
    <w:nsid w:val="74B05526"/>
    <w:multiLevelType w:val="multilevel"/>
    <w:tmpl w:val="D610DB3A"/>
    <w:lvl w:ilvl="0">
      <w:start w:val="9"/>
      <w:numFmt w:val="decimal"/>
      <w:lvlText w:val="%1"/>
      <w:lvlJc w:val="left"/>
      <w:pPr>
        <w:ind w:left="924" w:hanging="720"/>
      </w:pPr>
      <w:rPr>
        <w:rFonts w:hint="default"/>
        <w:lang w:val="en-US" w:eastAsia="en-US" w:bidi="ar-SA"/>
      </w:rPr>
    </w:lvl>
    <w:lvl w:ilvl="1">
      <w:start w:val="1"/>
      <w:numFmt w:val="decimal"/>
      <w:lvlText w:val="%1.%2"/>
      <w:lvlJc w:val="left"/>
      <w:pPr>
        <w:ind w:left="924" w:hanging="720"/>
      </w:pPr>
      <w:rPr>
        <w:rFonts w:ascii="Calibri" w:eastAsia="Calibri" w:hAnsi="Calibri" w:cs="Calibri" w:hint="default"/>
        <w:b/>
        <w:bCs/>
        <w:i w:val="0"/>
        <w:iCs w:val="0"/>
        <w:spacing w:val="0"/>
        <w:w w:val="100"/>
        <w:sz w:val="24"/>
        <w:szCs w:val="24"/>
        <w:lang w:val="en-US" w:eastAsia="en-US" w:bidi="ar-SA"/>
      </w:rPr>
    </w:lvl>
    <w:lvl w:ilvl="2">
      <w:start w:val="1"/>
      <w:numFmt w:val="lowerLetter"/>
      <w:lvlText w:val="%3."/>
      <w:lvlJc w:val="left"/>
      <w:pPr>
        <w:ind w:left="1284" w:hanging="361"/>
      </w:pPr>
      <w:rPr>
        <w:rFonts w:ascii="Calibri" w:eastAsia="Calibri" w:hAnsi="Calibri" w:cs="Calibri" w:hint="default"/>
        <w:b/>
        <w:bCs/>
        <w:i w:val="0"/>
        <w:iCs w:val="0"/>
        <w:spacing w:val="-1"/>
        <w:w w:val="100"/>
        <w:sz w:val="22"/>
        <w:szCs w:val="22"/>
        <w:lang w:val="en-US" w:eastAsia="en-US" w:bidi="ar-SA"/>
      </w:rPr>
    </w:lvl>
    <w:lvl w:ilvl="3">
      <w:start w:val="1"/>
      <w:numFmt w:val="decimal"/>
      <w:lvlText w:val="%4."/>
      <w:lvlJc w:val="left"/>
      <w:pPr>
        <w:ind w:left="1645" w:hanging="361"/>
      </w:pPr>
      <w:rPr>
        <w:rFonts w:ascii="Calibri" w:eastAsia="Calibri" w:hAnsi="Calibri" w:cs="Calibri" w:hint="default"/>
        <w:b w:val="0"/>
        <w:bCs w:val="0"/>
        <w:i w:val="0"/>
        <w:iCs w:val="0"/>
        <w:spacing w:val="0"/>
        <w:w w:val="100"/>
        <w:sz w:val="22"/>
        <w:szCs w:val="22"/>
        <w:lang w:val="en-US" w:eastAsia="en-US" w:bidi="ar-SA"/>
      </w:rPr>
    </w:lvl>
    <w:lvl w:ilvl="4">
      <w:start w:val="1"/>
      <w:numFmt w:val="lowerLetter"/>
      <w:lvlText w:val="%5)"/>
      <w:lvlJc w:val="left"/>
      <w:pPr>
        <w:ind w:left="2004" w:hanging="361"/>
      </w:pPr>
      <w:rPr>
        <w:rFonts w:ascii="Calibri" w:eastAsia="Calibri" w:hAnsi="Calibri" w:cs="Calibri" w:hint="default"/>
        <w:b w:val="0"/>
        <w:bCs w:val="0"/>
        <w:i w:val="0"/>
        <w:iCs w:val="0"/>
        <w:spacing w:val="-1"/>
        <w:w w:val="100"/>
        <w:sz w:val="22"/>
        <w:szCs w:val="22"/>
        <w:lang w:val="en-US" w:eastAsia="en-US" w:bidi="ar-SA"/>
      </w:rPr>
    </w:lvl>
    <w:lvl w:ilvl="5">
      <w:numFmt w:val="bullet"/>
      <w:lvlText w:val="•"/>
      <w:lvlJc w:val="left"/>
      <w:pPr>
        <w:ind w:left="4668" w:hanging="361"/>
      </w:pPr>
      <w:rPr>
        <w:rFonts w:hint="default"/>
        <w:lang w:val="en-US" w:eastAsia="en-US" w:bidi="ar-SA"/>
      </w:rPr>
    </w:lvl>
    <w:lvl w:ilvl="6">
      <w:numFmt w:val="bullet"/>
      <w:lvlText w:val="•"/>
      <w:lvlJc w:val="left"/>
      <w:pPr>
        <w:ind w:left="6002" w:hanging="361"/>
      </w:pPr>
      <w:rPr>
        <w:rFonts w:hint="default"/>
        <w:lang w:val="en-US" w:eastAsia="en-US" w:bidi="ar-SA"/>
      </w:rPr>
    </w:lvl>
    <w:lvl w:ilvl="7">
      <w:numFmt w:val="bullet"/>
      <w:lvlText w:val="•"/>
      <w:lvlJc w:val="left"/>
      <w:pPr>
        <w:ind w:left="7337" w:hanging="361"/>
      </w:pPr>
      <w:rPr>
        <w:rFonts w:hint="default"/>
        <w:lang w:val="en-US" w:eastAsia="en-US" w:bidi="ar-SA"/>
      </w:rPr>
    </w:lvl>
    <w:lvl w:ilvl="8">
      <w:numFmt w:val="bullet"/>
      <w:lvlText w:val="•"/>
      <w:lvlJc w:val="left"/>
      <w:pPr>
        <w:ind w:left="8671" w:hanging="361"/>
      </w:pPr>
      <w:rPr>
        <w:rFonts w:hint="default"/>
        <w:lang w:val="en-US" w:eastAsia="en-US" w:bidi="ar-SA"/>
      </w:rPr>
    </w:lvl>
  </w:abstractNum>
  <w:abstractNum w:abstractNumId="35" w15:restartNumberingAfterBreak="0">
    <w:nsid w:val="76462C52"/>
    <w:multiLevelType w:val="multilevel"/>
    <w:tmpl w:val="1640F6DC"/>
    <w:lvl w:ilvl="0">
      <w:start w:val="11"/>
      <w:numFmt w:val="decimal"/>
      <w:lvlText w:val="%1"/>
      <w:lvlJc w:val="left"/>
      <w:pPr>
        <w:ind w:left="1116" w:hanging="691"/>
      </w:pPr>
      <w:rPr>
        <w:rFonts w:hint="default"/>
        <w:lang w:val="en-US" w:eastAsia="en-US" w:bidi="ar-SA"/>
      </w:rPr>
    </w:lvl>
    <w:lvl w:ilvl="1">
      <w:start w:val="1"/>
      <w:numFmt w:val="decimal"/>
      <w:lvlText w:val="%1.%2"/>
      <w:lvlJc w:val="left"/>
      <w:pPr>
        <w:ind w:left="1116" w:hanging="691"/>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164" w:hanging="691"/>
      </w:pPr>
      <w:rPr>
        <w:rFonts w:hint="default"/>
        <w:lang w:val="en-US" w:eastAsia="en-US" w:bidi="ar-SA"/>
      </w:rPr>
    </w:lvl>
    <w:lvl w:ilvl="3">
      <w:numFmt w:val="bullet"/>
      <w:lvlText w:val="•"/>
      <w:lvlJc w:val="left"/>
      <w:pPr>
        <w:ind w:left="4186" w:hanging="691"/>
      </w:pPr>
      <w:rPr>
        <w:rFonts w:hint="default"/>
        <w:lang w:val="en-US" w:eastAsia="en-US" w:bidi="ar-SA"/>
      </w:rPr>
    </w:lvl>
    <w:lvl w:ilvl="4">
      <w:numFmt w:val="bullet"/>
      <w:lvlText w:val="•"/>
      <w:lvlJc w:val="left"/>
      <w:pPr>
        <w:ind w:left="5208" w:hanging="691"/>
      </w:pPr>
      <w:rPr>
        <w:rFonts w:hint="default"/>
        <w:lang w:val="en-US" w:eastAsia="en-US" w:bidi="ar-SA"/>
      </w:rPr>
    </w:lvl>
    <w:lvl w:ilvl="5">
      <w:numFmt w:val="bullet"/>
      <w:lvlText w:val="•"/>
      <w:lvlJc w:val="left"/>
      <w:pPr>
        <w:ind w:left="6230" w:hanging="691"/>
      </w:pPr>
      <w:rPr>
        <w:rFonts w:hint="default"/>
        <w:lang w:val="en-US" w:eastAsia="en-US" w:bidi="ar-SA"/>
      </w:rPr>
    </w:lvl>
    <w:lvl w:ilvl="6">
      <w:numFmt w:val="bullet"/>
      <w:lvlText w:val="•"/>
      <w:lvlJc w:val="left"/>
      <w:pPr>
        <w:ind w:left="7252" w:hanging="691"/>
      </w:pPr>
      <w:rPr>
        <w:rFonts w:hint="default"/>
        <w:lang w:val="en-US" w:eastAsia="en-US" w:bidi="ar-SA"/>
      </w:rPr>
    </w:lvl>
    <w:lvl w:ilvl="7">
      <w:numFmt w:val="bullet"/>
      <w:lvlText w:val="•"/>
      <w:lvlJc w:val="left"/>
      <w:pPr>
        <w:ind w:left="8274" w:hanging="691"/>
      </w:pPr>
      <w:rPr>
        <w:rFonts w:hint="default"/>
        <w:lang w:val="en-US" w:eastAsia="en-US" w:bidi="ar-SA"/>
      </w:rPr>
    </w:lvl>
    <w:lvl w:ilvl="8">
      <w:numFmt w:val="bullet"/>
      <w:lvlText w:val="•"/>
      <w:lvlJc w:val="left"/>
      <w:pPr>
        <w:ind w:left="9296" w:hanging="691"/>
      </w:pPr>
      <w:rPr>
        <w:rFonts w:hint="default"/>
        <w:lang w:val="en-US" w:eastAsia="en-US" w:bidi="ar-SA"/>
      </w:rPr>
    </w:lvl>
  </w:abstractNum>
  <w:abstractNum w:abstractNumId="36" w15:restartNumberingAfterBreak="0">
    <w:nsid w:val="773C0E08"/>
    <w:multiLevelType w:val="hybridMultilevel"/>
    <w:tmpl w:val="E220647E"/>
    <w:lvl w:ilvl="0" w:tplc="A64C5B12">
      <w:start w:val="1"/>
      <w:numFmt w:val="lowerLetter"/>
      <w:lvlText w:val="%1."/>
      <w:lvlJc w:val="left"/>
      <w:pPr>
        <w:ind w:left="204" w:hanging="320"/>
      </w:pPr>
      <w:rPr>
        <w:rFonts w:ascii="Calibri" w:eastAsia="Calibri" w:hAnsi="Calibri" w:cs="Calibri" w:hint="default"/>
        <w:b/>
        <w:bCs/>
        <w:i w:val="0"/>
        <w:iCs w:val="0"/>
        <w:spacing w:val="-1"/>
        <w:w w:val="100"/>
        <w:sz w:val="22"/>
        <w:szCs w:val="22"/>
        <w:lang w:val="en-US" w:eastAsia="en-US" w:bidi="ar-SA"/>
      </w:rPr>
    </w:lvl>
    <w:lvl w:ilvl="1" w:tplc="4642A87C">
      <w:numFmt w:val="bullet"/>
      <w:lvlText w:val="•"/>
      <w:lvlJc w:val="left"/>
      <w:pPr>
        <w:ind w:left="1314" w:hanging="320"/>
      </w:pPr>
      <w:rPr>
        <w:rFonts w:hint="default"/>
        <w:lang w:val="en-US" w:eastAsia="en-US" w:bidi="ar-SA"/>
      </w:rPr>
    </w:lvl>
    <w:lvl w:ilvl="2" w:tplc="1B7CE1A4">
      <w:numFmt w:val="bullet"/>
      <w:lvlText w:val="•"/>
      <w:lvlJc w:val="left"/>
      <w:pPr>
        <w:ind w:left="2428" w:hanging="320"/>
      </w:pPr>
      <w:rPr>
        <w:rFonts w:hint="default"/>
        <w:lang w:val="en-US" w:eastAsia="en-US" w:bidi="ar-SA"/>
      </w:rPr>
    </w:lvl>
    <w:lvl w:ilvl="3" w:tplc="FAD0A9F8">
      <w:numFmt w:val="bullet"/>
      <w:lvlText w:val="•"/>
      <w:lvlJc w:val="left"/>
      <w:pPr>
        <w:ind w:left="3542" w:hanging="320"/>
      </w:pPr>
      <w:rPr>
        <w:rFonts w:hint="default"/>
        <w:lang w:val="en-US" w:eastAsia="en-US" w:bidi="ar-SA"/>
      </w:rPr>
    </w:lvl>
    <w:lvl w:ilvl="4" w:tplc="2780AEA4">
      <w:numFmt w:val="bullet"/>
      <w:lvlText w:val="•"/>
      <w:lvlJc w:val="left"/>
      <w:pPr>
        <w:ind w:left="4656" w:hanging="320"/>
      </w:pPr>
      <w:rPr>
        <w:rFonts w:hint="default"/>
        <w:lang w:val="en-US" w:eastAsia="en-US" w:bidi="ar-SA"/>
      </w:rPr>
    </w:lvl>
    <w:lvl w:ilvl="5" w:tplc="49C0A2C6">
      <w:numFmt w:val="bullet"/>
      <w:lvlText w:val="•"/>
      <w:lvlJc w:val="left"/>
      <w:pPr>
        <w:ind w:left="5770" w:hanging="320"/>
      </w:pPr>
      <w:rPr>
        <w:rFonts w:hint="default"/>
        <w:lang w:val="en-US" w:eastAsia="en-US" w:bidi="ar-SA"/>
      </w:rPr>
    </w:lvl>
    <w:lvl w:ilvl="6" w:tplc="F0D01A20">
      <w:numFmt w:val="bullet"/>
      <w:lvlText w:val="•"/>
      <w:lvlJc w:val="left"/>
      <w:pPr>
        <w:ind w:left="6884" w:hanging="320"/>
      </w:pPr>
      <w:rPr>
        <w:rFonts w:hint="default"/>
        <w:lang w:val="en-US" w:eastAsia="en-US" w:bidi="ar-SA"/>
      </w:rPr>
    </w:lvl>
    <w:lvl w:ilvl="7" w:tplc="97AE81D0">
      <w:numFmt w:val="bullet"/>
      <w:lvlText w:val="•"/>
      <w:lvlJc w:val="left"/>
      <w:pPr>
        <w:ind w:left="7998" w:hanging="320"/>
      </w:pPr>
      <w:rPr>
        <w:rFonts w:hint="default"/>
        <w:lang w:val="en-US" w:eastAsia="en-US" w:bidi="ar-SA"/>
      </w:rPr>
    </w:lvl>
    <w:lvl w:ilvl="8" w:tplc="89C4C0D2">
      <w:numFmt w:val="bullet"/>
      <w:lvlText w:val="•"/>
      <w:lvlJc w:val="left"/>
      <w:pPr>
        <w:ind w:left="9112" w:hanging="320"/>
      </w:pPr>
      <w:rPr>
        <w:rFonts w:hint="default"/>
        <w:lang w:val="en-US" w:eastAsia="en-US" w:bidi="ar-SA"/>
      </w:rPr>
    </w:lvl>
  </w:abstractNum>
  <w:abstractNum w:abstractNumId="37" w15:restartNumberingAfterBreak="0">
    <w:nsid w:val="7B262988"/>
    <w:multiLevelType w:val="hybridMultilevel"/>
    <w:tmpl w:val="4EE63C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542926">
    <w:abstractNumId w:val="12"/>
  </w:num>
  <w:num w:numId="2" w16cid:durableId="1949464938">
    <w:abstractNumId w:val="16"/>
  </w:num>
  <w:num w:numId="3" w16cid:durableId="1609317592">
    <w:abstractNumId w:val="36"/>
  </w:num>
  <w:num w:numId="4" w16cid:durableId="296759556">
    <w:abstractNumId w:val="18"/>
  </w:num>
  <w:num w:numId="5" w16cid:durableId="352344425">
    <w:abstractNumId w:val="11"/>
  </w:num>
  <w:num w:numId="6" w16cid:durableId="1260480957">
    <w:abstractNumId w:val="29"/>
  </w:num>
  <w:num w:numId="7" w16cid:durableId="914778652">
    <w:abstractNumId w:val="34"/>
  </w:num>
  <w:num w:numId="8" w16cid:durableId="1938369478">
    <w:abstractNumId w:val="7"/>
  </w:num>
  <w:num w:numId="9" w16cid:durableId="936787289">
    <w:abstractNumId w:val="26"/>
  </w:num>
  <w:num w:numId="10" w16cid:durableId="19670860">
    <w:abstractNumId w:val="15"/>
  </w:num>
  <w:num w:numId="11" w16cid:durableId="1021007486">
    <w:abstractNumId w:val="20"/>
  </w:num>
  <w:num w:numId="12" w16cid:durableId="1178234505">
    <w:abstractNumId w:val="27"/>
  </w:num>
  <w:num w:numId="13" w16cid:durableId="159077387">
    <w:abstractNumId w:val="32"/>
  </w:num>
  <w:num w:numId="14" w16cid:durableId="1014455045">
    <w:abstractNumId w:val="5"/>
  </w:num>
  <w:num w:numId="15" w16cid:durableId="973675627">
    <w:abstractNumId w:val="31"/>
  </w:num>
  <w:num w:numId="16" w16cid:durableId="1659966465">
    <w:abstractNumId w:val="10"/>
  </w:num>
  <w:num w:numId="17" w16cid:durableId="1750729245">
    <w:abstractNumId w:val="30"/>
  </w:num>
  <w:num w:numId="18" w16cid:durableId="601692005">
    <w:abstractNumId w:val="35"/>
  </w:num>
  <w:num w:numId="19" w16cid:durableId="1879469014">
    <w:abstractNumId w:val="14"/>
  </w:num>
  <w:num w:numId="20" w16cid:durableId="250969746">
    <w:abstractNumId w:val="6"/>
  </w:num>
  <w:num w:numId="21" w16cid:durableId="717558864">
    <w:abstractNumId w:val="3"/>
  </w:num>
  <w:num w:numId="22" w16cid:durableId="1801605429">
    <w:abstractNumId w:val="24"/>
  </w:num>
  <w:num w:numId="23" w16cid:durableId="862548053">
    <w:abstractNumId w:val="28"/>
  </w:num>
  <w:num w:numId="24" w16cid:durableId="1544369362">
    <w:abstractNumId w:val="2"/>
  </w:num>
  <w:num w:numId="25" w16cid:durableId="2146118918">
    <w:abstractNumId w:val="21"/>
  </w:num>
  <w:num w:numId="26" w16cid:durableId="2100717262">
    <w:abstractNumId w:val="22"/>
  </w:num>
  <w:num w:numId="27" w16cid:durableId="916092022">
    <w:abstractNumId w:val="23"/>
  </w:num>
  <w:num w:numId="28" w16cid:durableId="1069111240">
    <w:abstractNumId w:val="25"/>
  </w:num>
  <w:num w:numId="29" w16cid:durableId="226842386">
    <w:abstractNumId w:val="9"/>
  </w:num>
  <w:num w:numId="30" w16cid:durableId="463163683">
    <w:abstractNumId w:val="0"/>
  </w:num>
  <w:num w:numId="31" w16cid:durableId="1733848362">
    <w:abstractNumId w:val="4"/>
  </w:num>
  <w:num w:numId="32" w16cid:durableId="1407608354">
    <w:abstractNumId w:val="1"/>
  </w:num>
  <w:num w:numId="33" w16cid:durableId="1669942500">
    <w:abstractNumId w:val="19"/>
  </w:num>
  <w:num w:numId="34" w16cid:durableId="737753848">
    <w:abstractNumId w:val="8"/>
  </w:num>
  <w:num w:numId="35" w16cid:durableId="907766184">
    <w:abstractNumId w:val="37"/>
  </w:num>
  <w:num w:numId="36" w16cid:durableId="1394964325">
    <w:abstractNumId w:val="13"/>
  </w:num>
  <w:num w:numId="37" w16cid:durableId="465588355">
    <w:abstractNumId w:val="17"/>
  </w:num>
  <w:num w:numId="38" w16cid:durableId="7705100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D0"/>
    <w:rsid w:val="00004C84"/>
    <w:rsid w:val="00004EB8"/>
    <w:rsid w:val="00005003"/>
    <w:rsid w:val="00006E65"/>
    <w:rsid w:val="00010CEE"/>
    <w:rsid w:val="000122DC"/>
    <w:rsid w:val="00012667"/>
    <w:rsid w:val="00015BBE"/>
    <w:rsid w:val="00027934"/>
    <w:rsid w:val="000301D7"/>
    <w:rsid w:val="00030347"/>
    <w:rsid w:val="0003048E"/>
    <w:rsid w:val="00030492"/>
    <w:rsid w:val="00034F2D"/>
    <w:rsid w:val="00036AEC"/>
    <w:rsid w:val="00040125"/>
    <w:rsid w:val="00043332"/>
    <w:rsid w:val="0004481E"/>
    <w:rsid w:val="000464BB"/>
    <w:rsid w:val="0005093C"/>
    <w:rsid w:val="000521BC"/>
    <w:rsid w:val="00053850"/>
    <w:rsid w:val="00053BB6"/>
    <w:rsid w:val="00054960"/>
    <w:rsid w:val="00056597"/>
    <w:rsid w:val="00056CA2"/>
    <w:rsid w:val="000606BA"/>
    <w:rsid w:val="00060BF1"/>
    <w:rsid w:val="00062894"/>
    <w:rsid w:val="00063E0B"/>
    <w:rsid w:val="0006594E"/>
    <w:rsid w:val="00067725"/>
    <w:rsid w:val="00072B8A"/>
    <w:rsid w:val="00075188"/>
    <w:rsid w:val="00075EE1"/>
    <w:rsid w:val="00075F92"/>
    <w:rsid w:val="00084368"/>
    <w:rsid w:val="000916C7"/>
    <w:rsid w:val="000952D3"/>
    <w:rsid w:val="000A0AE6"/>
    <w:rsid w:val="000A62FD"/>
    <w:rsid w:val="000A6EAC"/>
    <w:rsid w:val="000B33CC"/>
    <w:rsid w:val="000B37B2"/>
    <w:rsid w:val="000B5478"/>
    <w:rsid w:val="000B6AFA"/>
    <w:rsid w:val="000C1529"/>
    <w:rsid w:val="000C26DE"/>
    <w:rsid w:val="000C3185"/>
    <w:rsid w:val="000C7A03"/>
    <w:rsid w:val="000C7FD0"/>
    <w:rsid w:val="000D18AF"/>
    <w:rsid w:val="000D4155"/>
    <w:rsid w:val="000D4428"/>
    <w:rsid w:val="000D44D7"/>
    <w:rsid w:val="000E1820"/>
    <w:rsid w:val="000E28AB"/>
    <w:rsid w:val="000E2C66"/>
    <w:rsid w:val="000E7367"/>
    <w:rsid w:val="000F492A"/>
    <w:rsid w:val="00101542"/>
    <w:rsid w:val="00102943"/>
    <w:rsid w:val="00102C50"/>
    <w:rsid w:val="00103439"/>
    <w:rsid w:val="00107DFD"/>
    <w:rsid w:val="00117087"/>
    <w:rsid w:val="00117C59"/>
    <w:rsid w:val="00117E0E"/>
    <w:rsid w:val="00123341"/>
    <w:rsid w:val="00123A4B"/>
    <w:rsid w:val="00132014"/>
    <w:rsid w:val="00135E80"/>
    <w:rsid w:val="00143FBB"/>
    <w:rsid w:val="0016005D"/>
    <w:rsid w:val="00160669"/>
    <w:rsid w:val="00161E57"/>
    <w:rsid w:val="00161FEC"/>
    <w:rsid w:val="0016234F"/>
    <w:rsid w:val="00163131"/>
    <w:rsid w:val="0016705A"/>
    <w:rsid w:val="001670CB"/>
    <w:rsid w:val="001679A2"/>
    <w:rsid w:val="0017025A"/>
    <w:rsid w:val="0017053D"/>
    <w:rsid w:val="00170B8B"/>
    <w:rsid w:val="001720B5"/>
    <w:rsid w:val="00173965"/>
    <w:rsid w:val="001753C7"/>
    <w:rsid w:val="0017717A"/>
    <w:rsid w:val="00180207"/>
    <w:rsid w:val="0018075F"/>
    <w:rsid w:val="00182679"/>
    <w:rsid w:val="001826A3"/>
    <w:rsid w:val="00182A0E"/>
    <w:rsid w:val="00191037"/>
    <w:rsid w:val="0019316C"/>
    <w:rsid w:val="00197422"/>
    <w:rsid w:val="001A2B6B"/>
    <w:rsid w:val="001A33B2"/>
    <w:rsid w:val="001A49F2"/>
    <w:rsid w:val="001A4EE5"/>
    <w:rsid w:val="001A6589"/>
    <w:rsid w:val="001B240D"/>
    <w:rsid w:val="001B3856"/>
    <w:rsid w:val="001B4BB8"/>
    <w:rsid w:val="001B5C42"/>
    <w:rsid w:val="001C0408"/>
    <w:rsid w:val="001C155D"/>
    <w:rsid w:val="001C2167"/>
    <w:rsid w:val="001C2E46"/>
    <w:rsid w:val="001C3640"/>
    <w:rsid w:val="001C42E0"/>
    <w:rsid w:val="001C457F"/>
    <w:rsid w:val="001C599F"/>
    <w:rsid w:val="001C7BC9"/>
    <w:rsid w:val="001D1A73"/>
    <w:rsid w:val="001E614D"/>
    <w:rsid w:val="001E6B08"/>
    <w:rsid w:val="001E755C"/>
    <w:rsid w:val="001F0095"/>
    <w:rsid w:val="001F0341"/>
    <w:rsid w:val="001F1C02"/>
    <w:rsid w:val="00203834"/>
    <w:rsid w:val="0020676D"/>
    <w:rsid w:val="00207209"/>
    <w:rsid w:val="00207812"/>
    <w:rsid w:val="00207B1B"/>
    <w:rsid w:val="002114AA"/>
    <w:rsid w:val="002237DB"/>
    <w:rsid w:val="00223878"/>
    <w:rsid w:val="00224667"/>
    <w:rsid w:val="002264DE"/>
    <w:rsid w:val="00227C0F"/>
    <w:rsid w:val="00230681"/>
    <w:rsid w:val="00234A5A"/>
    <w:rsid w:val="00241506"/>
    <w:rsid w:val="00242864"/>
    <w:rsid w:val="00242C50"/>
    <w:rsid w:val="0024729D"/>
    <w:rsid w:val="00253E4C"/>
    <w:rsid w:val="0025788C"/>
    <w:rsid w:val="00257924"/>
    <w:rsid w:val="00261A18"/>
    <w:rsid w:val="00261DC8"/>
    <w:rsid w:val="002626A1"/>
    <w:rsid w:val="0026408F"/>
    <w:rsid w:val="0026468E"/>
    <w:rsid w:val="00265374"/>
    <w:rsid w:val="00270984"/>
    <w:rsid w:val="002730B5"/>
    <w:rsid w:val="00275220"/>
    <w:rsid w:val="0028209C"/>
    <w:rsid w:val="00282686"/>
    <w:rsid w:val="002827AD"/>
    <w:rsid w:val="002927D2"/>
    <w:rsid w:val="0029697D"/>
    <w:rsid w:val="00297767"/>
    <w:rsid w:val="002A000A"/>
    <w:rsid w:val="002A51FF"/>
    <w:rsid w:val="002A6936"/>
    <w:rsid w:val="002A6C0B"/>
    <w:rsid w:val="002B244E"/>
    <w:rsid w:val="002B4020"/>
    <w:rsid w:val="002B4AE0"/>
    <w:rsid w:val="002B4E11"/>
    <w:rsid w:val="002B5BD3"/>
    <w:rsid w:val="002B6071"/>
    <w:rsid w:val="002C087A"/>
    <w:rsid w:val="002C135E"/>
    <w:rsid w:val="002C2DBB"/>
    <w:rsid w:val="002C3740"/>
    <w:rsid w:val="002C6310"/>
    <w:rsid w:val="002D2631"/>
    <w:rsid w:val="002D5133"/>
    <w:rsid w:val="002D7341"/>
    <w:rsid w:val="002E2CB7"/>
    <w:rsid w:val="002E38F1"/>
    <w:rsid w:val="002E65A1"/>
    <w:rsid w:val="002E7CD0"/>
    <w:rsid w:val="002F154E"/>
    <w:rsid w:val="002F2C52"/>
    <w:rsid w:val="002F6390"/>
    <w:rsid w:val="003000EF"/>
    <w:rsid w:val="00302B50"/>
    <w:rsid w:val="00303E81"/>
    <w:rsid w:val="0030797C"/>
    <w:rsid w:val="00312536"/>
    <w:rsid w:val="00315841"/>
    <w:rsid w:val="0031750A"/>
    <w:rsid w:val="00317688"/>
    <w:rsid w:val="003215FF"/>
    <w:rsid w:val="0032236B"/>
    <w:rsid w:val="00326EBF"/>
    <w:rsid w:val="0033202D"/>
    <w:rsid w:val="00335A66"/>
    <w:rsid w:val="00342A08"/>
    <w:rsid w:val="00343B69"/>
    <w:rsid w:val="0034464C"/>
    <w:rsid w:val="0034563D"/>
    <w:rsid w:val="00345682"/>
    <w:rsid w:val="00346359"/>
    <w:rsid w:val="00346A4B"/>
    <w:rsid w:val="00347958"/>
    <w:rsid w:val="00350044"/>
    <w:rsid w:val="00350D61"/>
    <w:rsid w:val="00351F03"/>
    <w:rsid w:val="00352891"/>
    <w:rsid w:val="00355C34"/>
    <w:rsid w:val="00356188"/>
    <w:rsid w:val="00361125"/>
    <w:rsid w:val="00361B60"/>
    <w:rsid w:val="00361DA2"/>
    <w:rsid w:val="003620AC"/>
    <w:rsid w:val="00362AB7"/>
    <w:rsid w:val="00366C86"/>
    <w:rsid w:val="0037482B"/>
    <w:rsid w:val="003754BC"/>
    <w:rsid w:val="00380F84"/>
    <w:rsid w:val="003843DB"/>
    <w:rsid w:val="00384ABE"/>
    <w:rsid w:val="003866F9"/>
    <w:rsid w:val="003929AD"/>
    <w:rsid w:val="003A0570"/>
    <w:rsid w:val="003A11D5"/>
    <w:rsid w:val="003A15A6"/>
    <w:rsid w:val="003A3636"/>
    <w:rsid w:val="003A3C01"/>
    <w:rsid w:val="003A585A"/>
    <w:rsid w:val="003B1650"/>
    <w:rsid w:val="003B170B"/>
    <w:rsid w:val="003B2D62"/>
    <w:rsid w:val="003B40AD"/>
    <w:rsid w:val="003B68F2"/>
    <w:rsid w:val="003C1C2E"/>
    <w:rsid w:val="003C20ED"/>
    <w:rsid w:val="003C48CF"/>
    <w:rsid w:val="003C5556"/>
    <w:rsid w:val="003C6797"/>
    <w:rsid w:val="003D0E18"/>
    <w:rsid w:val="003D3A82"/>
    <w:rsid w:val="003D56F8"/>
    <w:rsid w:val="003D7C6F"/>
    <w:rsid w:val="003E2606"/>
    <w:rsid w:val="003E3994"/>
    <w:rsid w:val="003E6D32"/>
    <w:rsid w:val="003F573D"/>
    <w:rsid w:val="0040272F"/>
    <w:rsid w:val="00410214"/>
    <w:rsid w:val="00414314"/>
    <w:rsid w:val="00414F85"/>
    <w:rsid w:val="00415160"/>
    <w:rsid w:val="00417428"/>
    <w:rsid w:val="00417B4E"/>
    <w:rsid w:val="0042444A"/>
    <w:rsid w:val="00426273"/>
    <w:rsid w:val="0042689C"/>
    <w:rsid w:val="004318C0"/>
    <w:rsid w:val="00431CB7"/>
    <w:rsid w:val="00434128"/>
    <w:rsid w:val="00434B70"/>
    <w:rsid w:val="00434C50"/>
    <w:rsid w:val="00436ACB"/>
    <w:rsid w:val="00437E38"/>
    <w:rsid w:val="00442625"/>
    <w:rsid w:val="004441E4"/>
    <w:rsid w:val="00452630"/>
    <w:rsid w:val="00456E34"/>
    <w:rsid w:val="00462457"/>
    <w:rsid w:val="0046310B"/>
    <w:rsid w:val="00463EAD"/>
    <w:rsid w:val="0046400A"/>
    <w:rsid w:val="00464238"/>
    <w:rsid w:val="004672C9"/>
    <w:rsid w:val="00467CBC"/>
    <w:rsid w:val="0047796A"/>
    <w:rsid w:val="00477B15"/>
    <w:rsid w:val="00481F09"/>
    <w:rsid w:val="0048478A"/>
    <w:rsid w:val="00484C9F"/>
    <w:rsid w:val="004859FE"/>
    <w:rsid w:val="00492A5C"/>
    <w:rsid w:val="00494848"/>
    <w:rsid w:val="004949BB"/>
    <w:rsid w:val="00494F82"/>
    <w:rsid w:val="00495AD5"/>
    <w:rsid w:val="004A3C29"/>
    <w:rsid w:val="004A3DE9"/>
    <w:rsid w:val="004A5062"/>
    <w:rsid w:val="004B7BB7"/>
    <w:rsid w:val="004C4529"/>
    <w:rsid w:val="004C7DC1"/>
    <w:rsid w:val="004D5D1C"/>
    <w:rsid w:val="004D68F6"/>
    <w:rsid w:val="004D6B7C"/>
    <w:rsid w:val="004E1F27"/>
    <w:rsid w:val="004E5093"/>
    <w:rsid w:val="004E5EDD"/>
    <w:rsid w:val="004E65D8"/>
    <w:rsid w:val="004E6FDC"/>
    <w:rsid w:val="004E7D75"/>
    <w:rsid w:val="004E7F8B"/>
    <w:rsid w:val="004F1463"/>
    <w:rsid w:val="004F585C"/>
    <w:rsid w:val="00501E06"/>
    <w:rsid w:val="00503A3D"/>
    <w:rsid w:val="0050401A"/>
    <w:rsid w:val="00507F6E"/>
    <w:rsid w:val="00510872"/>
    <w:rsid w:val="00510D5B"/>
    <w:rsid w:val="0051214E"/>
    <w:rsid w:val="005144F3"/>
    <w:rsid w:val="0051549C"/>
    <w:rsid w:val="005157DB"/>
    <w:rsid w:val="00515848"/>
    <w:rsid w:val="00521771"/>
    <w:rsid w:val="005220C5"/>
    <w:rsid w:val="00522951"/>
    <w:rsid w:val="00525DF8"/>
    <w:rsid w:val="00527587"/>
    <w:rsid w:val="00527C44"/>
    <w:rsid w:val="00531999"/>
    <w:rsid w:val="0053706C"/>
    <w:rsid w:val="005451FE"/>
    <w:rsid w:val="005501FC"/>
    <w:rsid w:val="00551C3D"/>
    <w:rsid w:val="00551FDD"/>
    <w:rsid w:val="00556EFE"/>
    <w:rsid w:val="0056006B"/>
    <w:rsid w:val="00562021"/>
    <w:rsid w:val="005635C0"/>
    <w:rsid w:val="00563F70"/>
    <w:rsid w:val="00563FE8"/>
    <w:rsid w:val="00566078"/>
    <w:rsid w:val="0057096A"/>
    <w:rsid w:val="00572523"/>
    <w:rsid w:val="005731F7"/>
    <w:rsid w:val="00575742"/>
    <w:rsid w:val="00582C19"/>
    <w:rsid w:val="00583B1D"/>
    <w:rsid w:val="00583D3C"/>
    <w:rsid w:val="00584F8A"/>
    <w:rsid w:val="00585860"/>
    <w:rsid w:val="00587363"/>
    <w:rsid w:val="00592BDB"/>
    <w:rsid w:val="00593FAE"/>
    <w:rsid w:val="00594D9F"/>
    <w:rsid w:val="00595AC6"/>
    <w:rsid w:val="005A25E4"/>
    <w:rsid w:val="005A52A6"/>
    <w:rsid w:val="005A6482"/>
    <w:rsid w:val="005A7E73"/>
    <w:rsid w:val="005B11E6"/>
    <w:rsid w:val="005C03FD"/>
    <w:rsid w:val="005C52CD"/>
    <w:rsid w:val="005C6EFF"/>
    <w:rsid w:val="005D06BC"/>
    <w:rsid w:val="005D0C56"/>
    <w:rsid w:val="005D2029"/>
    <w:rsid w:val="005D43E1"/>
    <w:rsid w:val="005E0CE2"/>
    <w:rsid w:val="005E3A59"/>
    <w:rsid w:val="005E3D33"/>
    <w:rsid w:val="005E5E34"/>
    <w:rsid w:val="005F0F62"/>
    <w:rsid w:val="005F386F"/>
    <w:rsid w:val="005F4C20"/>
    <w:rsid w:val="005F711E"/>
    <w:rsid w:val="00601CF7"/>
    <w:rsid w:val="006029E6"/>
    <w:rsid w:val="00603252"/>
    <w:rsid w:val="006046DF"/>
    <w:rsid w:val="00605170"/>
    <w:rsid w:val="00606C9C"/>
    <w:rsid w:val="0061232F"/>
    <w:rsid w:val="00613E4A"/>
    <w:rsid w:val="00615E4F"/>
    <w:rsid w:val="00616A90"/>
    <w:rsid w:val="00616BBB"/>
    <w:rsid w:val="006240DA"/>
    <w:rsid w:val="00627DF9"/>
    <w:rsid w:val="00630C7E"/>
    <w:rsid w:val="00637317"/>
    <w:rsid w:val="00637772"/>
    <w:rsid w:val="00642F8D"/>
    <w:rsid w:val="00643926"/>
    <w:rsid w:val="00645B6F"/>
    <w:rsid w:val="00646EE1"/>
    <w:rsid w:val="00652713"/>
    <w:rsid w:val="00652F27"/>
    <w:rsid w:val="00653320"/>
    <w:rsid w:val="00657274"/>
    <w:rsid w:val="00657EA9"/>
    <w:rsid w:val="006605FD"/>
    <w:rsid w:val="0066126A"/>
    <w:rsid w:val="00663BDB"/>
    <w:rsid w:val="006671D5"/>
    <w:rsid w:val="006726DE"/>
    <w:rsid w:val="00672760"/>
    <w:rsid w:val="006735E8"/>
    <w:rsid w:val="00673773"/>
    <w:rsid w:val="00673D1D"/>
    <w:rsid w:val="00677275"/>
    <w:rsid w:val="00680620"/>
    <w:rsid w:val="00684C39"/>
    <w:rsid w:val="00684E2D"/>
    <w:rsid w:val="0068579C"/>
    <w:rsid w:val="00686243"/>
    <w:rsid w:val="0069495B"/>
    <w:rsid w:val="00694F1F"/>
    <w:rsid w:val="00695292"/>
    <w:rsid w:val="00695432"/>
    <w:rsid w:val="006968A0"/>
    <w:rsid w:val="00697B6A"/>
    <w:rsid w:val="006A3CF8"/>
    <w:rsid w:val="006A62B3"/>
    <w:rsid w:val="006A67F2"/>
    <w:rsid w:val="006A6E31"/>
    <w:rsid w:val="006A7B64"/>
    <w:rsid w:val="006B07BA"/>
    <w:rsid w:val="006B0F31"/>
    <w:rsid w:val="006B1A4A"/>
    <w:rsid w:val="006B46F0"/>
    <w:rsid w:val="006B6312"/>
    <w:rsid w:val="006B7287"/>
    <w:rsid w:val="006C4198"/>
    <w:rsid w:val="006C7653"/>
    <w:rsid w:val="006D1B52"/>
    <w:rsid w:val="006D47A1"/>
    <w:rsid w:val="006E039F"/>
    <w:rsid w:val="006E1376"/>
    <w:rsid w:val="006E1575"/>
    <w:rsid w:val="006E3647"/>
    <w:rsid w:val="006E5022"/>
    <w:rsid w:val="006E653C"/>
    <w:rsid w:val="006E72D3"/>
    <w:rsid w:val="006F315E"/>
    <w:rsid w:val="006F5041"/>
    <w:rsid w:val="007000C2"/>
    <w:rsid w:val="0070259B"/>
    <w:rsid w:val="00710183"/>
    <w:rsid w:val="00711148"/>
    <w:rsid w:val="00720871"/>
    <w:rsid w:val="00721C7E"/>
    <w:rsid w:val="00721DC7"/>
    <w:rsid w:val="0073175F"/>
    <w:rsid w:val="0074114A"/>
    <w:rsid w:val="007411FA"/>
    <w:rsid w:val="00741EE6"/>
    <w:rsid w:val="00743823"/>
    <w:rsid w:val="00747AC8"/>
    <w:rsid w:val="00750196"/>
    <w:rsid w:val="00755953"/>
    <w:rsid w:val="00757A65"/>
    <w:rsid w:val="007628CD"/>
    <w:rsid w:val="00765FFC"/>
    <w:rsid w:val="007668E6"/>
    <w:rsid w:val="00766CA9"/>
    <w:rsid w:val="00771566"/>
    <w:rsid w:val="007743AB"/>
    <w:rsid w:val="00775F5B"/>
    <w:rsid w:val="007777E6"/>
    <w:rsid w:val="00784551"/>
    <w:rsid w:val="007867CB"/>
    <w:rsid w:val="00791BF9"/>
    <w:rsid w:val="00792C64"/>
    <w:rsid w:val="0079505C"/>
    <w:rsid w:val="0079533D"/>
    <w:rsid w:val="00795868"/>
    <w:rsid w:val="007A0203"/>
    <w:rsid w:val="007A2544"/>
    <w:rsid w:val="007A25B5"/>
    <w:rsid w:val="007A3BAE"/>
    <w:rsid w:val="007A415D"/>
    <w:rsid w:val="007A43CD"/>
    <w:rsid w:val="007A5736"/>
    <w:rsid w:val="007A686F"/>
    <w:rsid w:val="007A6AA3"/>
    <w:rsid w:val="007B3642"/>
    <w:rsid w:val="007C25D6"/>
    <w:rsid w:val="007C3D7E"/>
    <w:rsid w:val="007C4E75"/>
    <w:rsid w:val="007C629C"/>
    <w:rsid w:val="007C6E06"/>
    <w:rsid w:val="007C7F42"/>
    <w:rsid w:val="007D0C35"/>
    <w:rsid w:val="007D35A3"/>
    <w:rsid w:val="007D7BDC"/>
    <w:rsid w:val="007E0228"/>
    <w:rsid w:val="007E322F"/>
    <w:rsid w:val="007E339B"/>
    <w:rsid w:val="007E3F63"/>
    <w:rsid w:val="007E644B"/>
    <w:rsid w:val="007E6F28"/>
    <w:rsid w:val="007E7BFC"/>
    <w:rsid w:val="00801DF3"/>
    <w:rsid w:val="00802491"/>
    <w:rsid w:val="008053BF"/>
    <w:rsid w:val="00805A27"/>
    <w:rsid w:val="00810316"/>
    <w:rsid w:val="008103FD"/>
    <w:rsid w:val="008105F4"/>
    <w:rsid w:val="00811576"/>
    <w:rsid w:val="00812289"/>
    <w:rsid w:val="008128D9"/>
    <w:rsid w:val="00815076"/>
    <w:rsid w:val="008152AF"/>
    <w:rsid w:val="00816A75"/>
    <w:rsid w:val="00820965"/>
    <w:rsid w:val="008214D5"/>
    <w:rsid w:val="00822B0D"/>
    <w:rsid w:val="00823D55"/>
    <w:rsid w:val="0082478E"/>
    <w:rsid w:val="00824933"/>
    <w:rsid w:val="00827FDE"/>
    <w:rsid w:val="00830D27"/>
    <w:rsid w:val="008338CC"/>
    <w:rsid w:val="00834387"/>
    <w:rsid w:val="00835D0A"/>
    <w:rsid w:val="00837890"/>
    <w:rsid w:val="00843E1F"/>
    <w:rsid w:val="0085293E"/>
    <w:rsid w:val="00853DF9"/>
    <w:rsid w:val="008556E6"/>
    <w:rsid w:val="0085592A"/>
    <w:rsid w:val="00856337"/>
    <w:rsid w:val="00856885"/>
    <w:rsid w:val="00862D8E"/>
    <w:rsid w:val="0087184F"/>
    <w:rsid w:val="00874122"/>
    <w:rsid w:val="0087448A"/>
    <w:rsid w:val="00883060"/>
    <w:rsid w:val="00884004"/>
    <w:rsid w:val="008859ED"/>
    <w:rsid w:val="00892035"/>
    <w:rsid w:val="00892925"/>
    <w:rsid w:val="00895EEE"/>
    <w:rsid w:val="008A1823"/>
    <w:rsid w:val="008A23EC"/>
    <w:rsid w:val="008A26A1"/>
    <w:rsid w:val="008A281B"/>
    <w:rsid w:val="008A392A"/>
    <w:rsid w:val="008A4023"/>
    <w:rsid w:val="008A6D27"/>
    <w:rsid w:val="008B38F9"/>
    <w:rsid w:val="008B4C46"/>
    <w:rsid w:val="008C052B"/>
    <w:rsid w:val="008C1893"/>
    <w:rsid w:val="008C2BA8"/>
    <w:rsid w:val="008C5DE5"/>
    <w:rsid w:val="008D0800"/>
    <w:rsid w:val="008D08D1"/>
    <w:rsid w:val="008D4087"/>
    <w:rsid w:val="008D7485"/>
    <w:rsid w:val="008E001D"/>
    <w:rsid w:val="008E354B"/>
    <w:rsid w:val="008E6AA7"/>
    <w:rsid w:val="008E6F8B"/>
    <w:rsid w:val="008F253F"/>
    <w:rsid w:val="008F35BE"/>
    <w:rsid w:val="008F5C99"/>
    <w:rsid w:val="008F66D6"/>
    <w:rsid w:val="008F71FE"/>
    <w:rsid w:val="008F7943"/>
    <w:rsid w:val="00900B42"/>
    <w:rsid w:val="00900F99"/>
    <w:rsid w:val="00904258"/>
    <w:rsid w:val="0090448C"/>
    <w:rsid w:val="00904A61"/>
    <w:rsid w:val="0090750E"/>
    <w:rsid w:val="00912394"/>
    <w:rsid w:val="00916681"/>
    <w:rsid w:val="00917FDB"/>
    <w:rsid w:val="00922764"/>
    <w:rsid w:val="0092759C"/>
    <w:rsid w:val="00934B11"/>
    <w:rsid w:val="00943F32"/>
    <w:rsid w:val="009443A7"/>
    <w:rsid w:val="009461B9"/>
    <w:rsid w:val="00946FAD"/>
    <w:rsid w:val="009513AE"/>
    <w:rsid w:val="00952EE6"/>
    <w:rsid w:val="00954707"/>
    <w:rsid w:val="00961D51"/>
    <w:rsid w:val="00963BCC"/>
    <w:rsid w:val="0096716A"/>
    <w:rsid w:val="00967E22"/>
    <w:rsid w:val="00970B60"/>
    <w:rsid w:val="00973CB1"/>
    <w:rsid w:val="00973D4E"/>
    <w:rsid w:val="009824FA"/>
    <w:rsid w:val="00983D25"/>
    <w:rsid w:val="00984AD2"/>
    <w:rsid w:val="00985F37"/>
    <w:rsid w:val="009910A0"/>
    <w:rsid w:val="00991D56"/>
    <w:rsid w:val="009968EB"/>
    <w:rsid w:val="009A2CD6"/>
    <w:rsid w:val="009A7244"/>
    <w:rsid w:val="009B525D"/>
    <w:rsid w:val="009B6565"/>
    <w:rsid w:val="009C11B3"/>
    <w:rsid w:val="009C2407"/>
    <w:rsid w:val="009C3C05"/>
    <w:rsid w:val="009C4076"/>
    <w:rsid w:val="009C715D"/>
    <w:rsid w:val="009D1EE3"/>
    <w:rsid w:val="009D2912"/>
    <w:rsid w:val="009D68DA"/>
    <w:rsid w:val="009E08F1"/>
    <w:rsid w:val="009F0090"/>
    <w:rsid w:val="009F68D3"/>
    <w:rsid w:val="009F726A"/>
    <w:rsid w:val="00A00458"/>
    <w:rsid w:val="00A014AB"/>
    <w:rsid w:val="00A0391D"/>
    <w:rsid w:val="00A04CA1"/>
    <w:rsid w:val="00A05389"/>
    <w:rsid w:val="00A106A8"/>
    <w:rsid w:val="00A1443B"/>
    <w:rsid w:val="00A1475E"/>
    <w:rsid w:val="00A22B5A"/>
    <w:rsid w:val="00A22E27"/>
    <w:rsid w:val="00A2358D"/>
    <w:rsid w:val="00A2370D"/>
    <w:rsid w:val="00A25ECB"/>
    <w:rsid w:val="00A26024"/>
    <w:rsid w:val="00A35825"/>
    <w:rsid w:val="00A36F12"/>
    <w:rsid w:val="00A4517F"/>
    <w:rsid w:val="00A47BE2"/>
    <w:rsid w:val="00A51AED"/>
    <w:rsid w:val="00A55854"/>
    <w:rsid w:val="00A567BB"/>
    <w:rsid w:val="00A60D7E"/>
    <w:rsid w:val="00A612C1"/>
    <w:rsid w:val="00A63304"/>
    <w:rsid w:val="00A63375"/>
    <w:rsid w:val="00A67CE2"/>
    <w:rsid w:val="00A72725"/>
    <w:rsid w:val="00A75799"/>
    <w:rsid w:val="00A75C8A"/>
    <w:rsid w:val="00A83E52"/>
    <w:rsid w:val="00A84562"/>
    <w:rsid w:val="00A8555F"/>
    <w:rsid w:val="00A8655A"/>
    <w:rsid w:val="00A87532"/>
    <w:rsid w:val="00A912B9"/>
    <w:rsid w:val="00A91C7D"/>
    <w:rsid w:val="00A9395E"/>
    <w:rsid w:val="00A9462B"/>
    <w:rsid w:val="00A95175"/>
    <w:rsid w:val="00A95EE9"/>
    <w:rsid w:val="00A9677F"/>
    <w:rsid w:val="00A96A52"/>
    <w:rsid w:val="00AA046A"/>
    <w:rsid w:val="00AA2B81"/>
    <w:rsid w:val="00AA40E7"/>
    <w:rsid w:val="00AA5C75"/>
    <w:rsid w:val="00AB2131"/>
    <w:rsid w:val="00AB2212"/>
    <w:rsid w:val="00AB32F8"/>
    <w:rsid w:val="00AB408E"/>
    <w:rsid w:val="00AB4098"/>
    <w:rsid w:val="00AB48DB"/>
    <w:rsid w:val="00AB5D94"/>
    <w:rsid w:val="00AB72E2"/>
    <w:rsid w:val="00AC0AAA"/>
    <w:rsid w:val="00AC2430"/>
    <w:rsid w:val="00AC4AC3"/>
    <w:rsid w:val="00AC5131"/>
    <w:rsid w:val="00AD4BAD"/>
    <w:rsid w:val="00AE0827"/>
    <w:rsid w:val="00AE100D"/>
    <w:rsid w:val="00AE4988"/>
    <w:rsid w:val="00AE6280"/>
    <w:rsid w:val="00AE6DBB"/>
    <w:rsid w:val="00AE6EFA"/>
    <w:rsid w:val="00B02A0C"/>
    <w:rsid w:val="00B03FF0"/>
    <w:rsid w:val="00B044FA"/>
    <w:rsid w:val="00B065AF"/>
    <w:rsid w:val="00B06AFE"/>
    <w:rsid w:val="00B11272"/>
    <w:rsid w:val="00B14A9E"/>
    <w:rsid w:val="00B15AEC"/>
    <w:rsid w:val="00B15B51"/>
    <w:rsid w:val="00B15D0A"/>
    <w:rsid w:val="00B1640D"/>
    <w:rsid w:val="00B1758C"/>
    <w:rsid w:val="00B22BDB"/>
    <w:rsid w:val="00B239E9"/>
    <w:rsid w:val="00B2794B"/>
    <w:rsid w:val="00B31F08"/>
    <w:rsid w:val="00B32E69"/>
    <w:rsid w:val="00B33027"/>
    <w:rsid w:val="00B33BBB"/>
    <w:rsid w:val="00B376AC"/>
    <w:rsid w:val="00B37ECD"/>
    <w:rsid w:val="00B43D63"/>
    <w:rsid w:val="00B44E0B"/>
    <w:rsid w:val="00B45D42"/>
    <w:rsid w:val="00B46C91"/>
    <w:rsid w:val="00B46FD8"/>
    <w:rsid w:val="00B53068"/>
    <w:rsid w:val="00B538E2"/>
    <w:rsid w:val="00B53E53"/>
    <w:rsid w:val="00B53E9D"/>
    <w:rsid w:val="00B54E73"/>
    <w:rsid w:val="00B5586A"/>
    <w:rsid w:val="00B61976"/>
    <w:rsid w:val="00B634BE"/>
    <w:rsid w:val="00B6714B"/>
    <w:rsid w:val="00B6716E"/>
    <w:rsid w:val="00B70AB9"/>
    <w:rsid w:val="00B71CF4"/>
    <w:rsid w:val="00B72517"/>
    <w:rsid w:val="00B75163"/>
    <w:rsid w:val="00B764E6"/>
    <w:rsid w:val="00B81DDB"/>
    <w:rsid w:val="00B83F2F"/>
    <w:rsid w:val="00B92AB7"/>
    <w:rsid w:val="00B93E9C"/>
    <w:rsid w:val="00B94B7C"/>
    <w:rsid w:val="00B97794"/>
    <w:rsid w:val="00BA051B"/>
    <w:rsid w:val="00BA16D9"/>
    <w:rsid w:val="00BA1EF8"/>
    <w:rsid w:val="00BA2A50"/>
    <w:rsid w:val="00BA2FA3"/>
    <w:rsid w:val="00BA41A2"/>
    <w:rsid w:val="00BA4930"/>
    <w:rsid w:val="00BA4B75"/>
    <w:rsid w:val="00BB0944"/>
    <w:rsid w:val="00BB1396"/>
    <w:rsid w:val="00BB1DDC"/>
    <w:rsid w:val="00BB40B5"/>
    <w:rsid w:val="00BB7311"/>
    <w:rsid w:val="00BC134B"/>
    <w:rsid w:val="00BC1515"/>
    <w:rsid w:val="00BC245B"/>
    <w:rsid w:val="00BC60B4"/>
    <w:rsid w:val="00BD0480"/>
    <w:rsid w:val="00BD25DA"/>
    <w:rsid w:val="00BD33C0"/>
    <w:rsid w:val="00BD4D52"/>
    <w:rsid w:val="00BD7724"/>
    <w:rsid w:val="00BE0C38"/>
    <w:rsid w:val="00BE1EA4"/>
    <w:rsid w:val="00BE308B"/>
    <w:rsid w:val="00BE5D53"/>
    <w:rsid w:val="00BE64B4"/>
    <w:rsid w:val="00BF0062"/>
    <w:rsid w:val="00BF1006"/>
    <w:rsid w:val="00BF3869"/>
    <w:rsid w:val="00BF473E"/>
    <w:rsid w:val="00BF5490"/>
    <w:rsid w:val="00C0091D"/>
    <w:rsid w:val="00C039EC"/>
    <w:rsid w:val="00C03F3C"/>
    <w:rsid w:val="00C0463C"/>
    <w:rsid w:val="00C064CD"/>
    <w:rsid w:val="00C074AC"/>
    <w:rsid w:val="00C0751D"/>
    <w:rsid w:val="00C07B91"/>
    <w:rsid w:val="00C10B2C"/>
    <w:rsid w:val="00C11626"/>
    <w:rsid w:val="00C16877"/>
    <w:rsid w:val="00C170B0"/>
    <w:rsid w:val="00C215EC"/>
    <w:rsid w:val="00C216F3"/>
    <w:rsid w:val="00C24274"/>
    <w:rsid w:val="00C26FD1"/>
    <w:rsid w:val="00C35404"/>
    <w:rsid w:val="00C3555D"/>
    <w:rsid w:val="00C366CB"/>
    <w:rsid w:val="00C366D3"/>
    <w:rsid w:val="00C377C2"/>
    <w:rsid w:val="00C378E4"/>
    <w:rsid w:val="00C37E25"/>
    <w:rsid w:val="00C43D8D"/>
    <w:rsid w:val="00C4727B"/>
    <w:rsid w:val="00C51AFA"/>
    <w:rsid w:val="00C520F8"/>
    <w:rsid w:val="00C52E8A"/>
    <w:rsid w:val="00C531DD"/>
    <w:rsid w:val="00C61052"/>
    <w:rsid w:val="00C63804"/>
    <w:rsid w:val="00C64018"/>
    <w:rsid w:val="00C665F7"/>
    <w:rsid w:val="00C6737B"/>
    <w:rsid w:val="00C7131E"/>
    <w:rsid w:val="00C72EF7"/>
    <w:rsid w:val="00C7304B"/>
    <w:rsid w:val="00C73D85"/>
    <w:rsid w:val="00C74DAE"/>
    <w:rsid w:val="00C762A8"/>
    <w:rsid w:val="00C8703B"/>
    <w:rsid w:val="00C915F7"/>
    <w:rsid w:val="00C91AED"/>
    <w:rsid w:val="00C92492"/>
    <w:rsid w:val="00C97BBE"/>
    <w:rsid w:val="00CA125E"/>
    <w:rsid w:val="00CA2367"/>
    <w:rsid w:val="00CA3FBE"/>
    <w:rsid w:val="00CA6ACC"/>
    <w:rsid w:val="00CB0C5E"/>
    <w:rsid w:val="00CB2594"/>
    <w:rsid w:val="00CB2CA1"/>
    <w:rsid w:val="00CB3431"/>
    <w:rsid w:val="00CB777F"/>
    <w:rsid w:val="00CC1AFA"/>
    <w:rsid w:val="00CC212A"/>
    <w:rsid w:val="00CC23E8"/>
    <w:rsid w:val="00CC768E"/>
    <w:rsid w:val="00CD232F"/>
    <w:rsid w:val="00CD3C83"/>
    <w:rsid w:val="00CD5A95"/>
    <w:rsid w:val="00CD6ECD"/>
    <w:rsid w:val="00CD7416"/>
    <w:rsid w:val="00CE0113"/>
    <w:rsid w:val="00CE276D"/>
    <w:rsid w:val="00CE279A"/>
    <w:rsid w:val="00CE2C62"/>
    <w:rsid w:val="00CE4706"/>
    <w:rsid w:val="00CE7635"/>
    <w:rsid w:val="00CF1C9B"/>
    <w:rsid w:val="00CF3415"/>
    <w:rsid w:val="00CF4D37"/>
    <w:rsid w:val="00CF5779"/>
    <w:rsid w:val="00CF7830"/>
    <w:rsid w:val="00D02A91"/>
    <w:rsid w:val="00D04DE7"/>
    <w:rsid w:val="00D06415"/>
    <w:rsid w:val="00D14390"/>
    <w:rsid w:val="00D1678D"/>
    <w:rsid w:val="00D17403"/>
    <w:rsid w:val="00D23BC3"/>
    <w:rsid w:val="00D26F5D"/>
    <w:rsid w:val="00D460B4"/>
    <w:rsid w:val="00D50417"/>
    <w:rsid w:val="00D5404D"/>
    <w:rsid w:val="00D55C70"/>
    <w:rsid w:val="00D56119"/>
    <w:rsid w:val="00D56F42"/>
    <w:rsid w:val="00D60E19"/>
    <w:rsid w:val="00D637FD"/>
    <w:rsid w:val="00D6388B"/>
    <w:rsid w:val="00D63A22"/>
    <w:rsid w:val="00D65A46"/>
    <w:rsid w:val="00D74F33"/>
    <w:rsid w:val="00D76D25"/>
    <w:rsid w:val="00D83D41"/>
    <w:rsid w:val="00D83EC2"/>
    <w:rsid w:val="00D8657A"/>
    <w:rsid w:val="00D86B35"/>
    <w:rsid w:val="00D87286"/>
    <w:rsid w:val="00D9048F"/>
    <w:rsid w:val="00D90BD0"/>
    <w:rsid w:val="00D91D46"/>
    <w:rsid w:val="00D9332F"/>
    <w:rsid w:val="00D9377A"/>
    <w:rsid w:val="00D945BA"/>
    <w:rsid w:val="00D962B9"/>
    <w:rsid w:val="00D96532"/>
    <w:rsid w:val="00D966B8"/>
    <w:rsid w:val="00D96FFD"/>
    <w:rsid w:val="00DA0785"/>
    <w:rsid w:val="00DA0FC2"/>
    <w:rsid w:val="00DA20B8"/>
    <w:rsid w:val="00DA388D"/>
    <w:rsid w:val="00DA4271"/>
    <w:rsid w:val="00DB29D2"/>
    <w:rsid w:val="00DB581D"/>
    <w:rsid w:val="00DC117B"/>
    <w:rsid w:val="00DC2E8D"/>
    <w:rsid w:val="00DC38FB"/>
    <w:rsid w:val="00DC4F12"/>
    <w:rsid w:val="00DD5745"/>
    <w:rsid w:val="00DD6EC5"/>
    <w:rsid w:val="00DE045B"/>
    <w:rsid w:val="00DE1EC1"/>
    <w:rsid w:val="00DE31AF"/>
    <w:rsid w:val="00DE31BA"/>
    <w:rsid w:val="00DE7466"/>
    <w:rsid w:val="00DF4320"/>
    <w:rsid w:val="00DF4879"/>
    <w:rsid w:val="00DF5636"/>
    <w:rsid w:val="00E040E1"/>
    <w:rsid w:val="00E05D3A"/>
    <w:rsid w:val="00E1701A"/>
    <w:rsid w:val="00E17517"/>
    <w:rsid w:val="00E21F4F"/>
    <w:rsid w:val="00E23481"/>
    <w:rsid w:val="00E23E18"/>
    <w:rsid w:val="00E32886"/>
    <w:rsid w:val="00E33B42"/>
    <w:rsid w:val="00E35E07"/>
    <w:rsid w:val="00E42164"/>
    <w:rsid w:val="00E424F0"/>
    <w:rsid w:val="00E5176E"/>
    <w:rsid w:val="00E5320C"/>
    <w:rsid w:val="00E54CAE"/>
    <w:rsid w:val="00E556F8"/>
    <w:rsid w:val="00E578D5"/>
    <w:rsid w:val="00E60135"/>
    <w:rsid w:val="00E674F5"/>
    <w:rsid w:val="00E71062"/>
    <w:rsid w:val="00E74F25"/>
    <w:rsid w:val="00E7515B"/>
    <w:rsid w:val="00E759CC"/>
    <w:rsid w:val="00E76063"/>
    <w:rsid w:val="00E773EE"/>
    <w:rsid w:val="00E920E5"/>
    <w:rsid w:val="00E93191"/>
    <w:rsid w:val="00E94907"/>
    <w:rsid w:val="00E957E3"/>
    <w:rsid w:val="00E96AB8"/>
    <w:rsid w:val="00EA711B"/>
    <w:rsid w:val="00EB0381"/>
    <w:rsid w:val="00EB044F"/>
    <w:rsid w:val="00EB07D3"/>
    <w:rsid w:val="00EB156C"/>
    <w:rsid w:val="00EB2448"/>
    <w:rsid w:val="00EB3C6A"/>
    <w:rsid w:val="00EB4810"/>
    <w:rsid w:val="00EB77CE"/>
    <w:rsid w:val="00EC0A6E"/>
    <w:rsid w:val="00EC2400"/>
    <w:rsid w:val="00EC38D5"/>
    <w:rsid w:val="00EC39E2"/>
    <w:rsid w:val="00ED1DC1"/>
    <w:rsid w:val="00ED28CE"/>
    <w:rsid w:val="00ED64A5"/>
    <w:rsid w:val="00ED64B3"/>
    <w:rsid w:val="00ED662B"/>
    <w:rsid w:val="00ED7092"/>
    <w:rsid w:val="00EE1149"/>
    <w:rsid w:val="00EF0641"/>
    <w:rsid w:val="00EF0F9E"/>
    <w:rsid w:val="00EF3A9B"/>
    <w:rsid w:val="00EF67A3"/>
    <w:rsid w:val="00EF6CE6"/>
    <w:rsid w:val="00EF7A8F"/>
    <w:rsid w:val="00F01CFC"/>
    <w:rsid w:val="00F0410C"/>
    <w:rsid w:val="00F04403"/>
    <w:rsid w:val="00F057D0"/>
    <w:rsid w:val="00F140D0"/>
    <w:rsid w:val="00F15EF7"/>
    <w:rsid w:val="00F2274D"/>
    <w:rsid w:val="00F244C4"/>
    <w:rsid w:val="00F25FF3"/>
    <w:rsid w:val="00F2695A"/>
    <w:rsid w:val="00F33C1E"/>
    <w:rsid w:val="00F37F5B"/>
    <w:rsid w:val="00F40DBA"/>
    <w:rsid w:val="00F411E1"/>
    <w:rsid w:val="00F41C56"/>
    <w:rsid w:val="00F43517"/>
    <w:rsid w:val="00F45019"/>
    <w:rsid w:val="00F4557A"/>
    <w:rsid w:val="00F5053A"/>
    <w:rsid w:val="00F53917"/>
    <w:rsid w:val="00F561D0"/>
    <w:rsid w:val="00F5708C"/>
    <w:rsid w:val="00F5740C"/>
    <w:rsid w:val="00F608D5"/>
    <w:rsid w:val="00F61BCF"/>
    <w:rsid w:val="00F756A9"/>
    <w:rsid w:val="00F7798F"/>
    <w:rsid w:val="00F779FC"/>
    <w:rsid w:val="00F8126E"/>
    <w:rsid w:val="00F8350D"/>
    <w:rsid w:val="00F875AE"/>
    <w:rsid w:val="00F91F0D"/>
    <w:rsid w:val="00FA21EF"/>
    <w:rsid w:val="00FA2554"/>
    <w:rsid w:val="00FA463F"/>
    <w:rsid w:val="00FB17DB"/>
    <w:rsid w:val="00FB1D9B"/>
    <w:rsid w:val="00FB1FB4"/>
    <w:rsid w:val="00FB64C2"/>
    <w:rsid w:val="00FB7310"/>
    <w:rsid w:val="00FC1646"/>
    <w:rsid w:val="00FC4714"/>
    <w:rsid w:val="00FD2BBA"/>
    <w:rsid w:val="00FD3634"/>
    <w:rsid w:val="00FD59F9"/>
    <w:rsid w:val="00FE2A5C"/>
    <w:rsid w:val="00FE31C2"/>
    <w:rsid w:val="00FE5519"/>
    <w:rsid w:val="00FE7302"/>
    <w:rsid w:val="00FF08CD"/>
    <w:rsid w:val="00FF4B47"/>
    <w:rsid w:val="00FF57DA"/>
    <w:rsid w:val="00FF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BDA03"/>
  <w15:docId w15:val="{2F0E6B88-93E3-444F-918E-AABC0DEA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894"/>
    <w:rPr>
      <w:rFonts w:ascii="Calibri" w:eastAsia="Calibri" w:hAnsi="Calibri" w:cs="Calibri"/>
    </w:rPr>
  </w:style>
  <w:style w:type="paragraph" w:styleId="Heading1">
    <w:name w:val="heading 1"/>
    <w:basedOn w:val="Normal"/>
    <w:link w:val="Heading1Char"/>
    <w:uiPriority w:val="9"/>
    <w:qFormat/>
    <w:rsid w:val="00464238"/>
    <w:pPr>
      <w:spacing w:before="22"/>
      <w:ind w:left="249" w:right="146"/>
      <w:jc w:val="center"/>
      <w:outlineLvl w:val="0"/>
    </w:pPr>
    <w:rPr>
      <w:b/>
      <w:bCs/>
      <w:sz w:val="32"/>
      <w:szCs w:val="28"/>
    </w:rPr>
  </w:style>
  <w:style w:type="paragraph" w:styleId="Heading2">
    <w:name w:val="heading 2"/>
    <w:basedOn w:val="Normal"/>
    <w:link w:val="Heading2Char"/>
    <w:uiPriority w:val="9"/>
    <w:unhideWhenUsed/>
    <w:qFormat/>
    <w:rsid w:val="002E65A1"/>
    <w:pPr>
      <w:ind w:left="204"/>
      <w:outlineLvl w:val="1"/>
    </w:pPr>
    <w:rPr>
      <w:b/>
      <w:bCs/>
      <w:sz w:val="28"/>
      <w:szCs w:val="28"/>
    </w:rPr>
  </w:style>
  <w:style w:type="paragraph" w:styleId="Heading3">
    <w:name w:val="heading 3"/>
    <w:basedOn w:val="Normal"/>
    <w:link w:val="Heading3Char"/>
    <w:uiPriority w:val="9"/>
    <w:unhideWhenUsed/>
    <w:qFormat/>
    <w:pPr>
      <w:ind w:left="924" w:hanging="720"/>
      <w:outlineLvl w:val="2"/>
    </w:pPr>
    <w:rPr>
      <w:b/>
      <w:bCs/>
      <w:sz w:val="24"/>
      <w:szCs w:val="24"/>
    </w:rPr>
  </w:style>
  <w:style w:type="paragraph" w:styleId="Heading4">
    <w:name w:val="heading 4"/>
    <w:basedOn w:val="Normal"/>
    <w:link w:val="Heading4Char"/>
    <w:uiPriority w:val="9"/>
    <w:unhideWhenUsed/>
    <w:qFormat/>
    <w:pPr>
      <w:ind w:left="204"/>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204"/>
    </w:pPr>
  </w:style>
  <w:style w:type="paragraph" w:styleId="TOC2">
    <w:name w:val="toc 2"/>
    <w:basedOn w:val="Normal"/>
    <w:uiPriority w:val="39"/>
    <w:qFormat/>
    <w:pPr>
      <w:spacing w:before="120"/>
      <w:ind w:left="204"/>
    </w:pPr>
  </w:style>
  <w:style w:type="paragraph" w:styleId="TOC3">
    <w:name w:val="toc 3"/>
    <w:basedOn w:val="Normal"/>
    <w:uiPriority w:val="39"/>
    <w:qFormat/>
    <w:pPr>
      <w:spacing w:before="120"/>
      <w:ind w:left="1085" w:hanging="660"/>
    </w:pPr>
  </w:style>
  <w:style w:type="paragraph" w:styleId="BodyText">
    <w:name w:val="Body Text"/>
    <w:basedOn w:val="Normal"/>
    <w:link w:val="BodyTextChar"/>
    <w:uiPriority w:val="1"/>
    <w:qFormat/>
    <w:pPr>
      <w:spacing w:before="120"/>
    </w:pPr>
  </w:style>
  <w:style w:type="paragraph" w:styleId="Title">
    <w:name w:val="Title"/>
    <w:basedOn w:val="Normal"/>
    <w:uiPriority w:val="10"/>
    <w:qFormat/>
    <w:pPr>
      <w:ind w:left="248" w:right="146"/>
      <w:jc w:val="center"/>
    </w:pPr>
    <w:rPr>
      <w:b/>
      <w:bCs/>
      <w:sz w:val="40"/>
      <w:szCs w:val="40"/>
    </w:rPr>
  </w:style>
  <w:style w:type="paragraph" w:styleId="ListParagraph">
    <w:name w:val="List Paragraph"/>
    <w:basedOn w:val="Normal"/>
    <w:uiPriority w:val="1"/>
    <w:qFormat/>
    <w:pPr>
      <w:spacing w:before="120"/>
      <w:ind w:left="924"/>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9505C"/>
    <w:rPr>
      <w:sz w:val="16"/>
      <w:szCs w:val="16"/>
    </w:rPr>
  </w:style>
  <w:style w:type="paragraph" w:styleId="CommentText">
    <w:name w:val="annotation text"/>
    <w:basedOn w:val="Normal"/>
    <w:link w:val="CommentTextChar"/>
    <w:uiPriority w:val="99"/>
    <w:unhideWhenUsed/>
    <w:rsid w:val="0079505C"/>
    <w:rPr>
      <w:sz w:val="20"/>
      <w:szCs w:val="20"/>
    </w:rPr>
  </w:style>
  <w:style w:type="character" w:customStyle="1" w:styleId="CommentTextChar">
    <w:name w:val="Comment Text Char"/>
    <w:basedOn w:val="DefaultParagraphFont"/>
    <w:link w:val="CommentText"/>
    <w:uiPriority w:val="99"/>
    <w:rsid w:val="007950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9505C"/>
    <w:rPr>
      <w:b/>
      <w:bCs/>
    </w:rPr>
  </w:style>
  <w:style w:type="character" w:customStyle="1" w:styleId="CommentSubjectChar">
    <w:name w:val="Comment Subject Char"/>
    <w:basedOn w:val="CommentTextChar"/>
    <w:link w:val="CommentSubject"/>
    <w:uiPriority w:val="99"/>
    <w:semiHidden/>
    <w:rsid w:val="0079505C"/>
    <w:rPr>
      <w:rFonts w:ascii="Calibri" w:eastAsia="Calibri" w:hAnsi="Calibri" w:cs="Calibri"/>
      <w:b/>
      <w:bCs/>
      <w:sz w:val="20"/>
      <w:szCs w:val="20"/>
    </w:rPr>
  </w:style>
  <w:style w:type="paragraph" w:styleId="Header">
    <w:name w:val="header"/>
    <w:basedOn w:val="Normal"/>
    <w:link w:val="HeaderChar"/>
    <w:uiPriority w:val="99"/>
    <w:unhideWhenUsed/>
    <w:rsid w:val="00463EAD"/>
    <w:pPr>
      <w:tabs>
        <w:tab w:val="center" w:pos="4680"/>
        <w:tab w:val="right" w:pos="9360"/>
      </w:tabs>
    </w:pPr>
  </w:style>
  <w:style w:type="character" w:customStyle="1" w:styleId="HeaderChar">
    <w:name w:val="Header Char"/>
    <w:basedOn w:val="DefaultParagraphFont"/>
    <w:link w:val="Header"/>
    <w:uiPriority w:val="99"/>
    <w:rsid w:val="00463EAD"/>
    <w:rPr>
      <w:rFonts w:ascii="Calibri" w:eastAsia="Calibri" w:hAnsi="Calibri" w:cs="Calibri"/>
    </w:rPr>
  </w:style>
  <w:style w:type="paragraph" w:styleId="Footer">
    <w:name w:val="footer"/>
    <w:basedOn w:val="Normal"/>
    <w:link w:val="FooterChar"/>
    <w:uiPriority w:val="99"/>
    <w:unhideWhenUsed/>
    <w:rsid w:val="00463EAD"/>
    <w:pPr>
      <w:tabs>
        <w:tab w:val="center" w:pos="4680"/>
        <w:tab w:val="right" w:pos="9360"/>
      </w:tabs>
    </w:pPr>
  </w:style>
  <w:style w:type="character" w:customStyle="1" w:styleId="FooterChar">
    <w:name w:val="Footer Char"/>
    <w:basedOn w:val="DefaultParagraphFont"/>
    <w:link w:val="Footer"/>
    <w:uiPriority w:val="99"/>
    <w:rsid w:val="00463EAD"/>
    <w:rPr>
      <w:rFonts w:ascii="Calibri" w:eastAsia="Calibri" w:hAnsi="Calibri" w:cs="Calibri"/>
    </w:rPr>
  </w:style>
  <w:style w:type="character" w:styleId="Hyperlink">
    <w:name w:val="Hyperlink"/>
    <w:basedOn w:val="DefaultParagraphFont"/>
    <w:uiPriority w:val="99"/>
    <w:unhideWhenUsed/>
    <w:rsid w:val="006605FD"/>
    <w:rPr>
      <w:color w:val="0000FF" w:themeColor="hyperlink"/>
      <w:u w:val="single"/>
    </w:rPr>
  </w:style>
  <w:style w:type="character" w:styleId="UnresolvedMention">
    <w:name w:val="Unresolved Mention"/>
    <w:basedOn w:val="DefaultParagraphFont"/>
    <w:uiPriority w:val="99"/>
    <w:semiHidden/>
    <w:unhideWhenUsed/>
    <w:rsid w:val="006605FD"/>
    <w:rPr>
      <w:color w:val="605E5C"/>
      <w:shd w:val="clear" w:color="auto" w:fill="E1DFDD"/>
    </w:rPr>
  </w:style>
  <w:style w:type="table" w:styleId="TableGrid">
    <w:name w:val="Table Grid"/>
    <w:basedOn w:val="TableNormal"/>
    <w:uiPriority w:val="39"/>
    <w:rsid w:val="007C4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044F"/>
    <w:pPr>
      <w:widowControl/>
      <w:adjustRightInd w:val="0"/>
    </w:pPr>
    <w:rPr>
      <w:rFonts w:ascii="Arial" w:hAnsi="Arial" w:cs="Arial"/>
      <w:color w:val="000000"/>
      <w:sz w:val="24"/>
      <w:szCs w:val="24"/>
    </w:rPr>
  </w:style>
  <w:style w:type="table" w:customStyle="1" w:styleId="TableGrid1">
    <w:name w:val="Table Grid1"/>
    <w:basedOn w:val="TableNormal"/>
    <w:next w:val="TableGrid"/>
    <w:uiPriority w:val="39"/>
    <w:rsid w:val="00F61BCF"/>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15B51"/>
    <w:rPr>
      <w:rFonts w:ascii="Calibri" w:eastAsia="Calibri" w:hAnsi="Calibri" w:cs="Calibri"/>
      <w:b/>
      <w:bCs/>
      <w:sz w:val="24"/>
      <w:szCs w:val="24"/>
    </w:rPr>
  </w:style>
  <w:style w:type="character" w:customStyle="1" w:styleId="BodyTextChar">
    <w:name w:val="Body Text Char"/>
    <w:basedOn w:val="DefaultParagraphFont"/>
    <w:link w:val="BodyText"/>
    <w:uiPriority w:val="1"/>
    <w:rsid w:val="00B15B51"/>
    <w:rPr>
      <w:rFonts w:ascii="Calibri" w:eastAsia="Calibri" w:hAnsi="Calibri" w:cs="Calibri"/>
    </w:rPr>
  </w:style>
  <w:style w:type="character" w:styleId="Strong">
    <w:name w:val="Strong"/>
    <w:basedOn w:val="DefaultParagraphFont"/>
    <w:uiPriority w:val="22"/>
    <w:qFormat/>
    <w:rsid w:val="00B15D0A"/>
    <w:rPr>
      <w:b/>
      <w:bCs/>
    </w:rPr>
  </w:style>
  <w:style w:type="paragraph" w:styleId="NormalWeb">
    <w:name w:val="Normal (Web)"/>
    <w:basedOn w:val="Normal"/>
    <w:uiPriority w:val="99"/>
    <w:semiHidden/>
    <w:unhideWhenUsed/>
    <w:rsid w:val="00B54E7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E65A1"/>
    <w:rPr>
      <w:rFonts w:ascii="Calibri" w:eastAsia="Calibri" w:hAnsi="Calibri" w:cs="Calibri"/>
      <w:b/>
      <w:bCs/>
      <w:sz w:val="28"/>
      <w:szCs w:val="28"/>
    </w:rPr>
  </w:style>
  <w:style w:type="character" w:customStyle="1" w:styleId="Heading4Char">
    <w:name w:val="Heading 4 Char"/>
    <w:basedOn w:val="DefaultParagraphFont"/>
    <w:link w:val="Heading4"/>
    <w:uiPriority w:val="9"/>
    <w:rsid w:val="006F5041"/>
    <w:rPr>
      <w:rFonts w:ascii="Calibri" w:eastAsia="Calibri" w:hAnsi="Calibri" w:cs="Calibri"/>
      <w:b/>
      <w:bCs/>
    </w:rPr>
  </w:style>
  <w:style w:type="character" w:customStyle="1" w:styleId="Heading1Char">
    <w:name w:val="Heading 1 Char"/>
    <w:basedOn w:val="DefaultParagraphFont"/>
    <w:link w:val="Heading1"/>
    <w:uiPriority w:val="9"/>
    <w:rsid w:val="00D962B9"/>
    <w:rPr>
      <w:rFonts w:ascii="Calibri" w:eastAsia="Calibri" w:hAnsi="Calibri" w:cs="Calibri"/>
      <w:b/>
      <w:bCs/>
      <w:sz w:val="32"/>
      <w:szCs w:val="28"/>
    </w:rPr>
  </w:style>
  <w:style w:type="character" w:styleId="Emphasis">
    <w:name w:val="Emphasis"/>
    <w:basedOn w:val="DefaultParagraphFont"/>
    <w:uiPriority w:val="20"/>
    <w:qFormat/>
    <w:rsid w:val="00B94B7C"/>
    <w:rPr>
      <w:i/>
      <w:iCs/>
    </w:rPr>
  </w:style>
  <w:style w:type="paragraph" w:styleId="TOCHeading">
    <w:name w:val="TOC Heading"/>
    <w:basedOn w:val="Heading1"/>
    <w:next w:val="Normal"/>
    <w:uiPriority w:val="39"/>
    <w:unhideWhenUsed/>
    <w:qFormat/>
    <w:rsid w:val="009C715D"/>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Cs w:val="32"/>
    </w:rPr>
  </w:style>
  <w:style w:type="paragraph" w:styleId="TOC4">
    <w:name w:val="toc 4"/>
    <w:basedOn w:val="Normal"/>
    <w:next w:val="Normal"/>
    <w:autoRedefine/>
    <w:uiPriority w:val="39"/>
    <w:unhideWhenUsed/>
    <w:rsid w:val="009C715D"/>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9C715D"/>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9C715D"/>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9C715D"/>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9C715D"/>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9C715D"/>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0454">
      <w:bodyDiv w:val="1"/>
      <w:marLeft w:val="0"/>
      <w:marRight w:val="0"/>
      <w:marTop w:val="0"/>
      <w:marBottom w:val="0"/>
      <w:divBdr>
        <w:top w:val="none" w:sz="0" w:space="0" w:color="auto"/>
        <w:left w:val="none" w:sz="0" w:space="0" w:color="auto"/>
        <w:bottom w:val="none" w:sz="0" w:space="0" w:color="auto"/>
        <w:right w:val="none" w:sz="0" w:space="0" w:color="auto"/>
      </w:divBdr>
    </w:div>
    <w:div w:id="395516231">
      <w:bodyDiv w:val="1"/>
      <w:marLeft w:val="0"/>
      <w:marRight w:val="0"/>
      <w:marTop w:val="0"/>
      <w:marBottom w:val="0"/>
      <w:divBdr>
        <w:top w:val="none" w:sz="0" w:space="0" w:color="auto"/>
        <w:left w:val="none" w:sz="0" w:space="0" w:color="auto"/>
        <w:bottom w:val="none" w:sz="0" w:space="0" w:color="auto"/>
        <w:right w:val="none" w:sz="0" w:space="0" w:color="auto"/>
      </w:divBdr>
    </w:div>
    <w:div w:id="809437874">
      <w:bodyDiv w:val="1"/>
      <w:marLeft w:val="0"/>
      <w:marRight w:val="0"/>
      <w:marTop w:val="0"/>
      <w:marBottom w:val="0"/>
      <w:divBdr>
        <w:top w:val="none" w:sz="0" w:space="0" w:color="auto"/>
        <w:left w:val="none" w:sz="0" w:space="0" w:color="auto"/>
        <w:bottom w:val="none" w:sz="0" w:space="0" w:color="auto"/>
        <w:right w:val="none" w:sz="0" w:space="0" w:color="auto"/>
      </w:divBdr>
    </w:div>
    <w:div w:id="843320586">
      <w:bodyDiv w:val="1"/>
      <w:marLeft w:val="0"/>
      <w:marRight w:val="0"/>
      <w:marTop w:val="0"/>
      <w:marBottom w:val="0"/>
      <w:divBdr>
        <w:top w:val="none" w:sz="0" w:space="0" w:color="auto"/>
        <w:left w:val="none" w:sz="0" w:space="0" w:color="auto"/>
        <w:bottom w:val="none" w:sz="0" w:space="0" w:color="auto"/>
        <w:right w:val="none" w:sz="0" w:space="0" w:color="auto"/>
      </w:divBdr>
    </w:div>
    <w:div w:id="957218997">
      <w:bodyDiv w:val="1"/>
      <w:marLeft w:val="0"/>
      <w:marRight w:val="0"/>
      <w:marTop w:val="0"/>
      <w:marBottom w:val="0"/>
      <w:divBdr>
        <w:top w:val="none" w:sz="0" w:space="0" w:color="auto"/>
        <w:left w:val="none" w:sz="0" w:space="0" w:color="auto"/>
        <w:bottom w:val="none" w:sz="0" w:space="0" w:color="auto"/>
        <w:right w:val="none" w:sz="0" w:space="0" w:color="auto"/>
      </w:divBdr>
    </w:div>
    <w:div w:id="1534609724">
      <w:bodyDiv w:val="1"/>
      <w:marLeft w:val="0"/>
      <w:marRight w:val="0"/>
      <w:marTop w:val="0"/>
      <w:marBottom w:val="0"/>
      <w:divBdr>
        <w:top w:val="none" w:sz="0" w:space="0" w:color="auto"/>
        <w:left w:val="none" w:sz="0" w:space="0" w:color="auto"/>
        <w:bottom w:val="none" w:sz="0" w:space="0" w:color="auto"/>
        <w:right w:val="none" w:sz="0" w:space="0" w:color="auto"/>
      </w:divBdr>
    </w:div>
    <w:div w:id="1630283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regon.public.law/statutes/ors_660.010" TargetMode="External"/><Relationship Id="rId18" Type="http://schemas.openxmlformats.org/officeDocument/2006/relationships/hyperlink" Target="https://secure.sos.state.or.us/oard/viewSingleRule.action%3BJSESSIONID_OARD%3DXks6tprEDJTJY9IfJmv2khtnNCRwo6ZNtO5u18Rna4eiKyXcfrrh!943400972?ruleVrsnRsn=306478" TargetMode="External"/><Relationship Id="rId26" Type="http://schemas.openxmlformats.org/officeDocument/2006/relationships/hyperlink" Target="https://secure.sos.state.or.us/oard/viewSingleRule.action%3BJSESSIONID_OARD%3DXks6tprEDJTJY9IfJmv2khtnNCRwo6ZNtO5u18Rna4eiKyXcfrrh!943400972?ruleVrsnRsn=306478" TargetMode="External"/><Relationship Id="rId39" Type="http://schemas.openxmlformats.org/officeDocument/2006/relationships/customXml" Target="../customXml/item3.xml"/><Relationship Id="rId21" Type="http://schemas.openxmlformats.org/officeDocument/2006/relationships/hyperlink" Target="https://secure.sos.state.or.us/oard/viewSingleRule.action?ruleVrsnRsn=306478"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secure.sos.state.or.us/oard/viewSingleRule.action%3BJSESSIONID_OARD%3DXks6tprEDJTJY9IfJmv2khtnNCRwo6ZNtO5u18Rna4eiKyXcfrrh!943400972?ruleVrsnRsn=295130" TargetMode="External"/><Relationship Id="rId25" Type="http://schemas.openxmlformats.org/officeDocument/2006/relationships/hyperlink" Target="https://secure.sos.state.or.us/oard/viewSingleRule.action%3BJSESSIONID_OARD%3DXks6tprEDJTJY9IfJmv2khtnNCRwo6ZNtO5u18Rna4eiKyXcfrrh!943400972?ruleVrsnRsn=306478" TargetMode="External"/><Relationship Id="rId33" Type="http://schemas.openxmlformats.org/officeDocument/2006/relationships/hyperlink" Target="https://www.oregon.gov/tspc/EPP/Pages/Registered-Apprenticeships.aspx"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secure.sos.state.or.us/oard/viewSingleRule.action%3BJSESSIONID_OARD%3DXks6tprEDJTJY9IfJmv2khtnNCRwo6ZNtO5u18Rna4eiKyXcfrrh!943400972?ruleVrsnRsn=295130" TargetMode="External"/><Relationship Id="rId20" Type="http://schemas.openxmlformats.org/officeDocument/2006/relationships/hyperlink" Target="https://secure.sos.state.or.us/oard/viewSingleRule.action?ruleVrsnRsn=295130" TargetMode="External"/><Relationship Id="rId29" Type="http://schemas.openxmlformats.org/officeDocument/2006/relationships/hyperlink" Target="https://www.oregon.gov/tspc/EPP/Documents/Apprenticeship/Apprenticeship%20Memorandum%20of%20Understanding%20Third%20Draft%20--%20Current%20Employe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boe@tspc.oregon.gov" TargetMode="External"/><Relationship Id="rId24" Type="http://schemas.openxmlformats.org/officeDocument/2006/relationships/hyperlink" Target="https://secure.sos.state.or.us/oard/viewSingleRule.action%3BJSESSIONID_OARD%3DXks6tprEDJTJY9IfJmv2khtnNCRwo6ZNtO5u18Rna4eiKyXcfrrh!943400972?ruleVrsnRsn=306478" TargetMode="External"/><Relationship Id="rId32" Type="http://schemas.openxmlformats.org/officeDocument/2006/relationships/hyperlink" Target="https://www.oregon.gov/tspc/EPP/Documents/Apprenticeship/TA%20JATC%20Apprentice%20Application%20Checklist%201.16.26.pdf"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secure.sos.state.or.us/oard/viewSingleRule.action%3BJSESSIONID_OARD%3DXks6tprEDJTJY9IfJmv2khtnNCRwo6ZNtO5u18Rna4eiKyXcfrrh!943400972?ruleVrsnRsn=295130" TargetMode="External"/><Relationship Id="rId23" Type="http://schemas.openxmlformats.org/officeDocument/2006/relationships/hyperlink" Target="https://secure.sos.state.or.us/oard/viewSingleRule.action%3BJSESSIONID_OARD%3DXks6tprEDJTJY9IfJmv2khtnNCRwo6ZNtO5u18Rna4eiKyXcfrrh!943400972?ruleVrsnRsn=295130" TargetMode="External"/><Relationship Id="rId28" Type="http://schemas.openxmlformats.org/officeDocument/2006/relationships/hyperlink" Target="mailto:Susan.Boe@tspc.oregon.gov"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secure.sos.state.or.us/oard/viewSingleRule.action?ruleVrsnRsn=295130" TargetMode="External"/><Relationship Id="rId31" Type="http://schemas.openxmlformats.org/officeDocument/2006/relationships/hyperlink" Target="https://www.oregon.gov/tspc/EPP/Pages/Registered-Apprenticeships.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regon.public.law/rules/oar_chapter_839" TargetMode="External"/><Relationship Id="rId22" Type="http://schemas.openxmlformats.org/officeDocument/2006/relationships/hyperlink" Target="https://secure.sos.state.or.us/oard/viewSingleRule.action%3BJSESSIONID_OARD%3DXks6tprEDJTJY9IfJmv2khtnNCRwo6ZNtO5u18Rna4eiKyXcfrrh!943400972?ruleVrsnRsn=306478" TargetMode="External"/><Relationship Id="rId27" Type="http://schemas.openxmlformats.org/officeDocument/2006/relationships/hyperlink" Target="https://secure.sos.state.or.us/oard/viewSingleRule.action%3BJSESSIONID_OARD%3DXks6tprEDJTJY9IfJmv2khtnNCRwo6ZNtO5u18Rna4eiKyXcfrrh!943400972?ruleVrsnRsn=306478" TargetMode="External"/><Relationship Id="rId30" Type="http://schemas.openxmlformats.org/officeDocument/2006/relationships/hyperlink" Target="https://www.oregon.gov/tspc/EPP/Documents/Apprenticeship/Apprenticeship%20Memorandum%20of%20Understanding%20Third%20Draft%20--%20Non-Employee.pdf"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1D9A8F-DC00-4790-A6C6-38D53145452E}">
  <ds:schemaRefs>
    <ds:schemaRef ds:uri="http://schemas.openxmlformats.org/officeDocument/2006/bibliography"/>
  </ds:schemaRefs>
</ds:datastoreItem>
</file>

<file path=customXml/itemProps2.xml><?xml version="1.0" encoding="utf-8"?>
<ds:datastoreItem xmlns:ds="http://schemas.openxmlformats.org/officeDocument/2006/customXml" ds:itemID="{D1432A20-8CC6-44DE-AC52-7339C600ABA2}"/>
</file>

<file path=customXml/itemProps3.xml><?xml version="1.0" encoding="utf-8"?>
<ds:datastoreItem xmlns:ds="http://schemas.openxmlformats.org/officeDocument/2006/customXml" ds:itemID="{92BB43D6-A756-4796-B7B7-A45DF830D0C9}"/>
</file>

<file path=customXml/itemProps4.xml><?xml version="1.0" encoding="utf-8"?>
<ds:datastoreItem xmlns:ds="http://schemas.openxmlformats.org/officeDocument/2006/customXml" ds:itemID="{B83218E9-7BDD-44B0-A962-AD79B6A23DC2}"/>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279</TotalTime>
  <Pages>39</Pages>
  <Words>11887</Words>
  <Characters>72039</Characters>
  <Application>Microsoft Office Word</Application>
  <DocSecurity>0</DocSecurity>
  <Lines>2183</Lines>
  <Paragraphs>892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Boe</dc:creator>
  <cp:lastModifiedBy>BOE Susan * TSPC</cp:lastModifiedBy>
  <cp:revision>151</cp:revision>
  <dcterms:created xsi:type="dcterms:W3CDTF">2025-11-19T17:24:00Z</dcterms:created>
  <dcterms:modified xsi:type="dcterms:W3CDTF">2026-01-26T18:32:00Z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2023-12-06T00:00:00Z</vt:filetime>
  </property>
  <property fmtid="{D5CDD505-2E9C-101B-9397-08002B2CF9AE}" pid="3" name="Creator">
    <vt:lpwstr>Acrobat PDFMaker 23 for Word</vt:lpwstr>
  </property>
  <property fmtid="{D5CDD505-2E9C-101B-9397-08002B2CF9AE}" pid="4" name="GrammarlyDocumentId">
    <vt:lpwstr>e9f3a263bade258bc9a6840cdfb226cdd4a7a994fe9efa10e58fe0bbd7613410</vt:lpwstr>
  </property>
  <property fmtid="{D5CDD505-2E9C-101B-9397-08002B2CF9AE}" pid="5" name="LastSaved">
    <vt:filetime>2024-07-17T00:00:00Z</vt:filetime>
  </property>
  <property fmtid="{D5CDD505-2E9C-101B-9397-08002B2CF9AE}" pid="6" name="MSIP_Label_09b73270-2993-4076-be47-9c78f42a1e84_ActionId">
    <vt:lpwstr>d1a2fdc3-ed05-49fd-9a94-d32ea8fc7a57</vt:lpwstr>
  </property>
  <property fmtid="{D5CDD505-2E9C-101B-9397-08002B2CF9AE}" pid="7" name="MSIP_Label_09b73270-2993-4076-be47-9c78f42a1e84_ContentBits">
    <vt:lpwstr>0</vt:lpwstr>
  </property>
  <property fmtid="{D5CDD505-2E9C-101B-9397-08002B2CF9AE}" pid="8" name="MSIP_Label_09b73270-2993-4076-be47-9c78f42a1e84_Enabled">
    <vt:lpwstr>true</vt:lpwstr>
  </property>
  <property fmtid="{D5CDD505-2E9C-101B-9397-08002B2CF9AE}" pid="9" name="MSIP_Label_09b73270-2993-4076-be47-9c78f42a1e84_Method">
    <vt:lpwstr>Privileged</vt:lpwstr>
  </property>
  <property fmtid="{D5CDD505-2E9C-101B-9397-08002B2CF9AE}" pid="10" name="MSIP_Label_09b73270-2993-4076-be47-9c78f42a1e84_Name">
    <vt:lpwstr>Level 1 - Published (Items)</vt:lpwstr>
  </property>
  <property fmtid="{D5CDD505-2E9C-101B-9397-08002B2CF9AE}" pid="11" name="MSIP_Label_09b73270-2993-4076-be47-9c78f42a1e84_SetDate">
    <vt:lpwstr>2023-10-17T19:32:57Z</vt:lpwstr>
  </property>
  <property fmtid="{D5CDD505-2E9C-101B-9397-08002B2CF9AE}" pid="12" name="MSIP_Label_09b73270-2993-4076-be47-9c78f42a1e84_SiteId">
    <vt:lpwstr>aa3f6932-fa7c-47b4-a0ce-a598cad161cf</vt:lpwstr>
  </property>
  <property fmtid="{D5CDD505-2E9C-101B-9397-08002B2CF9AE}" pid="13" name="Producer">
    <vt:lpwstr>Adobe PDF Library 23.6.156</vt:lpwstr>
  </property>
  <property fmtid="{D5CDD505-2E9C-101B-9397-08002B2CF9AE}" pid="14" name="SourceModified">
    <vt:lpwstr/>
  </property>
  <property fmtid="{D5CDD505-2E9C-101B-9397-08002B2CF9AE}" pid="15" name="ContentTypeId">
    <vt:lpwstr>0x010100DF93E540996D9649B6BD79A172D17BA0</vt:lpwstr>
  </property>
</Properties>
</file>