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D5A" w:rsidRDefault="00183715" w:rsidP="00155A45">
      <w:pPr>
        <w:spacing w:after="0" w:line="240" w:lineRule="auto"/>
        <w:rPr>
          <w:rFonts w:ascii="Palatino Linotype" w:eastAsia="Times New Roman" w:hAnsi="Palatino Linotype" w:cstheme="minorHAnsi"/>
          <w:b/>
          <w:sz w:val="24"/>
          <w:szCs w:val="24"/>
        </w:rPr>
      </w:pPr>
      <w:r w:rsidRPr="001C5F47">
        <w:rPr>
          <w:rFonts w:ascii="Palatino Linotype" w:hAnsi="Palatino Linotype"/>
          <w:noProof/>
          <w:sz w:val="24"/>
          <w:szCs w:val="24"/>
        </w:rPr>
        <mc:AlternateContent>
          <mc:Choice Requires="wps">
            <w:drawing>
              <wp:anchor distT="0" distB="0" distL="114300" distR="114300" simplePos="0" relativeHeight="251662336" behindDoc="0" locked="0" layoutInCell="1" allowOverlap="1">
                <wp:simplePos x="0" y="0"/>
                <wp:positionH relativeFrom="column">
                  <wp:posOffset>-390525</wp:posOffset>
                </wp:positionH>
                <wp:positionV relativeFrom="paragraph">
                  <wp:posOffset>-444500</wp:posOffset>
                </wp:positionV>
                <wp:extent cx="19050" cy="10410825"/>
                <wp:effectExtent l="0" t="0" r="19050" b="28575"/>
                <wp:wrapNone/>
                <wp:docPr id="2" name="Straight Connector 2"/>
                <wp:cNvGraphicFramePr/>
                <a:graphic xmlns:a="http://schemas.openxmlformats.org/drawingml/2006/main">
                  <a:graphicData uri="http://schemas.microsoft.com/office/word/2010/wordprocessingShape">
                    <wps:wsp>
                      <wps:cNvCnPr/>
                      <wps:spPr>
                        <a:xfrm flipH="1">
                          <a:off x="0" y="0"/>
                          <a:ext cx="19050" cy="10410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273B22"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35pt" to="-29.25pt,7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" strokecolor="black [3213]"/>
            </w:pict>
          </mc:Fallback>
        </mc:AlternateContent>
      </w:r>
      <w:r w:rsidR="00764F51" w:rsidRPr="001C5F47">
        <w:rPr>
          <w:rFonts w:ascii="Palatino Linotype" w:hAnsi="Palatino Linotype" w:cstheme="minorHAnsi"/>
          <w:b/>
          <w:i/>
          <w:noProof/>
          <w:sz w:val="24"/>
          <w:szCs w:val="24"/>
        </w:rPr>
        <w:drawing>
          <wp:anchor distT="0" distB="0" distL="114300" distR="114300" simplePos="0" relativeHeight="251663360" behindDoc="0" locked="0" layoutInCell="1" allowOverlap="1">
            <wp:simplePos x="0" y="0"/>
            <wp:positionH relativeFrom="column">
              <wp:posOffset>-2019300</wp:posOffset>
            </wp:positionH>
            <wp:positionV relativeFrom="page">
              <wp:posOffset>238125</wp:posOffset>
            </wp:positionV>
            <wp:extent cx="1210310" cy="120650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egonStateSe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0310" cy="1206500"/>
                    </a:xfrm>
                    <a:prstGeom prst="rect">
                      <a:avLst/>
                    </a:prstGeom>
                  </pic:spPr>
                </pic:pic>
              </a:graphicData>
            </a:graphic>
            <wp14:sizeRelH relativeFrom="page">
              <wp14:pctWidth>0</wp14:pctWidth>
            </wp14:sizeRelH>
            <wp14:sizeRelV relativeFrom="page">
              <wp14:pctHeight>0</wp14:pctHeight>
            </wp14:sizeRelV>
          </wp:anchor>
        </w:drawing>
      </w:r>
      <w:r w:rsidR="00155A45">
        <w:rPr>
          <w:rFonts w:ascii="Palatino Linotype" w:eastAsia="Times New Roman" w:hAnsi="Palatino Linotype" w:cstheme="minorHAnsi"/>
          <w:b/>
          <w:sz w:val="24"/>
          <w:szCs w:val="24"/>
        </w:rPr>
        <w:t xml:space="preserve">                </w:t>
      </w:r>
      <w:r w:rsidR="00EB7572">
        <w:rPr>
          <w:rFonts w:ascii="Palatino Linotype" w:eastAsia="Times New Roman" w:hAnsi="Palatino Linotype" w:cstheme="minorHAnsi"/>
          <w:b/>
          <w:sz w:val="24"/>
          <w:szCs w:val="24"/>
        </w:rPr>
        <w:t>OREGON YOUTH DEVELOPMENT COUNCIL</w:t>
      </w:r>
    </w:p>
    <w:p w:rsidR="00EB7572" w:rsidRDefault="00EB7572" w:rsidP="00EB7572">
      <w:pPr>
        <w:spacing w:after="0" w:line="240" w:lineRule="auto"/>
        <w:jc w:val="center"/>
        <w:rPr>
          <w:rFonts w:ascii="Palatino Linotype" w:eastAsia="Times New Roman" w:hAnsi="Palatino Linotype" w:cstheme="minorHAnsi"/>
          <w:b/>
          <w:sz w:val="24"/>
          <w:szCs w:val="24"/>
        </w:rPr>
      </w:pPr>
      <w:r>
        <w:rPr>
          <w:rFonts w:ascii="Palatino Linotype" w:eastAsia="Times New Roman" w:hAnsi="Palatino Linotype" w:cstheme="minorHAnsi"/>
          <w:b/>
          <w:sz w:val="24"/>
          <w:szCs w:val="24"/>
        </w:rPr>
        <w:t>September 13, 2018</w:t>
      </w:r>
    </w:p>
    <w:p w:rsidR="00EB7572" w:rsidRDefault="00EB7572" w:rsidP="00EB7572">
      <w:pPr>
        <w:spacing w:after="0" w:line="240" w:lineRule="auto"/>
        <w:jc w:val="center"/>
        <w:rPr>
          <w:rFonts w:ascii="Palatino Linotype" w:eastAsia="Times New Roman" w:hAnsi="Palatino Linotype" w:cstheme="minorHAnsi"/>
          <w:b/>
          <w:sz w:val="24"/>
          <w:szCs w:val="24"/>
        </w:rPr>
      </w:pPr>
      <w:r>
        <w:rPr>
          <w:rFonts w:ascii="Palatino Linotype" w:eastAsia="Times New Roman" w:hAnsi="Palatino Linotype" w:cstheme="minorHAnsi"/>
          <w:b/>
          <w:sz w:val="24"/>
          <w:szCs w:val="24"/>
        </w:rPr>
        <w:t xml:space="preserve">8:30 a.m. – 12:30 </w:t>
      </w:r>
      <w:r w:rsidR="00105B72">
        <w:rPr>
          <w:rFonts w:ascii="Palatino Linotype" w:eastAsia="Times New Roman" w:hAnsi="Palatino Linotype" w:cstheme="minorHAnsi"/>
          <w:b/>
          <w:sz w:val="24"/>
          <w:szCs w:val="24"/>
        </w:rPr>
        <w:t>p.m.</w:t>
      </w:r>
    </w:p>
    <w:p w:rsidR="00EB7572" w:rsidRDefault="00105B72" w:rsidP="00EB7572">
      <w:pPr>
        <w:spacing w:after="0" w:line="240" w:lineRule="auto"/>
        <w:jc w:val="center"/>
        <w:rPr>
          <w:rFonts w:ascii="Palatino Linotype" w:eastAsia="Times New Roman" w:hAnsi="Palatino Linotype" w:cstheme="minorHAnsi"/>
          <w:b/>
          <w:sz w:val="24"/>
          <w:szCs w:val="24"/>
        </w:rPr>
      </w:pPr>
      <w:r>
        <w:rPr>
          <w:rFonts w:ascii="Palatino Linotype" w:eastAsia="Times New Roman" w:hAnsi="Palatino Linotype" w:cstheme="minorHAnsi"/>
          <w:b/>
          <w:sz w:val="24"/>
          <w:szCs w:val="24"/>
        </w:rPr>
        <w:t>Veterans Building</w:t>
      </w:r>
    </w:p>
    <w:p w:rsidR="00105B72" w:rsidRDefault="00105B72" w:rsidP="00EB7572">
      <w:pPr>
        <w:spacing w:after="0" w:line="240" w:lineRule="auto"/>
        <w:jc w:val="center"/>
        <w:rPr>
          <w:rFonts w:ascii="Palatino Linotype" w:eastAsia="Times New Roman" w:hAnsi="Palatino Linotype" w:cstheme="minorHAnsi"/>
          <w:b/>
          <w:sz w:val="24"/>
          <w:szCs w:val="24"/>
        </w:rPr>
      </w:pPr>
      <w:r>
        <w:rPr>
          <w:rFonts w:ascii="Palatino Linotype" w:eastAsia="Times New Roman" w:hAnsi="Palatino Linotype" w:cstheme="minorHAnsi"/>
          <w:b/>
          <w:sz w:val="24"/>
          <w:szCs w:val="24"/>
        </w:rPr>
        <w:t>770 Summer Street NE, Third Floor Grand Ronde Room</w:t>
      </w:r>
    </w:p>
    <w:p w:rsidR="00105B72" w:rsidRDefault="00105B72" w:rsidP="00EB7572">
      <w:pPr>
        <w:spacing w:after="0" w:line="240" w:lineRule="auto"/>
        <w:jc w:val="center"/>
        <w:rPr>
          <w:rFonts w:ascii="Palatino Linotype" w:eastAsia="Times New Roman" w:hAnsi="Palatino Linotype" w:cstheme="minorHAnsi"/>
          <w:b/>
          <w:sz w:val="24"/>
          <w:szCs w:val="24"/>
        </w:rPr>
      </w:pPr>
      <w:r>
        <w:rPr>
          <w:rFonts w:ascii="Palatino Linotype" w:eastAsia="Times New Roman" w:hAnsi="Palatino Linotype" w:cstheme="minorHAnsi"/>
          <w:b/>
          <w:sz w:val="24"/>
          <w:szCs w:val="24"/>
        </w:rPr>
        <w:t>Salem OR 973</w:t>
      </w:r>
      <w:r w:rsidR="002337BD">
        <w:rPr>
          <w:rFonts w:ascii="Palatino Linotype" w:eastAsia="Times New Roman" w:hAnsi="Palatino Linotype" w:cstheme="minorHAnsi"/>
          <w:b/>
          <w:sz w:val="24"/>
          <w:szCs w:val="24"/>
        </w:rPr>
        <w:t>10</w:t>
      </w:r>
      <w:bookmarkStart w:id="0" w:name="_GoBack"/>
      <w:bookmarkEnd w:id="0"/>
    </w:p>
    <w:p w:rsidR="00155A45" w:rsidRDefault="00155A45" w:rsidP="00EB7572">
      <w:pPr>
        <w:spacing w:after="0" w:line="240" w:lineRule="auto"/>
        <w:jc w:val="center"/>
        <w:rPr>
          <w:rFonts w:ascii="Palatino Linotype" w:eastAsia="Times New Roman" w:hAnsi="Palatino Linotype" w:cstheme="minorHAnsi"/>
          <w:b/>
          <w:sz w:val="24"/>
          <w:szCs w:val="24"/>
        </w:rPr>
      </w:pPr>
    </w:p>
    <w:p w:rsidR="00EB7572" w:rsidRDefault="00EB7572" w:rsidP="00EB7572">
      <w:pPr>
        <w:spacing w:after="0" w:line="240" w:lineRule="auto"/>
        <w:jc w:val="center"/>
        <w:rPr>
          <w:rFonts w:ascii="Palatino Linotype" w:eastAsia="Times New Roman" w:hAnsi="Palatino Linotype" w:cstheme="minorHAnsi"/>
          <w:b/>
          <w:sz w:val="24"/>
          <w:szCs w:val="24"/>
        </w:rPr>
      </w:pPr>
      <w:r>
        <w:rPr>
          <w:rFonts w:ascii="Palatino Linotype" w:eastAsia="Times New Roman" w:hAnsi="Palatino Linotype" w:cstheme="minorHAnsi"/>
          <w:b/>
          <w:sz w:val="24"/>
          <w:szCs w:val="24"/>
        </w:rPr>
        <w:t>QUARTERLY MEETING AGENDA</w:t>
      </w:r>
    </w:p>
    <w:p w:rsidR="00EB7572" w:rsidRDefault="00EB7572" w:rsidP="00EB7572">
      <w:pPr>
        <w:spacing w:after="0" w:line="240" w:lineRule="auto"/>
        <w:jc w:val="center"/>
        <w:rPr>
          <w:rFonts w:ascii="Palatino Linotype" w:eastAsia="Times New Roman" w:hAnsi="Palatino Linotype" w:cstheme="minorHAnsi"/>
          <w:b/>
          <w:sz w:val="24"/>
          <w:szCs w:val="24"/>
        </w:rPr>
      </w:pPr>
    </w:p>
    <w:p w:rsidR="00EB7572" w:rsidRPr="00760EB7" w:rsidRDefault="00EB7572" w:rsidP="00EB7572">
      <w:pPr>
        <w:spacing w:after="0" w:line="240" w:lineRule="auto"/>
        <w:rPr>
          <w:rFonts w:ascii="Palatino Linotype" w:eastAsia="Times New Roman" w:hAnsi="Palatino Linotype" w:cstheme="minorHAnsi"/>
          <w:i/>
          <w:sz w:val="24"/>
          <w:szCs w:val="24"/>
        </w:rPr>
      </w:pPr>
      <w:r>
        <w:rPr>
          <w:rFonts w:ascii="Palatino Linotype" w:eastAsia="Times New Roman" w:hAnsi="Palatino Linotype" w:cstheme="minorHAnsi"/>
          <w:b/>
          <w:sz w:val="24"/>
          <w:szCs w:val="24"/>
        </w:rPr>
        <w:t>1.  Call to Order</w:t>
      </w:r>
      <w:r>
        <w:rPr>
          <w:rFonts w:ascii="Palatino Linotype" w:eastAsia="Times New Roman" w:hAnsi="Palatino Linotype" w:cstheme="minorHAnsi"/>
          <w:b/>
          <w:sz w:val="24"/>
          <w:szCs w:val="24"/>
        </w:rPr>
        <w:tab/>
      </w:r>
      <w:r w:rsidRPr="00760EB7">
        <w:rPr>
          <w:rFonts w:ascii="Palatino Linotype" w:eastAsia="Times New Roman" w:hAnsi="Palatino Linotype" w:cstheme="minorHAnsi"/>
          <w:i/>
          <w:sz w:val="24"/>
          <w:szCs w:val="24"/>
        </w:rPr>
        <w:t>Celeste Janssen, Chair</w:t>
      </w:r>
    </w:p>
    <w:p w:rsidR="00EB7572" w:rsidRDefault="00EB7572" w:rsidP="00EB7572">
      <w:pPr>
        <w:spacing w:after="0" w:line="240" w:lineRule="auto"/>
        <w:rPr>
          <w:rFonts w:ascii="Palatino Linotype" w:eastAsia="Times New Roman" w:hAnsi="Palatino Linotype" w:cstheme="minorHAnsi"/>
          <w:sz w:val="24"/>
          <w:szCs w:val="24"/>
        </w:rPr>
      </w:pPr>
    </w:p>
    <w:p w:rsidR="00EB7572" w:rsidRPr="00760EB7" w:rsidRDefault="00EB7572" w:rsidP="00EB7572">
      <w:pPr>
        <w:spacing w:after="0" w:line="240" w:lineRule="auto"/>
        <w:rPr>
          <w:rFonts w:ascii="Palatino Linotype" w:eastAsia="Times New Roman" w:hAnsi="Palatino Linotype" w:cstheme="minorHAnsi"/>
          <w:i/>
          <w:sz w:val="24"/>
          <w:szCs w:val="24"/>
        </w:rPr>
      </w:pPr>
      <w:r>
        <w:rPr>
          <w:rFonts w:ascii="Palatino Linotype" w:eastAsia="Times New Roman" w:hAnsi="Palatino Linotype" w:cstheme="minorHAnsi"/>
          <w:b/>
          <w:sz w:val="24"/>
          <w:szCs w:val="24"/>
        </w:rPr>
        <w:t>2.  Rollcall</w:t>
      </w:r>
      <w:r>
        <w:rPr>
          <w:rFonts w:ascii="Palatino Linotype" w:eastAsia="Times New Roman" w:hAnsi="Palatino Linotype" w:cstheme="minorHAnsi"/>
          <w:b/>
          <w:sz w:val="24"/>
          <w:szCs w:val="24"/>
        </w:rPr>
        <w:tab/>
      </w:r>
      <w:r>
        <w:rPr>
          <w:rFonts w:ascii="Palatino Linotype" w:eastAsia="Times New Roman" w:hAnsi="Palatino Linotype" w:cstheme="minorHAnsi"/>
          <w:b/>
          <w:sz w:val="24"/>
          <w:szCs w:val="24"/>
        </w:rPr>
        <w:tab/>
      </w:r>
      <w:r w:rsidRPr="00760EB7">
        <w:rPr>
          <w:rFonts w:ascii="Palatino Linotype" w:eastAsia="Times New Roman" w:hAnsi="Palatino Linotype" w:cstheme="minorHAnsi"/>
          <w:i/>
          <w:sz w:val="24"/>
          <w:szCs w:val="24"/>
        </w:rPr>
        <w:t>Karen Wilkes, Council Administrator</w:t>
      </w:r>
    </w:p>
    <w:p w:rsidR="00F621C9" w:rsidRDefault="00F621C9" w:rsidP="00EB7572">
      <w:pPr>
        <w:spacing w:after="0" w:line="240" w:lineRule="auto"/>
        <w:rPr>
          <w:rFonts w:ascii="Palatino Linotype" w:eastAsia="Times New Roman" w:hAnsi="Palatino Linotype" w:cstheme="minorHAnsi"/>
          <w:sz w:val="24"/>
          <w:szCs w:val="24"/>
        </w:rPr>
      </w:pPr>
      <w:r>
        <w:rPr>
          <w:rFonts w:ascii="Palatino Linotype" w:eastAsia="Times New Roman" w:hAnsi="Palatino Linotype" w:cstheme="minorHAnsi"/>
          <w:sz w:val="24"/>
          <w:szCs w:val="24"/>
        </w:rPr>
        <w:t xml:space="preserve"> </w:t>
      </w:r>
    </w:p>
    <w:p w:rsidR="00F621C9" w:rsidRDefault="00F621C9" w:rsidP="00EB7572">
      <w:pPr>
        <w:spacing w:after="0" w:line="240" w:lineRule="auto"/>
        <w:rPr>
          <w:rFonts w:ascii="Palatino Linotype" w:eastAsia="Times New Roman" w:hAnsi="Palatino Linotype" w:cstheme="minorHAnsi"/>
          <w:sz w:val="24"/>
          <w:szCs w:val="24"/>
        </w:rPr>
      </w:pPr>
      <w:r>
        <w:rPr>
          <w:rFonts w:ascii="Palatino Linotype" w:eastAsia="Times New Roman" w:hAnsi="Palatino Linotype" w:cstheme="minorHAnsi"/>
          <w:b/>
          <w:sz w:val="24"/>
          <w:szCs w:val="24"/>
        </w:rPr>
        <w:t>3. Introduction</w:t>
      </w:r>
      <w:r w:rsidR="00105B72">
        <w:rPr>
          <w:rFonts w:ascii="Palatino Linotype" w:eastAsia="Times New Roman" w:hAnsi="Palatino Linotype" w:cstheme="minorHAnsi"/>
          <w:b/>
          <w:sz w:val="24"/>
          <w:szCs w:val="24"/>
        </w:rPr>
        <w:t xml:space="preserve"> of Sandy Braden Chief of Staff, YDD</w:t>
      </w:r>
      <w:r>
        <w:rPr>
          <w:rFonts w:ascii="Palatino Linotype" w:eastAsia="Times New Roman" w:hAnsi="Palatino Linotype" w:cstheme="minorHAnsi"/>
          <w:sz w:val="24"/>
          <w:szCs w:val="24"/>
        </w:rPr>
        <w:tab/>
      </w:r>
    </w:p>
    <w:p w:rsidR="00F621C9" w:rsidRPr="00760EB7" w:rsidRDefault="00F621C9" w:rsidP="00EB7572">
      <w:pPr>
        <w:spacing w:after="0" w:line="240" w:lineRule="auto"/>
        <w:rPr>
          <w:rFonts w:ascii="Palatino Linotype" w:eastAsia="Times New Roman" w:hAnsi="Palatino Linotype" w:cstheme="minorHAnsi"/>
          <w:i/>
          <w:sz w:val="24"/>
          <w:szCs w:val="24"/>
        </w:rPr>
      </w:pPr>
      <w:r>
        <w:rPr>
          <w:rFonts w:ascii="Palatino Linotype" w:eastAsia="Times New Roman" w:hAnsi="Palatino Linotype" w:cstheme="minorHAnsi"/>
          <w:sz w:val="24"/>
          <w:szCs w:val="24"/>
        </w:rPr>
        <w:t xml:space="preserve">                                     </w:t>
      </w:r>
      <w:r w:rsidRPr="00760EB7">
        <w:rPr>
          <w:rFonts w:ascii="Palatino Linotype" w:eastAsia="Times New Roman" w:hAnsi="Palatino Linotype" w:cstheme="minorHAnsi"/>
          <w:i/>
          <w:sz w:val="24"/>
          <w:szCs w:val="24"/>
        </w:rPr>
        <w:t>Serena Stoudamire Wesley, Director</w:t>
      </w:r>
    </w:p>
    <w:p w:rsidR="00EB7572" w:rsidRPr="00760EB7" w:rsidRDefault="00EB7572" w:rsidP="00EB7572">
      <w:pPr>
        <w:spacing w:after="0" w:line="240" w:lineRule="auto"/>
        <w:rPr>
          <w:rFonts w:ascii="Palatino Linotype" w:eastAsia="Times New Roman" w:hAnsi="Palatino Linotype" w:cstheme="minorHAnsi"/>
          <w:i/>
          <w:sz w:val="24"/>
          <w:szCs w:val="24"/>
        </w:rPr>
      </w:pPr>
    </w:p>
    <w:p w:rsidR="00EB7572" w:rsidRPr="00EB7572" w:rsidRDefault="008B0F7E" w:rsidP="00EB7572">
      <w:pPr>
        <w:spacing w:after="0" w:line="240" w:lineRule="auto"/>
        <w:rPr>
          <w:rFonts w:ascii="Palatino Linotype" w:eastAsia="Times New Roman" w:hAnsi="Palatino Linotype" w:cstheme="minorHAnsi"/>
          <w:b/>
          <w:sz w:val="24"/>
          <w:szCs w:val="24"/>
        </w:rPr>
      </w:pPr>
      <w:r>
        <w:rPr>
          <w:rFonts w:ascii="Palatino Linotype" w:eastAsia="Times New Roman" w:hAnsi="Palatino Linotype" w:cstheme="minorHAnsi"/>
          <w:b/>
          <w:sz w:val="24"/>
          <w:szCs w:val="24"/>
        </w:rPr>
        <w:t>4</w:t>
      </w:r>
      <w:r w:rsidR="00EB7572">
        <w:rPr>
          <w:rFonts w:ascii="Palatino Linotype" w:eastAsia="Times New Roman" w:hAnsi="Palatino Linotype" w:cstheme="minorHAnsi"/>
          <w:b/>
          <w:sz w:val="24"/>
          <w:szCs w:val="24"/>
        </w:rPr>
        <w:t>.  Directors’ Report</w:t>
      </w:r>
      <w:r w:rsidR="009D05CE">
        <w:rPr>
          <w:rFonts w:ascii="Palatino Linotype" w:eastAsia="Times New Roman" w:hAnsi="Palatino Linotype" w:cstheme="minorHAnsi"/>
          <w:b/>
          <w:sz w:val="24"/>
          <w:szCs w:val="24"/>
        </w:rPr>
        <w:t xml:space="preserve"> </w:t>
      </w:r>
      <w:r w:rsidR="00EB7572" w:rsidRPr="00760EB7">
        <w:rPr>
          <w:rFonts w:ascii="Palatino Linotype" w:eastAsia="Times New Roman" w:hAnsi="Palatino Linotype" w:cstheme="minorHAnsi"/>
          <w:i/>
          <w:sz w:val="24"/>
          <w:szCs w:val="24"/>
        </w:rPr>
        <w:t>Serena Stoudamire Wesley, Director</w:t>
      </w:r>
      <w:r w:rsidR="00EB7572">
        <w:rPr>
          <w:rFonts w:ascii="Palatino Linotype" w:eastAsia="Times New Roman" w:hAnsi="Palatino Linotype" w:cstheme="minorHAnsi"/>
          <w:b/>
          <w:sz w:val="24"/>
          <w:szCs w:val="24"/>
        </w:rPr>
        <w:tab/>
      </w:r>
    </w:p>
    <w:p w:rsidR="00F621C9" w:rsidRPr="00F621C9" w:rsidRDefault="00F621C9" w:rsidP="00F621C9">
      <w:pPr>
        <w:pStyle w:val="ListParagraph"/>
        <w:numPr>
          <w:ilvl w:val="0"/>
          <w:numId w:val="8"/>
        </w:numPr>
        <w:spacing w:after="0" w:line="240" w:lineRule="auto"/>
        <w:rPr>
          <w:b/>
        </w:rPr>
      </w:pPr>
      <w:r>
        <w:rPr>
          <w:rFonts w:ascii="Palatino Linotype" w:eastAsia="Times New Roman" w:hAnsi="Palatino Linotype" w:cstheme="minorHAnsi"/>
          <w:b/>
          <w:sz w:val="24"/>
          <w:szCs w:val="24"/>
        </w:rPr>
        <w:t>Update on Budget</w:t>
      </w:r>
    </w:p>
    <w:p w:rsidR="008A075D" w:rsidRPr="002329A9" w:rsidRDefault="00F621C9" w:rsidP="008A075D">
      <w:pPr>
        <w:pStyle w:val="ListParagraph"/>
        <w:numPr>
          <w:ilvl w:val="0"/>
          <w:numId w:val="8"/>
        </w:numPr>
        <w:spacing w:after="0" w:line="240" w:lineRule="auto"/>
        <w:rPr>
          <w:b/>
        </w:rPr>
      </w:pPr>
      <w:r>
        <w:rPr>
          <w:rFonts w:ascii="Palatino Linotype" w:eastAsia="Times New Roman" w:hAnsi="Palatino Linotype" w:cstheme="minorHAnsi"/>
          <w:b/>
          <w:sz w:val="24"/>
          <w:szCs w:val="24"/>
        </w:rPr>
        <w:t xml:space="preserve">Visit to Washington State </w:t>
      </w:r>
      <w:r w:rsidR="008A075D">
        <w:rPr>
          <w:rFonts w:ascii="Palatino Linotype" w:eastAsia="Times New Roman" w:hAnsi="Palatino Linotype" w:cstheme="minorHAnsi"/>
          <w:b/>
          <w:sz w:val="24"/>
          <w:szCs w:val="24"/>
        </w:rPr>
        <w:t>Partnership Council on Juvenile Justice</w:t>
      </w:r>
    </w:p>
    <w:p w:rsidR="002329A9" w:rsidRPr="002329A9" w:rsidRDefault="002329A9" w:rsidP="008A075D">
      <w:pPr>
        <w:pStyle w:val="ListParagraph"/>
        <w:numPr>
          <w:ilvl w:val="0"/>
          <w:numId w:val="8"/>
        </w:numPr>
        <w:spacing w:after="0" w:line="240" w:lineRule="auto"/>
        <w:rPr>
          <w:b/>
        </w:rPr>
      </w:pPr>
      <w:r>
        <w:rPr>
          <w:rFonts w:ascii="Palatino Linotype" w:eastAsia="Times New Roman" w:hAnsi="Palatino Linotype" w:cstheme="minorHAnsi"/>
          <w:b/>
          <w:sz w:val="24"/>
          <w:szCs w:val="24"/>
        </w:rPr>
        <w:t xml:space="preserve">CJJ Hill Visits </w:t>
      </w:r>
      <w:r w:rsidRPr="002329A9">
        <w:rPr>
          <w:rFonts w:ascii="Palatino Linotype" w:eastAsia="Times New Roman" w:hAnsi="Palatino Linotype" w:cstheme="minorHAnsi"/>
          <w:i/>
          <w:sz w:val="24"/>
          <w:szCs w:val="24"/>
        </w:rPr>
        <w:t>John Teague, Molly Rogers</w:t>
      </w:r>
    </w:p>
    <w:p w:rsidR="002329A9" w:rsidRPr="00155A45" w:rsidRDefault="002C4CF0" w:rsidP="008A075D">
      <w:pPr>
        <w:pStyle w:val="ListParagraph"/>
        <w:numPr>
          <w:ilvl w:val="0"/>
          <w:numId w:val="8"/>
        </w:numPr>
        <w:spacing w:after="0" w:line="240" w:lineRule="auto"/>
        <w:rPr>
          <w:b/>
        </w:rPr>
      </w:pPr>
      <w:r>
        <w:rPr>
          <w:rFonts w:ascii="Palatino Linotype" w:eastAsia="Times New Roman" w:hAnsi="Palatino Linotype" w:cstheme="minorHAnsi"/>
          <w:b/>
          <w:sz w:val="24"/>
          <w:szCs w:val="24"/>
        </w:rPr>
        <w:t>YDC Retreat Day</w:t>
      </w:r>
      <w:r w:rsidR="008F380F">
        <w:rPr>
          <w:rFonts w:ascii="Palatino Linotype" w:eastAsia="Times New Roman" w:hAnsi="Palatino Linotype" w:cstheme="minorHAnsi"/>
          <w:b/>
          <w:sz w:val="24"/>
          <w:szCs w:val="24"/>
        </w:rPr>
        <w:t xml:space="preserve"> - October 22, 2018</w:t>
      </w:r>
    </w:p>
    <w:p w:rsidR="00155A45" w:rsidRDefault="00155A45" w:rsidP="00155A45">
      <w:pPr>
        <w:spacing w:after="0" w:line="240" w:lineRule="auto"/>
        <w:rPr>
          <w:rFonts w:ascii="Palatino Linotype" w:hAnsi="Palatino Linotype"/>
          <w:b/>
          <w:sz w:val="24"/>
          <w:szCs w:val="24"/>
        </w:rPr>
      </w:pPr>
    </w:p>
    <w:p w:rsidR="00155A45" w:rsidRPr="00155A45" w:rsidRDefault="00155A45" w:rsidP="00155A45">
      <w:pPr>
        <w:spacing w:after="0" w:line="240" w:lineRule="auto"/>
        <w:rPr>
          <w:rFonts w:ascii="Palatino Linotype" w:hAnsi="Palatino Linotype"/>
          <w:b/>
          <w:sz w:val="24"/>
          <w:szCs w:val="24"/>
        </w:rPr>
      </w:pPr>
      <w:r>
        <w:rPr>
          <w:rFonts w:ascii="Palatino Linotype" w:hAnsi="Palatino Linotype"/>
          <w:b/>
          <w:sz w:val="24"/>
          <w:szCs w:val="24"/>
        </w:rPr>
        <w:t>5.  YDC Rules</w:t>
      </w:r>
      <w:r w:rsidRPr="00155A45">
        <w:rPr>
          <w:rFonts w:ascii="Palatino Linotype" w:hAnsi="Palatino Linotype"/>
          <w:i/>
          <w:sz w:val="24"/>
          <w:szCs w:val="24"/>
        </w:rPr>
        <w:t xml:space="preserve"> Mark Mayer</w:t>
      </w:r>
      <w:r w:rsidR="006A7F5F">
        <w:rPr>
          <w:rFonts w:ascii="Palatino Linotype" w:hAnsi="Palatino Linotype"/>
          <w:i/>
          <w:sz w:val="24"/>
          <w:szCs w:val="24"/>
        </w:rPr>
        <w:t>, Government and Legal Affairs ODE</w:t>
      </w:r>
      <w:r w:rsidRPr="00155A45">
        <w:rPr>
          <w:rFonts w:ascii="Palatino Linotype" w:hAnsi="Palatino Linotype"/>
          <w:i/>
          <w:sz w:val="24"/>
          <w:szCs w:val="24"/>
        </w:rPr>
        <w:t xml:space="preserve"> </w:t>
      </w:r>
      <w:r w:rsidRPr="00155A45">
        <w:rPr>
          <w:rFonts w:ascii="Palatino Linotype" w:hAnsi="Palatino Linotype"/>
          <w:b/>
          <w:sz w:val="24"/>
          <w:szCs w:val="24"/>
        </w:rPr>
        <w:t xml:space="preserve"> </w:t>
      </w:r>
    </w:p>
    <w:p w:rsidR="00242A60" w:rsidRPr="00155A45" w:rsidRDefault="00242A60" w:rsidP="00155A45">
      <w:pPr>
        <w:pStyle w:val="ListParagraph"/>
        <w:numPr>
          <w:ilvl w:val="0"/>
          <w:numId w:val="9"/>
        </w:numPr>
        <w:spacing w:after="0" w:line="240" w:lineRule="auto"/>
        <w:rPr>
          <w:b/>
        </w:rPr>
      </w:pPr>
      <w:r w:rsidRPr="00155A45">
        <w:rPr>
          <w:rFonts w:ascii="Palatino Linotype" w:eastAsia="Times New Roman" w:hAnsi="Palatino Linotype" w:cstheme="minorHAnsi"/>
          <w:b/>
          <w:sz w:val="24"/>
          <w:szCs w:val="24"/>
        </w:rPr>
        <w:t>Approval of YDD Community Investment Rules</w:t>
      </w:r>
    </w:p>
    <w:p w:rsidR="00242A60" w:rsidRPr="008A075D" w:rsidRDefault="00242A60" w:rsidP="00155A45">
      <w:pPr>
        <w:pStyle w:val="ListParagraph"/>
        <w:numPr>
          <w:ilvl w:val="0"/>
          <w:numId w:val="9"/>
        </w:numPr>
        <w:spacing w:after="0" w:line="240" w:lineRule="auto"/>
        <w:rPr>
          <w:b/>
        </w:rPr>
      </w:pPr>
      <w:r>
        <w:rPr>
          <w:rFonts w:ascii="Palatino Linotype" w:eastAsia="Times New Roman" w:hAnsi="Palatino Linotype" w:cstheme="minorHAnsi"/>
          <w:b/>
          <w:sz w:val="24"/>
          <w:szCs w:val="24"/>
        </w:rPr>
        <w:t>YDD Repeal Rulemaking</w:t>
      </w:r>
    </w:p>
    <w:p w:rsidR="008A075D" w:rsidRDefault="008A075D" w:rsidP="00760EB7">
      <w:pPr>
        <w:spacing w:after="0" w:line="240" w:lineRule="auto"/>
        <w:rPr>
          <w:rFonts w:ascii="Palatino Linotype" w:eastAsia="Times New Roman" w:hAnsi="Palatino Linotype" w:cstheme="minorHAnsi"/>
          <w:b/>
          <w:sz w:val="24"/>
          <w:szCs w:val="24"/>
        </w:rPr>
      </w:pPr>
    </w:p>
    <w:p w:rsidR="002329A9" w:rsidRDefault="00155A45" w:rsidP="00760EB7">
      <w:pPr>
        <w:spacing w:after="0" w:line="240" w:lineRule="auto"/>
        <w:rPr>
          <w:rFonts w:ascii="Palatino Linotype" w:eastAsia="Times New Roman" w:hAnsi="Palatino Linotype" w:cstheme="minorHAnsi"/>
          <w:i/>
          <w:sz w:val="24"/>
          <w:szCs w:val="24"/>
        </w:rPr>
      </w:pPr>
      <w:r>
        <w:rPr>
          <w:rFonts w:ascii="Palatino Linotype" w:eastAsia="Times New Roman" w:hAnsi="Palatino Linotype" w:cstheme="minorHAnsi"/>
          <w:b/>
          <w:sz w:val="24"/>
          <w:szCs w:val="24"/>
        </w:rPr>
        <w:t>6</w:t>
      </w:r>
      <w:r w:rsidR="008A075D">
        <w:rPr>
          <w:rFonts w:ascii="Palatino Linotype" w:eastAsia="Times New Roman" w:hAnsi="Palatino Linotype" w:cstheme="minorHAnsi"/>
          <w:b/>
          <w:sz w:val="24"/>
          <w:szCs w:val="24"/>
        </w:rPr>
        <w:t>. Juvenile Justice Update</w:t>
      </w:r>
      <w:r w:rsidR="00105B72">
        <w:rPr>
          <w:rFonts w:ascii="Palatino Linotype" w:eastAsia="Times New Roman" w:hAnsi="Palatino Linotype" w:cstheme="minorHAnsi"/>
          <w:b/>
          <w:sz w:val="24"/>
          <w:szCs w:val="24"/>
        </w:rPr>
        <w:t xml:space="preserve"> - </w:t>
      </w:r>
      <w:r w:rsidR="00105B72" w:rsidRPr="00242A60">
        <w:rPr>
          <w:rFonts w:ascii="Palatino Linotype" w:eastAsia="Times New Roman" w:hAnsi="Palatino Linotype" w:cstheme="minorHAnsi"/>
          <w:sz w:val="24"/>
          <w:szCs w:val="24"/>
        </w:rPr>
        <w:t>Anya</w:t>
      </w:r>
      <w:r w:rsidR="00105B72" w:rsidRPr="00105B72">
        <w:rPr>
          <w:rFonts w:ascii="Palatino Linotype" w:eastAsia="Times New Roman" w:hAnsi="Palatino Linotype" w:cstheme="minorHAnsi"/>
          <w:i/>
          <w:sz w:val="24"/>
          <w:szCs w:val="24"/>
        </w:rPr>
        <w:t xml:space="preserve"> Sekino, Juvenile Justice</w:t>
      </w:r>
    </w:p>
    <w:p w:rsidR="002329A9" w:rsidRPr="009D05CE" w:rsidRDefault="009D05CE" w:rsidP="00760EB7">
      <w:pPr>
        <w:spacing w:after="0" w:line="240" w:lineRule="auto"/>
        <w:rPr>
          <w:rFonts w:ascii="Palatino Linotype" w:eastAsia="Times New Roman" w:hAnsi="Palatino Linotype" w:cstheme="minorHAnsi"/>
          <w:b/>
          <w:sz w:val="24"/>
          <w:szCs w:val="24"/>
        </w:rPr>
      </w:pPr>
      <w:r>
        <w:rPr>
          <w:rFonts w:ascii="Palatino Linotype" w:eastAsia="Times New Roman" w:hAnsi="Palatino Linotype" w:cstheme="minorHAnsi"/>
          <w:i/>
          <w:sz w:val="24"/>
          <w:szCs w:val="24"/>
        </w:rPr>
        <w:t xml:space="preserve">                       </w:t>
      </w:r>
      <w:r w:rsidR="00F7502A">
        <w:rPr>
          <w:rFonts w:ascii="Palatino Linotype" w:eastAsia="Times New Roman" w:hAnsi="Palatino Linotype" w:cstheme="minorHAnsi"/>
          <w:i/>
          <w:sz w:val="24"/>
          <w:szCs w:val="24"/>
        </w:rPr>
        <w:t xml:space="preserve"> </w:t>
      </w:r>
      <w:proofErr w:type="gramStart"/>
      <w:r w:rsidR="00D52944" w:rsidRPr="009D05CE">
        <w:rPr>
          <w:rFonts w:ascii="Palatino Linotype" w:eastAsia="Times New Roman" w:hAnsi="Palatino Linotype" w:cstheme="minorHAnsi"/>
          <w:b/>
          <w:sz w:val="24"/>
          <w:szCs w:val="24"/>
        </w:rPr>
        <w:t>a</w:t>
      </w:r>
      <w:proofErr w:type="gramEnd"/>
      <w:r w:rsidR="00D52944" w:rsidRPr="009D05CE">
        <w:rPr>
          <w:rFonts w:ascii="Palatino Linotype" w:eastAsia="Times New Roman" w:hAnsi="Palatino Linotype" w:cstheme="minorHAnsi"/>
          <w:b/>
          <w:sz w:val="24"/>
          <w:szCs w:val="24"/>
        </w:rPr>
        <w:t xml:space="preserve">. </w:t>
      </w:r>
      <w:r w:rsidR="00D52944">
        <w:rPr>
          <w:rFonts w:ascii="Palatino Linotype" w:eastAsia="Times New Roman" w:hAnsi="Palatino Linotype" w:cstheme="minorHAnsi"/>
          <w:b/>
          <w:sz w:val="24"/>
          <w:szCs w:val="24"/>
        </w:rPr>
        <w:t>JCP</w:t>
      </w:r>
      <w:r w:rsidR="002329A9" w:rsidRPr="009D05CE">
        <w:rPr>
          <w:rFonts w:ascii="Palatino Linotype" w:eastAsia="Times New Roman" w:hAnsi="Palatino Linotype" w:cstheme="minorHAnsi"/>
          <w:b/>
          <w:sz w:val="24"/>
          <w:szCs w:val="24"/>
        </w:rPr>
        <w:t xml:space="preserve"> County Plans</w:t>
      </w:r>
    </w:p>
    <w:p w:rsidR="009D05CE" w:rsidRDefault="009D05CE" w:rsidP="00760EB7">
      <w:pPr>
        <w:spacing w:after="0" w:line="240" w:lineRule="auto"/>
        <w:rPr>
          <w:rFonts w:ascii="Palatino Linotype" w:eastAsia="Times New Roman" w:hAnsi="Palatino Linotype" w:cstheme="minorHAnsi"/>
          <w:b/>
          <w:sz w:val="24"/>
          <w:szCs w:val="24"/>
        </w:rPr>
      </w:pPr>
      <w:r>
        <w:rPr>
          <w:rFonts w:ascii="Palatino Linotype" w:eastAsia="Times New Roman" w:hAnsi="Palatino Linotype" w:cstheme="minorHAnsi"/>
          <w:i/>
          <w:sz w:val="24"/>
          <w:szCs w:val="24"/>
        </w:rPr>
        <w:t xml:space="preserve">                      </w:t>
      </w:r>
      <w:r w:rsidR="00F7502A">
        <w:rPr>
          <w:rFonts w:ascii="Palatino Linotype" w:eastAsia="Times New Roman" w:hAnsi="Palatino Linotype" w:cstheme="minorHAnsi"/>
          <w:i/>
          <w:sz w:val="24"/>
          <w:szCs w:val="24"/>
        </w:rPr>
        <w:t xml:space="preserve"> </w:t>
      </w:r>
      <w:r>
        <w:rPr>
          <w:rFonts w:ascii="Palatino Linotype" w:eastAsia="Times New Roman" w:hAnsi="Palatino Linotype" w:cstheme="minorHAnsi"/>
          <w:i/>
          <w:sz w:val="24"/>
          <w:szCs w:val="24"/>
        </w:rPr>
        <w:t xml:space="preserve"> </w:t>
      </w:r>
      <w:proofErr w:type="gramStart"/>
      <w:r w:rsidR="00D52944">
        <w:rPr>
          <w:rFonts w:ascii="Palatino Linotype" w:eastAsia="Times New Roman" w:hAnsi="Palatino Linotype" w:cstheme="minorHAnsi"/>
          <w:b/>
          <w:sz w:val="24"/>
          <w:szCs w:val="24"/>
        </w:rPr>
        <w:t>b</w:t>
      </w:r>
      <w:proofErr w:type="gramEnd"/>
      <w:r w:rsidR="00D52944">
        <w:rPr>
          <w:rFonts w:ascii="Palatino Linotype" w:eastAsia="Times New Roman" w:hAnsi="Palatino Linotype" w:cstheme="minorHAnsi"/>
          <w:b/>
          <w:sz w:val="24"/>
          <w:szCs w:val="24"/>
        </w:rPr>
        <w:t>. 30</w:t>
      </w:r>
      <w:r w:rsidR="002329A9" w:rsidRPr="009D05CE">
        <w:rPr>
          <w:rFonts w:ascii="Palatino Linotype" w:eastAsia="Times New Roman" w:hAnsi="Palatino Linotype" w:cstheme="minorHAnsi"/>
          <w:b/>
          <w:sz w:val="24"/>
          <w:szCs w:val="24"/>
        </w:rPr>
        <w:t xml:space="preserve"> Day Extended Detention Certification </w:t>
      </w:r>
    </w:p>
    <w:p w:rsidR="009D05CE" w:rsidRDefault="009D05CE" w:rsidP="00760EB7">
      <w:pPr>
        <w:spacing w:after="0" w:line="240" w:lineRule="auto"/>
        <w:rPr>
          <w:rFonts w:ascii="Palatino Linotype" w:eastAsia="Times New Roman" w:hAnsi="Palatino Linotype" w:cstheme="minorHAnsi"/>
          <w:b/>
          <w:sz w:val="24"/>
          <w:szCs w:val="24"/>
        </w:rPr>
      </w:pPr>
      <w:r>
        <w:rPr>
          <w:rFonts w:ascii="Palatino Linotype" w:eastAsia="Times New Roman" w:hAnsi="Palatino Linotype" w:cstheme="minorHAnsi"/>
          <w:b/>
          <w:sz w:val="24"/>
          <w:szCs w:val="24"/>
        </w:rPr>
        <w:t xml:space="preserve">                         </w:t>
      </w:r>
      <w:r w:rsidR="00D52944">
        <w:rPr>
          <w:rFonts w:ascii="Palatino Linotype" w:eastAsia="Times New Roman" w:hAnsi="Palatino Linotype" w:cstheme="minorHAnsi"/>
          <w:b/>
          <w:sz w:val="24"/>
          <w:szCs w:val="24"/>
        </w:rPr>
        <w:t xml:space="preserve"> </w:t>
      </w:r>
      <w:r w:rsidR="00F7502A">
        <w:rPr>
          <w:rFonts w:ascii="Palatino Linotype" w:eastAsia="Times New Roman" w:hAnsi="Palatino Linotype" w:cstheme="minorHAnsi"/>
          <w:b/>
          <w:sz w:val="24"/>
          <w:szCs w:val="24"/>
        </w:rPr>
        <w:t xml:space="preserve"> </w:t>
      </w:r>
      <w:r>
        <w:rPr>
          <w:rFonts w:ascii="Palatino Linotype" w:eastAsia="Times New Roman" w:hAnsi="Palatino Linotype" w:cstheme="minorHAnsi"/>
          <w:b/>
          <w:sz w:val="24"/>
          <w:szCs w:val="24"/>
        </w:rPr>
        <w:t xml:space="preserve"> </w:t>
      </w:r>
      <w:r w:rsidRPr="009D05CE">
        <w:rPr>
          <w:rFonts w:ascii="Palatino Linotype" w:eastAsia="Times New Roman" w:hAnsi="Palatino Linotype" w:cstheme="minorHAnsi"/>
          <w:b/>
          <w:sz w:val="24"/>
          <w:szCs w:val="24"/>
        </w:rPr>
        <w:t>Approval</w:t>
      </w:r>
      <w:r>
        <w:rPr>
          <w:rFonts w:ascii="Palatino Linotype" w:eastAsia="Times New Roman" w:hAnsi="Palatino Linotype" w:cstheme="minorHAnsi"/>
          <w:b/>
          <w:sz w:val="24"/>
          <w:szCs w:val="24"/>
        </w:rPr>
        <w:t xml:space="preserve"> for Deschutes</w:t>
      </w:r>
      <w:r w:rsidR="002329A9" w:rsidRPr="009D05CE">
        <w:rPr>
          <w:rFonts w:ascii="Palatino Linotype" w:eastAsia="Times New Roman" w:hAnsi="Palatino Linotype" w:cstheme="minorHAnsi"/>
          <w:b/>
          <w:sz w:val="24"/>
          <w:szCs w:val="24"/>
        </w:rPr>
        <w:t xml:space="preserve"> Count</w:t>
      </w:r>
      <w:r w:rsidR="00AA12F8">
        <w:rPr>
          <w:rFonts w:ascii="Palatino Linotype" w:eastAsia="Times New Roman" w:hAnsi="Palatino Linotype" w:cstheme="minorHAnsi"/>
          <w:b/>
          <w:sz w:val="24"/>
          <w:szCs w:val="24"/>
        </w:rPr>
        <w:t>y</w:t>
      </w:r>
    </w:p>
    <w:p w:rsidR="008A075D" w:rsidRDefault="009D05CE" w:rsidP="00760EB7">
      <w:pPr>
        <w:spacing w:after="0" w:line="240" w:lineRule="auto"/>
        <w:rPr>
          <w:rFonts w:ascii="Palatino Linotype" w:eastAsia="Times New Roman" w:hAnsi="Palatino Linotype" w:cstheme="minorHAnsi"/>
          <w:b/>
          <w:sz w:val="24"/>
          <w:szCs w:val="24"/>
        </w:rPr>
      </w:pPr>
      <w:r>
        <w:rPr>
          <w:rFonts w:ascii="Palatino Linotype" w:eastAsia="Times New Roman" w:hAnsi="Palatino Linotype" w:cstheme="minorHAnsi"/>
          <w:b/>
          <w:sz w:val="24"/>
          <w:szCs w:val="24"/>
        </w:rPr>
        <w:t xml:space="preserve">                      </w:t>
      </w:r>
      <w:r w:rsidR="00F7502A">
        <w:rPr>
          <w:rFonts w:ascii="Palatino Linotype" w:eastAsia="Times New Roman" w:hAnsi="Palatino Linotype" w:cstheme="minorHAnsi"/>
          <w:b/>
          <w:sz w:val="24"/>
          <w:szCs w:val="24"/>
        </w:rPr>
        <w:t xml:space="preserve"> </w:t>
      </w:r>
      <w:r>
        <w:rPr>
          <w:rFonts w:ascii="Palatino Linotype" w:eastAsia="Times New Roman" w:hAnsi="Palatino Linotype" w:cstheme="minorHAnsi"/>
          <w:b/>
          <w:sz w:val="24"/>
          <w:szCs w:val="24"/>
        </w:rPr>
        <w:t xml:space="preserve"> </w:t>
      </w:r>
      <w:r w:rsidR="00183715">
        <w:rPr>
          <w:rFonts w:ascii="Palatino Linotype" w:eastAsia="Times New Roman" w:hAnsi="Palatino Linotype" w:cstheme="minorHAnsi"/>
          <w:b/>
          <w:sz w:val="24"/>
          <w:szCs w:val="24"/>
        </w:rPr>
        <w:t>c. Update</w:t>
      </w:r>
      <w:r>
        <w:rPr>
          <w:rFonts w:ascii="Palatino Linotype" w:eastAsia="Times New Roman" w:hAnsi="Palatino Linotype" w:cstheme="minorHAnsi"/>
          <w:b/>
          <w:sz w:val="24"/>
          <w:szCs w:val="24"/>
        </w:rPr>
        <w:t xml:space="preserve"> JCP Program Evaluation by NPC Research</w:t>
      </w:r>
      <w:r w:rsidR="00105B72" w:rsidRPr="009D05CE">
        <w:rPr>
          <w:rFonts w:ascii="Palatino Linotype" w:eastAsia="Times New Roman" w:hAnsi="Palatino Linotype" w:cstheme="minorHAnsi"/>
          <w:b/>
          <w:sz w:val="24"/>
          <w:szCs w:val="24"/>
        </w:rPr>
        <w:t xml:space="preserve"> </w:t>
      </w:r>
    </w:p>
    <w:p w:rsidR="0096156D" w:rsidRDefault="00467556" w:rsidP="00760EB7">
      <w:pPr>
        <w:spacing w:after="0" w:line="240" w:lineRule="auto"/>
        <w:rPr>
          <w:rFonts w:ascii="Palatino Linotype" w:eastAsia="Times New Roman" w:hAnsi="Palatino Linotype" w:cstheme="minorHAnsi"/>
          <w:b/>
          <w:sz w:val="24"/>
          <w:szCs w:val="24"/>
        </w:rPr>
      </w:pPr>
      <w:r>
        <w:rPr>
          <w:rFonts w:ascii="Palatino Linotype" w:eastAsia="Times New Roman" w:hAnsi="Palatino Linotype" w:cstheme="minorHAnsi"/>
          <w:b/>
          <w:sz w:val="24"/>
          <w:szCs w:val="24"/>
        </w:rPr>
        <w:t xml:space="preserve">                        d. Approval of </w:t>
      </w:r>
      <w:r w:rsidR="0096156D">
        <w:rPr>
          <w:rFonts w:ascii="Palatino Linotype" w:eastAsia="Times New Roman" w:hAnsi="Palatino Linotype" w:cstheme="minorHAnsi"/>
          <w:b/>
          <w:sz w:val="24"/>
          <w:szCs w:val="24"/>
        </w:rPr>
        <w:t>Juvenile Crime Prevention Rules</w:t>
      </w:r>
    </w:p>
    <w:p w:rsidR="00105B72" w:rsidRPr="00105B72" w:rsidRDefault="00467556" w:rsidP="00760EB7">
      <w:pPr>
        <w:spacing w:after="0" w:line="240" w:lineRule="auto"/>
        <w:rPr>
          <w:rFonts w:ascii="Palatino Linotype" w:eastAsia="Times New Roman" w:hAnsi="Palatino Linotype" w:cstheme="minorHAnsi"/>
          <w:i/>
          <w:sz w:val="24"/>
          <w:szCs w:val="24"/>
        </w:rPr>
      </w:pPr>
      <w:r>
        <w:rPr>
          <w:rFonts w:ascii="Palatino Linotype" w:eastAsia="Times New Roman" w:hAnsi="Palatino Linotype" w:cstheme="minorHAnsi"/>
          <w:b/>
          <w:sz w:val="24"/>
          <w:szCs w:val="24"/>
        </w:rPr>
        <w:t xml:space="preserve">                                            </w:t>
      </w:r>
    </w:p>
    <w:p w:rsidR="002329A9" w:rsidRPr="00155A45" w:rsidRDefault="00155A45" w:rsidP="002329A9">
      <w:pPr>
        <w:spacing w:after="0" w:line="240" w:lineRule="auto"/>
        <w:rPr>
          <w:rFonts w:ascii="Palatino Linotype" w:hAnsi="Palatino Linotype"/>
          <w:b/>
        </w:rPr>
      </w:pPr>
      <w:r w:rsidRPr="00155A45">
        <w:rPr>
          <w:rFonts w:ascii="Palatino Linotype" w:hAnsi="Palatino Linotype"/>
          <w:b/>
        </w:rPr>
        <w:t>7</w:t>
      </w:r>
      <w:r w:rsidR="002329A9" w:rsidRPr="00155A45">
        <w:rPr>
          <w:rFonts w:ascii="Palatino Linotype" w:hAnsi="Palatino Linotype"/>
          <w:b/>
        </w:rPr>
        <w:t xml:space="preserve">. Public Comment   </w:t>
      </w:r>
      <w:r w:rsidR="002329A9" w:rsidRPr="00155A45">
        <w:rPr>
          <w:rStyle w:val="Emphasis"/>
          <w:rFonts w:ascii="Palatino Linotype" w:eastAsia="Times New Roman" w:hAnsi="Palatino Linotype" w:cs="Helvetica"/>
        </w:rPr>
        <w:t>Members of the public wanting to give public testimony must sign in. One speaker from each group will testify. Each individual speaker or group spokesperson will have three (3) minutes.</w:t>
      </w:r>
    </w:p>
    <w:p w:rsidR="008A075D" w:rsidRDefault="008A075D" w:rsidP="00760EB7">
      <w:pPr>
        <w:spacing w:after="0" w:line="240" w:lineRule="auto"/>
        <w:rPr>
          <w:rFonts w:ascii="Palatino Linotype" w:eastAsia="Times New Roman" w:hAnsi="Palatino Linotype" w:cstheme="minorHAnsi"/>
          <w:b/>
          <w:sz w:val="24"/>
          <w:szCs w:val="24"/>
        </w:rPr>
      </w:pPr>
    </w:p>
    <w:p w:rsidR="002329A9" w:rsidRPr="008B5602" w:rsidRDefault="00155A45" w:rsidP="002329A9">
      <w:pPr>
        <w:spacing w:after="0" w:line="240" w:lineRule="auto"/>
        <w:rPr>
          <w:rFonts w:ascii="Palatino Linotype" w:eastAsia="Times New Roman" w:hAnsi="Palatino Linotype" w:cstheme="minorHAnsi"/>
          <w:i/>
          <w:sz w:val="24"/>
          <w:szCs w:val="24"/>
        </w:rPr>
      </w:pPr>
      <w:r>
        <w:rPr>
          <w:rFonts w:ascii="Palatino Linotype" w:eastAsia="Times New Roman" w:hAnsi="Palatino Linotype" w:cstheme="minorHAnsi"/>
          <w:b/>
          <w:sz w:val="24"/>
          <w:szCs w:val="24"/>
        </w:rPr>
        <w:t>8</w:t>
      </w:r>
      <w:r w:rsidR="002329A9">
        <w:rPr>
          <w:rFonts w:ascii="Palatino Linotype" w:eastAsia="Times New Roman" w:hAnsi="Palatino Linotype" w:cstheme="minorHAnsi"/>
          <w:b/>
          <w:sz w:val="24"/>
          <w:szCs w:val="24"/>
        </w:rPr>
        <w:t xml:space="preserve">. Ethics </w:t>
      </w:r>
      <w:r w:rsidR="008B5602">
        <w:rPr>
          <w:rFonts w:ascii="Palatino Linotype" w:eastAsia="Times New Roman" w:hAnsi="Palatino Linotype" w:cstheme="minorHAnsi"/>
          <w:b/>
          <w:sz w:val="24"/>
          <w:szCs w:val="24"/>
        </w:rPr>
        <w:t xml:space="preserve">Training </w:t>
      </w:r>
      <w:r w:rsidR="008B5602" w:rsidRPr="008B5602">
        <w:rPr>
          <w:rFonts w:ascii="Palatino Linotype" w:eastAsia="Times New Roman" w:hAnsi="Palatino Linotype" w:cstheme="minorHAnsi"/>
          <w:i/>
          <w:sz w:val="24"/>
          <w:szCs w:val="24"/>
        </w:rPr>
        <w:t>Tammy Hedrick</w:t>
      </w:r>
      <w:r w:rsidR="00A3660C">
        <w:rPr>
          <w:rFonts w:ascii="Palatino Linotype" w:eastAsia="Times New Roman" w:hAnsi="Palatino Linotype" w:cstheme="minorHAnsi"/>
          <w:i/>
          <w:sz w:val="24"/>
          <w:szCs w:val="24"/>
        </w:rPr>
        <w:t>, Oregon Ethics Commission</w:t>
      </w:r>
    </w:p>
    <w:p w:rsidR="00760EB7" w:rsidRDefault="00760EB7" w:rsidP="00760EB7">
      <w:pPr>
        <w:spacing w:after="0" w:line="240" w:lineRule="auto"/>
        <w:rPr>
          <w:rFonts w:ascii="Palatino Linotype" w:eastAsia="Times New Roman" w:hAnsi="Palatino Linotype" w:cstheme="minorHAnsi"/>
          <w:b/>
          <w:sz w:val="24"/>
          <w:szCs w:val="24"/>
        </w:rPr>
      </w:pPr>
    </w:p>
    <w:p w:rsidR="00D07923" w:rsidRDefault="006F6DB0" w:rsidP="006F6DB0">
      <w:pPr>
        <w:rPr>
          <w:rFonts w:ascii="Palatino Linotype" w:hAnsi="Palatino Linotype" w:cstheme="minorHAnsi"/>
        </w:rPr>
      </w:pPr>
      <w:r w:rsidRPr="00155A45">
        <w:rPr>
          <w:rFonts w:ascii="Palatino Linotype" w:hAnsi="Palatino Linotype" w:cstheme="minorHAnsi"/>
          <w:i/>
          <w:sz w:val="20"/>
          <w:szCs w:val="20"/>
          <w:u w:val="single"/>
        </w:rPr>
        <w:t>Note</w:t>
      </w:r>
      <w:r w:rsidRPr="00155A45">
        <w:rPr>
          <w:rFonts w:ascii="Palatino Linotype" w:hAnsi="Palatino Linotype" w:cstheme="minorHAnsi"/>
          <w:i/>
          <w:sz w:val="20"/>
          <w:szCs w:val="20"/>
        </w:rPr>
        <w:t xml:space="preserve">: All meetings of the Youth Development Council are open to the public and conform to Oregon public meeting laws. Staff respectfully requests that you submit 25 collated copies of written materials at the time of your testimony.  Persons making video or audio presentations are asked to contact Karen Wilkes at </w:t>
      </w:r>
      <w:hyperlink r:id="rId9" w:history="1">
        <w:r w:rsidRPr="00155A45">
          <w:rPr>
            <w:rStyle w:val="Hyperlink"/>
            <w:rFonts w:ascii="Palatino Linotype" w:hAnsi="Palatino Linotype"/>
            <w:i/>
            <w:sz w:val="20"/>
            <w:szCs w:val="20"/>
          </w:rPr>
          <w:t>Karen.J.Wilkes@state.or.us</w:t>
        </w:r>
      </w:hyperlink>
      <w:r>
        <w:rPr>
          <w:rFonts w:ascii="Palatino Linotype" w:hAnsi="Palatino Linotype"/>
          <w:i/>
        </w:rPr>
        <w:t xml:space="preserve"> </w:t>
      </w:r>
      <w:r w:rsidRPr="00202832">
        <w:rPr>
          <w:rFonts w:ascii="Palatino Linotype" w:hAnsi="Palatino Linotype" w:cstheme="minorHAnsi"/>
          <w:i/>
        </w:rPr>
        <w:t xml:space="preserve">24 hours prior to the meeting. </w:t>
      </w:r>
      <w:r w:rsidR="00C46602">
        <w:rPr>
          <w:rFonts w:ascii="Palatino Linotype" w:hAnsi="Palatino Linotype" w:cstheme="minorHAnsi"/>
          <w:i/>
        </w:rPr>
        <w:t xml:space="preserve">Send </w:t>
      </w:r>
      <w:r w:rsidRPr="00202832">
        <w:rPr>
          <w:rFonts w:ascii="Palatino Linotype" w:hAnsi="Palatino Linotype" w:cs="Times,New Roman Bold"/>
          <w:bCs/>
          <w:i/>
        </w:rPr>
        <w:t xml:space="preserve">ADA accommodation requests </w:t>
      </w:r>
      <w:r w:rsidR="00C46602">
        <w:rPr>
          <w:rFonts w:ascii="Palatino Linotype" w:hAnsi="Palatino Linotype" w:cs="Times,New Roman Bold"/>
          <w:bCs/>
          <w:i/>
        </w:rPr>
        <w:t>to</w:t>
      </w:r>
      <w:r w:rsidRPr="00202832">
        <w:rPr>
          <w:rFonts w:ascii="Palatino Linotype" w:hAnsi="Palatino Linotype" w:cs="Times,New Roman Bold"/>
          <w:bCs/>
          <w:i/>
        </w:rPr>
        <w:t xml:space="preserve"> </w:t>
      </w:r>
      <w:hyperlink r:id="rId10" w:history="1">
        <w:r w:rsidRPr="00E6481D">
          <w:rPr>
            <w:rStyle w:val="Hyperlink"/>
            <w:rFonts w:ascii="Palatino Linotype" w:hAnsi="Palatino Linotype"/>
            <w:i/>
          </w:rPr>
          <w:t>Karen.J.Wilkes@state.or.us</w:t>
        </w:r>
      </w:hyperlink>
      <w:r w:rsidR="00764F51">
        <w:rPr>
          <w:noProof/>
        </w:rPr>
        <mc:AlternateContent>
          <mc:Choice Requires="wpg">
            <w:drawing>
              <wp:anchor distT="0" distB="0" distL="114300" distR="114300" simplePos="0" relativeHeight="251661312" behindDoc="0" locked="0" layoutInCell="1" allowOverlap="1">
                <wp:simplePos x="0" y="0"/>
                <wp:positionH relativeFrom="column">
                  <wp:posOffset>-2324100</wp:posOffset>
                </wp:positionH>
                <wp:positionV relativeFrom="page">
                  <wp:posOffset>952500</wp:posOffset>
                </wp:positionV>
                <wp:extent cx="2066925" cy="8972550"/>
                <wp:effectExtent l="0" t="0" r="0" b="0"/>
                <wp:wrapNone/>
                <wp:docPr id="5" name="Group 5"/>
                <wp:cNvGraphicFramePr/>
                <a:graphic xmlns:a="http://schemas.openxmlformats.org/drawingml/2006/main">
                  <a:graphicData uri="http://schemas.microsoft.com/office/word/2010/wordprocessingGroup">
                    <wpg:wgp>
                      <wpg:cNvGrpSpPr/>
                      <wpg:grpSpPr>
                        <a:xfrm>
                          <a:off x="0" y="0"/>
                          <a:ext cx="2066925" cy="8972550"/>
                          <a:chOff x="0" y="0"/>
                          <a:chExt cx="2067091" cy="8972550"/>
                        </a:xfrm>
                      </wpg:grpSpPr>
                      <wps:wsp>
                        <wps:cNvPr id="1" name="Rectangle 1"/>
                        <wps:cNvSpPr>
                          <a:spLocks noChangeArrowheads="1"/>
                        </wps:cNvSpPr>
                        <wps:spPr bwMode="auto">
                          <a:xfrm>
                            <a:off x="0" y="0"/>
                            <a:ext cx="1884045" cy="8972550"/>
                          </a:xfrm>
                          <a:prstGeom prst="rect">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rsidR="003A403E" w:rsidRDefault="003A403E" w:rsidP="00720A95">
                              <w:pPr>
                                <w:spacing w:after="0" w:line="240" w:lineRule="auto"/>
                                <w:rPr>
                                  <w:rFonts w:cstheme="minorHAnsi"/>
                                  <w:b/>
                                  <w:sz w:val="24"/>
                                  <w:szCs w:val="24"/>
                                </w:rPr>
                              </w:pPr>
                            </w:p>
                            <w:p w:rsidR="00491F98" w:rsidRPr="00D171C4" w:rsidRDefault="00491F98" w:rsidP="00491F98">
                              <w:pPr>
                                <w:spacing w:after="0" w:line="240" w:lineRule="auto"/>
                                <w:jc w:val="center"/>
                                <w:rPr>
                                  <w:rFonts w:cstheme="minorHAnsi"/>
                                  <w:sz w:val="18"/>
                                  <w:szCs w:val="18"/>
                                </w:rPr>
                              </w:pPr>
                            </w:p>
                            <w:p w:rsidR="007361B9" w:rsidRPr="00E830E7" w:rsidRDefault="00C55B2D" w:rsidP="007361B9">
                              <w:pPr>
                                <w:spacing w:after="0" w:line="240" w:lineRule="auto"/>
                                <w:ind w:left="-180" w:right="20"/>
                                <w:jc w:val="center"/>
                                <w:rPr>
                                  <w:rFonts w:ascii="Palatino Linotype" w:hAnsi="Palatino Linotype" w:cstheme="minorHAnsi"/>
                                  <w:b/>
                                  <w:i/>
                                  <w:sz w:val="18"/>
                                  <w:szCs w:val="18"/>
                                </w:rPr>
                              </w:pPr>
                              <w:r>
                                <w:rPr>
                                  <w:rFonts w:ascii="Palatino Linotype" w:hAnsi="Palatino Linotype" w:cstheme="minorHAnsi"/>
                                  <w:b/>
                                  <w:i/>
                                  <w:sz w:val="18"/>
                                  <w:szCs w:val="18"/>
                                </w:rPr>
                                <w:t xml:space="preserve">   </w:t>
                              </w:r>
                              <w:r w:rsidR="007361B9" w:rsidRPr="00E830E7">
                                <w:rPr>
                                  <w:rFonts w:ascii="Palatino Linotype" w:hAnsi="Palatino Linotype" w:cstheme="minorHAnsi"/>
                                  <w:b/>
                                  <w:i/>
                                  <w:sz w:val="18"/>
                                  <w:szCs w:val="18"/>
                                </w:rPr>
                                <w:t>Kate Brown, Governor</w:t>
                              </w:r>
                            </w:p>
                            <w:p w:rsidR="007361B9" w:rsidRPr="004331E6" w:rsidRDefault="007361B9" w:rsidP="007361B9">
                              <w:pPr>
                                <w:spacing w:after="0" w:line="240" w:lineRule="auto"/>
                                <w:rPr>
                                  <w:rFonts w:ascii="Palatino Linotype" w:hAnsi="Palatino Linotype" w:cstheme="minorHAnsi"/>
                                  <w:b/>
                                  <w:sz w:val="24"/>
                                  <w:szCs w:val="24"/>
                                </w:rPr>
                              </w:pPr>
                            </w:p>
                            <w:p w:rsidR="00C55B2D" w:rsidRDefault="00C55B2D" w:rsidP="00C55B2D">
                              <w:pPr>
                                <w:spacing w:after="60" w:line="240" w:lineRule="auto"/>
                                <w:rPr>
                                  <w:rFonts w:ascii="Palatino Linotype" w:hAnsi="Palatino Linotype" w:cstheme="minorHAnsi"/>
                                  <w:i/>
                                  <w:sz w:val="20"/>
                                  <w:szCs w:val="20"/>
                                </w:rPr>
                              </w:pPr>
                            </w:p>
                            <w:p w:rsidR="00C55B2D" w:rsidRDefault="00C55B2D" w:rsidP="00C55B2D">
                              <w:pPr>
                                <w:spacing w:after="60" w:line="240" w:lineRule="auto"/>
                                <w:rPr>
                                  <w:rFonts w:ascii="Palatino Linotype" w:hAnsi="Palatino Linotype" w:cstheme="minorHAnsi"/>
                                  <w:i/>
                                  <w:sz w:val="20"/>
                                  <w:szCs w:val="20"/>
                                </w:rPr>
                              </w:pPr>
                            </w:p>
                            <w:p w:rsidR="00EB198A" w:rsidRDefault="00EB198A" w:rsidP="00EB198A">
                              <w:pPr>
                                <w:spacing w:after="0" w:line="240" w:lineRule="auto"/>
                                <w:rPr>
                                  <w:rFonts w:cstheme="minorHAnsi"/>
                                  <w:i/>
                                  <w:sz w:val="18"/>
                                  <w:szCs w:val="18"/>
                                </w:rPr>
                              </w:pPr>
                            </w:p>
                            <w:p w:rsidR="00EB198A" w:rsidRPr="004017CA" w:rsidRDefault="00EB198A" w:rsidP="00EB198A">
                              <w:pPr>
                                <w:spacing w:after="0" w:line="240" w:lineRule="auto"/>
                                <w:rPr>
                                  <w:rFonts w:ascii="Palatino Linotype" w:hAnsi="Palatino Linotype" w:cstheme="minorHAnsi"/>
                                  <w:i/>
                                  <w:sz w:val="18"/>
                                  <w:szCs w:val="18"/>
                                </w:rPr>
                              </w:pPr>
                              <w:r w:rsidRPr="004017CA">
                                <w:rPr>
                                  <w:rFonts w:ascii="Palatino Linotype" w:hAnsi="Palatino Linotype" w:cstheme="minorHAnsi"/>
                                  <w:i/>
                                  <w:sz w:val="18"/>
                                  <w:szCs w:val="18"/>
                                </w:rPr>
                                <w:t>Celeste Janssen, Chair</w:t>
                              </w:r>
                            </w:p>
                            <w:p w:rsidR="00EB198A" w:rsidRDefault="00EB198A" w:rsidP="00EB198A">
                              <w:pPr>
                                <w:spacing w:after="0" w:line="240" w:lineRule="auto"/>
                                <w:rPr>
                                  <w:rFonts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Elana Pirtle-Guiney, Governor’s Representative</w:t>
                              </w:r>
                            </w:p>
                            <w:p w:rsidR="00EB198A" w:rsidRDefault="00EB198A"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 xml:space="preserve">Pamela </w:t>
                              </w:r>
                              <w:r w:rsidR="00105B72">
                                <w:rPr>
                                  <w:rFonts w:ascii="Palatino Linotype" w:hAnsi="Palatino Linotype" w:cstheme="minorHAnsi"/>
                                  <w:i/>
                                  <w:sz w:val="18"/>
                                  <w:szCs w:val="18"/>
                                </w:rPr>
                                <w:t>Abernethy</w:t>
                              </w:r>
                              <w:r>
                                <w:rPr>
                                  <w:rFonts w:ascii="Palatino Linotype" w:hAnsi="Palatino Linotype" w:cstheme="minorHAnsi"/>
                                  <w:i/>
                                  <w:sz w:val="18"/>
                                  <w:szCs w:val="18"/>
                                </w:rPr>
                                <w:t xml:space="preserve"> </w:t>
                              </w:r>
                            </w:p>
                            <w:p w:rsidR="00EB198A" w:rsidRDefault="00EB198A"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Janet Arenz</w:t>
                              </w:r>
                            </w:p>
                            <w:p w:rsidR="00EB198A" w:rsidRDefault="00EB198A" w:rsidP="00EB198A">
                              <w:pPr>
                                <w:spacing w:after="0" w:line="240" w:lineRule="auto"/>
                                <w:rPr>
                                  <w:rFonts w:ascii="Palatino Linotype" w:hAnsi="Palatino Linotype" w:cstheme="minorHAnsi"/>
                                  <w:i/>
                                  <w:sz w:val="18"/>
                                  <w:szCs w:val="18"/>
                                </w:rPr>
                              </w:pP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Mary Arnold</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Jaime Arredondo</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Eric Cardella</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Jeneen Hartley</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Alicia Hays</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Maricela Ortega-Guzman</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Condry Robbins III</w:t>
                              </w:r>
                            </w:p>
                            <w:p w:rsidR="00EB198A" w:rsidRPr="008333D4" w:rsidRDefault="00EB198A"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 xml:space="preserve">Molly Rogers </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 xml:space="preserve"> John Teague</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Elizabeth K. Thorne</w:t>
                              </w:r>
                            </w:p>
                            <w:p w:rsidR="00EB198A" w:rsidRDefault="00EB198A" w:rsidP="00EB198A">
                              <w:pPr>
                                <w:spacing w:after="0" w:line="480" w:lineRule="auto"/>
                                <w:rPr>
                                  <w:rFonts w:ascii="Palatino Linotype" w:hAnsi="Palatino Linotype" w:cstheme="minorHAnsi"/>
                                  <w:i/>
                                  <w:sz w:val="18"/>
                                  <w:szCs w:val="18"/>
                                </w:rPr>
                              </w:pPr>
                            </w:p>
                            <w:p w:rsidR="00EB198A" w:rsidRPr="004331E6"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r w:rsidRPr="004331E6">
                                <w:rPr>
                                  <w:rFonts w:ascii="Palatino Linotype" w:hAnsi="Palatino Linotype" w:cstheme="minorHAnsi"/>
                                  <w:i/>
                                  <w:sz w:val="18"/>
                                  <w:szCs w:val="18"/>
                                </w:rPr>
                                <w:t>,</w:t>
                              </w:r>
                            </w:p>
                            <w:p w:rsidR="00EB198A" w:rsidRDefault="00EB198A" w:rsidP="00EB198A">
                              <w:pPr>
                                <w:spacing w:after="0" w:line="240" w:lineRule="auto"/>
                                <w:rPr>
                                  <w:rFonts w:ascii="Palatino Linotype" w:hAnsi="Palatino Linotype" w:cstheme="minorHAnsi"/>
                                  <w:i/>
                                  <w:sz w:val="18"/>
                                  <w:szCs w:val="18"/>
                                </w:rPr>
                              </w:pPr>
                              <w:r w:rsidRPr="004331E6">
                                <w:rPr>
                                  <w:rFonts w:ascii="Palatino Linotype" w:hAnsi="Palatino Linotype" w:cstheme="minorHAnsi"/>
                                  <w:i/>
                                  <w:sz w:val="18"/>
                                  <w:szCs w:val="18"/>
                                </w:rPr>
                                <w:t>Director</w:t>
                              </w:r>
                            </w:p>
                            <w:p w:rsidR="003A403E" w:rsidRPr="00C55B2D" w:rsidRDefault="003A403E" w:rsidP="00C55B2D">
                              <w:pPr>
                                <w:spacing w:after="0" w:line="240" w:lineRule="auto"/>
                                <w:rPr>
                                  <w:rFonts w:cstheme="minorHAnsi"/>
                                  <w:i/>
                                  <w:sz w:val="20"/>
                                  <w:szCs w:val="20"/>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Pr="006B34C7" w:rsidRDefault="003A403E" w:rsidP="006B34C7">
                              <w:pPr>
                                <w:spacing w:after="0" w:line="240" w:lineRule="auto"/>
                                <w:rPr>
                                  <w:rFonts w:cstheme="minorHAnsi"/>
                                  <w:i/>
                                  <w:sz w:val="18"/>
                                  <w:szCs w:val="18"/>
                                </w:rPr>
                              </w:pPr>
                            </w:p>
                          </w:txbxContent>
                        </wps:txbx>
                        <wps:bodyPr rot="0" vert="horz" wrap="square" lIns="228600" tIns="228600" rIns="228600" bIns="228600" anchor="t" anchorCtr="0" upright="1">
                          <a:noAutofit/>
                        </wps:bodyPr>
                      </wps:wsp>
                      <wps:wsp>
                        <wps:cNvPr id="3" name="Text Box 3"/>
                        <wps:cNvSpPr txBox="1"/>
                        <wps:spPr>
                          <a:xfrm>
                            <a:off x="142875" y="923925"/>
                            <a:ext cx="1924216" cy="461176"/>
                          </a:xfrm>
                          <a:prstGeom prst="rect">
                            <a:avLst/>
                          </a:prstGeom>
                          <a:noFill/>
                          <a:ln w="6350">
                            <a:noFill/>
                          </a:ln>
                        </wps:spPr>
                        <wps:txbx>
                          <w:txbxContent>
                            <w:p w:rsidR="00C55B2D" w:rsidRPr="00C55B2D" w:rsidRDefault="00C55B2D" w:rsidP="00C55B2D">
                              <w:pPr>
                                <w:spacing w:after="0" w:line="240" w:lineRule="auto"/>
                                <w:rPr>
                                  <w:rFonts w:ascii="Palatino Linotype" w:hAnsi="Palatino Linotype" w:cstheme="minorHAnsi"/>
                                  <w:b/>
                                  <w:sz w:val="20"/>
                                  <w:szCs w:val="20"/>
                                </w:rPr>
                              </w:pPr>
                              <w:r w:rsidRPr="00C55B2D">
                                <w:rPr>
                                  <w:rFonts w:ascii="Palatino Linotype" w:hAnsi="Palatino Linotype" w:cstheme="minorHAnsi"/>
                                  <w:b/>
                                  <w:sz w:val="20"/>
                                  <w:szCs w:val="20"/>
                                </w:rPr>
                                <w:t>Oregon</w:t>
                              </w:r>
                            </w:p>
                            <w:p w:rsidR="00C55B2D" w:rsidRPr="00C55B2D" w:rsidRDefault="00C55B2D" w:rsidP="00C55B2D">
                              <w:pPr>
                                <w:spacing w:after="0" w:line="240" w:lineRule="auto"/>
                                <w:rPr>
                                  <w:rFonts w:ascii="Palatino Linotype" w:hAnsi="Palatino Linotype" w:cstheme="minorHAnsi"/>
                                  <w:b/>
                                  <w:sz w:val="20"/>
                                  <w:szCs w:val="20"/>
                                </w:rPr>
                              </w:pPr>
                              <w:r w:rsidRPr="00C55B2D">
                                <w:rPr>
                                  <w:rFonts w:ascii="Palatino Linotype" w:hAnsi="Palatino Linotype" w:cstheme="minorHAnsi"/>
                                  <w:b/>
                                  <w:sz w:val="20"/>
                                  <w:szCs w:val="20"/>
                                </w:rPr>
                                <w:t>Youth Development Council</w:t>
                              </w:r>
                            </w:p>
                            <w:p w:rsidR="00C55B2D" w:rsidRPr="00C55B2D" w:rsidRDefault="00C55B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 o:spid="_x0000_s1026" style="position:absolute;margin-left:-183pt;margin-top:75pt;width:162.75pt;height:706.5pt;z-index:251661312;mso-position-vertical-relative:page" coordsize="20670,89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">
                <v:rect id="Rectangle 1" o:spid="_x0000_s1027" style="position:absolute;width:18840;height:89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" filled="f" stroked="f" strokeweight="2pt">
                  <v:textbox inset="18pt,18pt,18pt,18pt">
                    <w:txbxContent>
                      <w:p w:rsidR="003A403E" w:rsidRDefault="003A403E" w:rsidP="00720A95">
                        <w:pPr>
                          <w:spacing w:after="0" w:line="240" w:lineRule="auto"/>
                          <w:rPr>
                            <w:rFonts w:cstheme="minorHAnsi"/>
                            <w:b/>
                            <w:sz w:val="24"/>
                            <w:szCs w:val="24"/>
                          </w:rPr>
                        </w:pPr>
                      </w:p>
                      <w:p w:rsidR="00491F98" w:rsidRPr="00D171C4" w:rsidRDefault="00491F98" w:rsidP="00491F98">
                        <w:pPr>
                          <w:spacing w:after="0" w:line="240" w:lineRule="auto"/>
                          <w:jc w:val="center"/>
                          <w:rPr>
                            <w:rFonts w:cstheme="minorHAnsi"/>
                            <w:sz w:val="18"/>
                            <w:szCs w:val="18"/>
                          </w:rPr>
                        </w:pPr>
                      </w:p>
                      <w:p w:rsidR="007361B9" w:rsidRPr="00E830E7" w:rsidRDefault="00C55B2D" w:rsidP="007361B9">
                        <w:pPr>
                          <w:spacing w:after="0" w:line="240" w:lineRule="auto"/>
                          <w:ind w:left="-180" w:right="20"/>
                          <w:jc w:val="center"/>
                          <w:rPr>
                            <w:rFonts w:ascii="Palatino Linotype" w:hAnsi="Palatino Linotype" w:cstheme="minorHAnsi"/>
                            <w:b/>
                            <w:i/>
                            <w:sz w:val="18"/>
                            <w:szCs w:val="18"/>
                          </w:rPr>
                        </w:pPr>
                        <w:r>
                          <w:rPr>
                            <w:rFonts w:ascii="Palatino Linotype" w:hAnsi="Palatino Linotype" w:cstheme="minorHAnsi"/>
                            <w:b/>
                            <w:i/>
                            <w:sz w:val="18"/>
                            <w:szCs w:val="18"/>
                          </w:rPr>
                          <w:t xml:space="preserve">   </w:t>
                        </w:r>
                        <w:r w:rsidR="007361B9" w:rsidRPr="00E830E7">
                          <w:rPr>
                            <w:rFonts w:ascii="Palatino Linotype" w:hAnsi="Palatino Linotype" w:cstheme="minorHAnsi"/>
                            <w:b/>
                            <w:i/>
                            <w:sz w:val="18"/>
                            <w:szCs w:val="18"/>
                          </w:rPr>
                          <w:t>Kate Brown, Governor</w:t>
                        </w:r>
                      </w:p>
                      <w:p w:rsidR="007361B9" w:rsidRPr="004331E6" w:rsidRDefault="007361B9" w:rsidP="007361B9">
                        <w:pPr>
                          <w:spacing w:after="0" w:line="240" w:lineRule="auto"/>
                          <w:rPr>
                            <w:rFonts w:ascii="Palatino Linotype" w:hAnsi="Palatino Linotype" w:cstheme="minorHAnsi"/>
                            <w:b/>
                            <w:sz w:val="24"/>
                            <w:szCs w:val="24"/>
                          </w:rPr>
                        </w:pPr>
                      </w:p>
                      <w:p w:rsidR="00C55B2D" w:rsidRDefault="00C55B2D" w:rsidP="00C55B2D">
                        <w:pPr>
                          <w:spacing w:after="60" w:line="240" w:lineRule="auto"/>
                          <w:rPr>
                            <w:rFonts w:ascii="Palatino Linotype" w:hAnsi="Palatino Linotype" w:cstheme="minorHAnsi"/>
                            <w:i/>
                            <w:sz w:val="20"/>
                            <w:szCs w:val="20"/>
                          </w:rPr>
                        </w:pPr>
                      </w:p>
                      <w:p w:rsidR="00C55B2D" w:rsidRDefault="00C55B2D" w:rsidP="00C55B2D">
                        <w:pPr>
                          <w:spacing w:after="60" w:line="240" w:lineRule="auto"/>
                          <w:rPr>
                            <w:rFonts w:ascii="Palatino Linotype" w:hAnsi="Palatino Linotype" w:cstheme="minorHAnsi"/>
                            <w:i/>
                            <w:sz w:val="20"/>
                            <w:szCs w:val="20"/>
                          </w:rPr>
                        </w:pPr>
                      </w:p>
                      <w:p w:rsidR="00EB198A" w:rsidRDefault="00EB198A" w:rsidP="00EB198A">
                        <w:pPr>
                          <w:spacing w:after="0" w:line="240" w:lineRule="auto"/>
                          <w:rPr>
                            <w:rFonts w:cstheme="minorHAnsi"/>
                            <w:i/>
                            <w:sz w:val="18"/>
                            <w:szCs w:val="18"/>
                          </w:rPr>
                        </w:pPr>
                      </w:p>
                      <w:p w:rsidR="00EB198A" w:rsidRPr="004017CA" w:rsidRDefault="00EB198A" w:rsidP="00EB198A">
                        <w:pPr>
                          <w:spacing w:after="0" w:line="240" w:lineRule="auto"/>
                          <w:rPr>
                            <w:rFonts w:ascii="Palatino Linotype" w:hAnsi="Palatino Linotype" w:cstheme="minorHAnsi"/>
                            <w:i/>
                            <w:sz w:val="18"/>
                            <w:szCs w:val="18"/>
                          </w:rPr>
                        </w:pPr>
                        <w:r w:rsidRPr="004017CA">
                          <w:rPr>
                            <w:rFonts w:ascii="Palatino Linotype" w:hAnsi="Palatino Linotype" w:cstheme="minorHAnsi"/>
                            <w:i/>
                            <w:sz w:val="18"/>
                            <w:szCs w:val="18"/>
                          </w:rPr>
                          <w:t>Celeste Janssen, Chair</w:t>
                        </w:r>
                      </w:p>
                      <w:p w:rsidR="00EB198A" w:rsidRDefault="00EB198A" w:rsidP="00EB198A">
                        <w:pPr>
                          <w:spacing w:after="0" w:line="240" w:lineRule="auto"/>
                          <w:rPr>
                            <w:rFonts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Elana Pirtle-Guiney, Governor’s Representative</w:t>
                        </w:r>
                      </w:p>
                      <w:p w:rsidR="00EB198A" w:rsidRDefault="00EB198A"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 xml:space="preserve">Pamela </w:t>
                        </w:r>
                        <w:r w:rsidR="00105B72">
                          <w:rPr>
                            <w:rFonts w:ascii="Palatino Linotype" w:hAnsi="Palatino Linotype" w:cstheme="minorHAnsi"/>
                            <w:i/>
                            <w:sz w:val="18"/>
                            <w:szCs w:val="18"/>
                          </w:rPr>
                          <w:t>Abernethy</w:t>
                        </w:r>
                        <w:r>
                          <w:rPr>
                            <w:rFonts w:ascii="Palatino Linotype" w:hAnsi="Palatino Linotype" w:cstheme="minorHAnsi"/>
                            <w:i/>
                            <w:sz w:val="18"/>
                            <w:szCs w:val="18"/>
                          </w:rPr>
                          <w:t xml:space="preserve"> </w:t>
                        </w:r>
                      </w:p>
                      <w:p w:rsidR="00EB198A" w:rsidRDefault="00EB198A" w:rsidP="00EB198A">
                        <w:pPr>
                          <w:spacing w:after="0" w:line="240" w:lineRule="auto"/>
                          <w:rPr>
                            <w:rFonts w:ascii="Palatino Linotype" w:hAnsi="Palatino Linotype" w:cstheme="minorHAnsi"/>
                            <w:i/>
                            <w:sz w:val="18"/>
                            <w:szCs w:val="18"/>
                          </w:rPr>
                        </w:pPr>
                      </w:p>
                      <w:p w:rsidR="00EB198A"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Janet Arenz</w:t>
                        </w:r>
                      </w:p>
                      <w:p w:rsidR="00EB198A" w:rsidRDefault="00EB198A" w:rsidP="00EB198A">
                        <w:pPr>
                          <w:spacing w:after="0" w:line="240" w:lineRule="auto"/>
                          <w:rPr>
                            <w:rFonts w:ascii="Palatino Linotype" w:hAnsi="Palatino Linotype" w:cstheme="minorHAnsi"/>
                            <w:i/>
                            <w:sz w:val="18"/>
                            <w:szCs w:val="18"/>
                          </w:rPr>
                        </w:pP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Mary Arnold</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Jaime Arredondo</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Eric Cardella</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Jeneen Hartley</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Alicia Hays</w:t>
                        </w:r>
                      </w:p>
                      <w:p w:rsidR="00EB198A" w:rsidRPr="008333D4"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Maricela Ortega-Guzman</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Condry Robbins III</w:t>
                        </w:r>
                      </w:p>
                      <w:p w:rsidR="00EB198A" w:rsidRPr="008333D4" w:rsidRDefault="00EB198A" w:rsidP="00EB198A">
                        <w:pPr>
                          <w:spacing w:after="0" w:line="480" w:lineRule="auto"/>
                          <w:rPr>
                            <w:rFonts w:ascii="Palatino Linotype" w:hAnsi="Palatino Linotype" w:cstheme="minorHAnsi"/>
                            <w:i/>
                            <w:sz w:val="18"/>
                            <w:szCs w:val="18"/>
                          </w:rPr>
                        </w:pPr>
                        <w:r>
                          <w:rPr>
                            <w:rFonts w:ascii="Palatino Linotype" w:hAnsi="Palatino Linotype" w:cstheme="minorHAnsi"/>
                            <w:i/>
                            <w:sz w:val="18"/>
                            <w:szCs w:val="18"/>
                          </w:rPr>
                          <w:t xml:space="preserve">Molly Rogers </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 xml:space="preserve"> John Teague</w:t>
                        </w:r>
                      </w:p>
                      <w:p w:rsidR="00EB198A" w:rsidRDefault="00EB198A" w:rsidP="00EB198A">
                        <w:pPr>
                          <w:spacing w:after="0" w:line="480" w:lineRule="auto"/>
                          <w:rPr>
                            <w:rFonts w:ascii="Palatino Linotype" w:hAnsi="Palatino Linotype" w:cstheme="minorHAnsi"/>
                            <w:i/>
                            <w:sz w:val="18"/>
                            <w:szCs w:val="18"/>
                          </w:rPr>
                        </w:pPr>
                        <w:r w:rsidRPr="008333D4">
                          <w:rPr>
                            <w:rFonts w:ascii="Palatino Linotype" w:hAnsi="Palatino Linotype" w:cstheme="minorHAnsi"/>
                            <w:i/>
                            <w:sz w:val="18"/>
                            <w:szCs w:val="18"/>
                          </w:rPr>
                          <w:t>Elizabeth K. Thorne</w:t>
                        </w:r>
                      </w:p>
                      <w:p w:rsidR="00EB198A" w:rsidRDefault="00EB198A" w:rsidP="00EB198A">
                        <w:pPr>
                          <w:spacing w:after="0" w:line="480" w:lineRule="auto"/>
                          <w:rPr>
                            <w:rFonts w:ascii="Palatino Linotype" w:hAnsi="Palatino Linotype" w:cstheme="minorHAnsi"/>
                            <w:i/>
                            <w:sz w:val="18"/>
                            <w:szCs w:val="18"/>
                          </w:rPr>
                        </w:pPr>
                      </w:p>
                      <w:p w:rsidR="00EB198A" w:rsidRPr="004331E6" w:rsidRDefault="00EB198A" w:rsidP="00EB198A">
                        <w:pPr>
                          <w:spacing w:after="0" w:line="240" w:lineRule="auto"/>
                          <w:rPr>
                            <w:rFonts w:ascii="Palatino Linotype" w:hAnsi="Palatino Linotype" w:cstheme="minorHAnsi"/>
                            <w:i/>
                            <w:sz w:val="18"/>
                            <w:szCs w:val="18"/>
                          </w:rPr>
                        </w:pPr>
                        <w:r>
                          <w:rPr>
                            <w:rFonts w:ascii="Palatino Linotype" w:hAnsi="Palatino Linotype" w:cstheme="minorHAnsi"/>
                            <w:i/>
                            <w:sz w:val="18"/>
                            <w:szCs w:val="18"/>
                          </w:rPr>
                          <w:t>Serena Stoudamire Wesley</w:t>
                        </w:r>
                        <w:r w:rsidRPr="004331E6">
                          <w:rPr>
                            <w:rFonts w:ascii="Palatino Linotype" w:hAnsi="Palatino Linotype" w:cstheme="minorHAnsi"/>
                            <w:i/>
                            <w:sz w:val="18"/>
                            <w:szCs w:val="18"/>
                          </w:rPr>
                          <w:t>,</w:t>
                        </w:r>
                      </w:p>
                      <w:p w:rsidR="00EB198A" w:rsidRDefault="00EB198A" w:rsidP="00EB198A">
                        <w:pPr>
                          <w:spacing w:after="0" w:line="240" w:lineRule="auto"/>
                          <w:rPr>
                            <w:rFonts w:ascii="Palatino Linotype" w:hAnsi="Palatino Linotype" w:cstheme="minorHAnsi"/>
                            <w:i/>
                            <w:sz w:val="18"/>
                            <w:szCs w:val="18"/>
                          </w:rPr>
                        </w:pPr>
                        <w:r w:rsidRPr="004331E6">
                          <w:rPr>
                            <w:rFonts w:ascii="Palatino Linotype" w:hAnsi="Palatino Linotype" w:cstheme="minorHAnsi"/>
                            <w:i/>
                            <w:sz w:val="18"/>
                            <w:szCs w:val="18"/>
                          </w:rPr>
                          <w:t>Director</w:t>
                        </w:r>
                      </w:p>
                      <w:p w:rsidR="003A403E" w:rsidRPr="00C55B2D" w:rsidRDefault="003A403E" w:rsidP="00C55B2D">
                        <w:pPr>
                          <w:spacing w:after="0" w:line="240" w:lineRule="auto"/>
                          <w:rPr>
                            <w:rFonts w:cstheme="minorHAnsi"/>
                            <w:i/>
                            <w:sz w:val="20"/>
                            <w:szCs w:val="20"/>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Default="003A403E" w:rsidP="006B34C7">
                        <w:pPr>
                          <w:spacing w:after="0" w:line="240" w:lineRule="auto"/>
                          <w:rPr>
                            <w:rFonts w:cstheme="minorHAnsi"/>
                            <w:i/>
                            <w:sz w:val="18"/>
                            <w:szCs w:val="18"/>
                          </w:rPr>
                        </w:pPr>
                      </w:p>
                      <w:p w:rsidR="003A403E" w:rsidRPr="006B34C7" w:rsidRDefault="003A403E" w:rsidP="006B34C7">
                        <w:pPr>
                          <w:spacing w:after="0" w:line="240" w:lineRule="auto"/>
                          <w:rPr>
                            <w:rFonts w:cstheme="minorHAnsi"/>
                            <w:i/>
                            <w:sz w:val="18"/>
                            <w:szCs w:val="18"/>
                          </w:rPr>
                        </w:pPr>
                      </w:p>
                    </w:txbxContent>
                  </v:textbox>
                </v:rect>
                <v:shapetype id="_x0000_t202" coordsize="21600,21600" o:spt="202" path="m,l,21600r21600,l21600,xe">
                  <v:stroke joinstyle="miter"/>
                  <v:path gradientshapeok="t" o:connecttype="rect"/>
                </v:shapetype>
                <v:shape id="Text Box 3" o:spid="_x0000_s1028" type="#_x0000_t202" style="position:absolute;left:1428;top:9239;width:19242;height:4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C55B2D" w:rsidRPr="00C55B2D" w:rsidRDefault="00C55B2D" w:rsidP="00C55B2D">
                        <w:pPr>
                          <w:spacing w:after="0" w:line="240" w:lineRule="auto"/>
                          <w:rPr>
                            <w:rFonts w:ascii="Palatino Linotype" w:hAnsi="Palatino Linotype" w:cstheme="minorHAnsi"/>
                            <w:b/>
                            <w:sz w:val="20"/>
                            <w:szCs w:val="20"/>
                          </w:rPr>
                        </w:pPr>
                        <w:r w:rsidRPr="00C55B2D">
                          <w:rPr>
                            <w:rFonts w:ascii="Palatino Linotype" w:hAnsi="Palatino Linotype" w:cstheme="minorHAnsi"/>
                            <w:b/>
                            <w:sz w:val="20"/>
                            <w:szCs w:val="20"/>
                          </w:rPr>
                          <w:t>Oregon</w:t>
                        </w:r>
                      </w:p>
                      <w:p w:rsidR="00C55B2D" w:rsidRPr="00C55B2D" w:rsidRDefault="00C55B2D" w:rsidP="00C55B2D">
                        <w:pPr>
                          <w:spacing w:after="0" w:line="240" w:lineRule="auto"/>
                          <w:rPr>
                            <w:rFonts w:ascii="Palatino Linotype" w:hAnsi="Palatino Linotype" w:cstheme="minorHAnsi"/>
                            <w:b/>
                            <w:sz w:val="20"/>
                            <w:szCs w:val="20"/>
                          </w:rPr>
                        </w:pPr>
                        <w:r w:rsidRPr="00C55B2D">
                          <w:rPr>
                            <w:rFonts w:ascii="Palatino Linotype" w:hAnsi="Palatino Linotype" w:cstheme="minorHAnsi"/>
                            <w:b/>
                            <w:sz w:val="20"/>
                            <w:szCs w:val="20"/>
                          </w:rPr>
                          <w:t>Youth Development Council</w:t>
                        </w:r>
                      </w:p>
                      <w:p w:rsidR="00C55B2D" w:rsidRPr="00C55B2D" w:rsidRDefault="00C55B2D"/>
                    </w:txbxContent>
                  </v:textbox>
                </v:shape>
                <w10:wrap anchory="page"/>
              </v:group>
            </w:pict>
          </mc:Fallback>
        </mc:AlternateContent>
      </w:r>
      <w:r w:rsidR="00D07923" w:rsidRPr="00D07923">
        <w:rPr>
          <w:rFonts w:ascii="Palatino Linotype" w:hAnsi="Palatino Linotype" w:cstheme="minorHAnsi"/>
        </w:rPr>
        <w:t xml:space="preserve">      </w:t>
      </w:r>
    </w:p>
    <w:sectPr w:rsidR="00D07923" w:rsidSect="00764F51">
      <w:headerReference w:type="even" r:id="rId11"/>
      <w:headerReference w:type="default" r:id="rId12"/>
      <w:footerReference w:type="even" r:id="rId13"/>
      <w:footerReference w:type="default" r:id="rId14"/>
      <w:headerReference w:type="first" r:id="rId15"/>
      <w:footerReference w:type="first" r:id="rId16"/>
      <w:pgSz w:w="12240" w:h="15840"/>
      <w:pgMar w:top="576" w:right="720" w:bottom="634" w:left="369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1DB" w:rsidRDefault="00CF41DB" w:rsidP="00915C8D">
      <w:pPr>
        <w:spacing w:after="0" w:line="240" w:lineRule="auto"/>
      </w:pPr>
      <w:r>
        <w:separator/>
      </w:r>
    </w:p>
  </w:endnote>
  <w:endnote w:type="continuationSeparator" w:id="0">
    <w:p w:rsidR="00CF41DB" w:rsidRDefault="00CF41DB"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142384"/>
      <w:docPartObj>
        <w:docPartGallery w:val="Page Numbers (Bottom of Page)"/>
        <w:docPartUnique/>
      </w:docPartObj>
    </w:sdtPr>
    <w:sdtEndPr>
      <w:rPr>
        <w:noProof/>
      </w:rPr>
    </w:sdtEndPr>
    <w:sdtContent>
      <w:p w:rsidR="00E860EB" w:rsidRDefault="00E860EB">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155A45">
          <w:rPr>
            <w:noProof/>
            <w:sz w:val="20"/>
          </w:rPr>
          <w:t>2</w:t>
        </w:r>
        <w:r w:rsidRPr="00E860EB">
          <w:rPr>
            <w:noProof/>
            <w:sz w:val="20"/>
          </w:rPr>
          <w:fldChar w:fldCharType="end"/>
        </w:r>
      </w:p>
    </w:sdtContent>
  </w:sdt>
  <w:p w:rsidR="00E860EB" w:rsidRDefault="00E860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1DB" w:rsidRDefault="00CF41DB" w:rsidP="00915C8D">
      <w:pPr>
        <w:spacing w:after="0" w:line="240" w:lineRule="auto"/>
      </w:pPr>
      <w:r>
        <w:separator/>
      </w:r>
    </w:p>
  </w:footnote>
  <w:footnote w:type="continuationSeparator" w:id="0">
    <w:p w:rsidR="00CF41DB" w:rsidRDefault="00CF41DB" w:rsidP="0091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A9" w:rsidRDefault="00232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5225"/>
    <w:multiLevelType w:val="hybridMultilevel"/>
    <w:tmpl w:val="95AC5720"/>
    <w:lvl w:ilvl="0" w:tplc="0346F020">
      <w:start w:val="1"/>
      <w:numFmt w:val="bullet"/>
      <w:lvlText w:val=""/>
      <w:lvlJc w:val="left"/>
      <w:pPr>
        <w:ind w:left="4423" w:hanging="360"/>
      </w:pPr>
      <w:rPr>
        <w:rFonts w:ascii="Symbol" w:hAnsi="Symbol" w:hint="default"/>
        <w:sz w:val="18"/>
      </w:rPr>
    </w:lvl>
    <w:lvl w:ilvl="1" w:tplc="D2D2408A">
      <w:start w:val="1"/>
      <w:numFmt w:val="bullet"/>
      <w:lvlText w:val=""/>
      <w:lvlJc w:val="left"/>
      <w:pPr>
        <w:ind w:left="5143" w:hanging="360"/>
      </w:pPr>
      <w:rPr>
        <w:rFonts w:ascii="Symbol" w:hAnsi="Symbol" w:hint="default"/>
        <w:sz w:val="18"/>
      </w:rPr>
    </w:lvl>
    <w:lvl w:ilvl="2" w:tplc="04090005" w:tentative="1">
      <w:start w:val="1"/>
      <w:numFmt w:val="bullet"/>
      <w:lvlText w:val=""/>
      <w:lvlJc w:val="left"/>
      <w:pPr>
        <w:ind w:left="5863" w:hanging="360"/>
      </w:pPr>
      <w:rPr>
        <w:rFonts w:ascii="Wingdings" w:hAnsi="Wingdings" w:hint="default"/>
      </w:rPr>
    </w:lvl>
    <w:lvl w:ilvl="3" w:tplc="04090001" w:tentative="1">
      <w:start w:val="1"/>
      <w:numFmt w:val="bullet"/>
      <w:lvlText w:val=""/>
      <w:lvlJc w:val="left"/>
      <w:pPr>
        <w:ind w:left="6583" w:hanging="360"/>
      </w:pPr>
      <w:rPr>
        <w:rFonts w:ascii="Symbol" w:hAnsi="Symbol" w:hint="default"/>
      </w:rPr>
    </w:lvl>
    <w:lvl w:ilvl="4" w:tplc="04090003" w:tentative="1">
      <w:start w:val="1"/>
      <w:numFmt w:val="bullet"/>
      <w:lvlText w:val="o"/>
      <w:lvlJc w:val="left"/>
      <w:pPr>
        <w:ind w:left="7303" w:hanging="360"/>
      </w:pPr>
      <w:rPr>
        <w:rFonts w:ascii="Courier New" w:hAnsi="Courier New" w:cs="Courier New" w:hint="default"/>
      </w:rPr>
    </w:lvl>
    <w:lvl w:ilvl="5" w:tplc="04090005" w:tentative="1">
      <w:start w:val="1"/>
      <w:numFmt w:val="bullet"/>
      <w:lvlText w:val=""/>
      <w:lvlJc w:val="left"/>
      <w:pPr>
        <w:ind w:left="8023" w:hanging="360"/>
      </w:pPr>
      <w:rPr>
        <w:rFonts w:ascii="Wingdings" w:hAnsi="Wingdings" w:hint="default"/>
      </w:rPr>
    </w:lvl>
    <w:lvl w:ilvl="6" w:tplc="04090001" w:tentative="1">
      <w:start w:val="1"/>
      <w:numFmt w:val="bullet"/>
      <w:lvlText w:val=""/>
      <w:lvlJc w:val="left"/>
      <w:pPr>
        <w:ind w:left="8743" w:hanging="360"/>
      </w:pPr>
      <w:rPr>
        <w:rFonts w:ascii="Symbol" w:hAnsi="Symbol" w:hint="default"/>
      </w:rPr>
    </w:lvl>
    <w:lvl w:ilvl="7" w:tplc="04090003" w:tentative="1">
      <w:start w:val="1"/>
      <w:numFmt w:val="bullet"/>
      <w:lvlText w:val="o"/>
      <w:lvlJc w:val="left"/>
      <w:pPr>
        <w:ind w:left="9463" w:hanging="360"/>
      </w:pPr>
      <w:rPr>
        <w:rFonts w:ascii="Courier New" w:hAnsi="Courier New" w:cs="Courier New" w:hint="default"/>
      </w:rPr>
    </w:lvl>
    <w:lvl w:ilvl="8" w:tplc="04090005" w:tentative="1">
      <w:start w:val="1"/>
      <w:numFmt w:val="bullet"/>
      <w:lvlText w:val=""/>
      <w:lvlJc w:val="left"/>
      <w:pPr>
        <w:ind w:left="10183" w:hanging="360"/>
      </w:pPr>
      <w:rPr>
        <w:rFonts w:ascii="Wingdings" w:hAnsi="Wingdings" w:hint="default"/>
      </w:rPr>
    </w:lvl>
  </w:abstractNum>
  <w:abstractNum w:abstractNumId="1" w15:restartNumberingAfterBreak="0">
    <w:nsid w:val="0B097CA1"/>
    <w:multiLevelType w:val="hybridMultilevel"/>
    <w:tmpl w:val="2FC64F8A"/>
    <w:lvl w:ilvl="0" w:tplc="BC8CD566">
      <w:numFmt w:val="bullet"/>
      <w:lvlText w:val="-"/>
      <w:lvlJc w:val="left"/>
      <w:pPr>
        <w:ind w:left="4065" w:hanging="360"/>
      </w:pPr>
      <w:rPr>
        <w:rFonts w:ascii="Calibri" w:eastAsiaTheme="minorHAnsi" w:hAnsi="Calibri" w:cs="Calibri" w:hint="default"/>
      </w:rPr>
    </w:lvl>
    <w:lvl w:ilvl="1" w:tplc="04090003" w:tentative="1">
      <w:start w:val="1"/>
      <w:numFmt w:val="bullet"/>
      <w:lvlText w:val="o"/>
      <w:lvlJc w:val="left"/>
      <w:pPr>
        <w:ind w:left="4785" w:hanging="360"/>
      </w:pPr>
      <w:rPr>
        <w:rFonts w:ascii="Courier New" w:hAnsi="Courier New" w:cs="Courier New" w:hint="default"/>
      </w:rPr>
    </w:lvl>
    <w:lvl w:ilvl="2" w:tplc="04090005" w:tentative="1">
      <w:start w:val="1"/>
      <w:numFmt w:val="bullet"/>
      <w:lvlText w:val=""/>
      <w:lvlJc w:val="left"/>
      <w:pPr>
        <w:ind w:left="5505" w:hanging="360"/>
      </w:pPr>
      <w:rPr>
        <w:rFonts w:ascii="Wingdings" w:hAnsi="Wingdings" w:hint="default"/>
      </w:rPr>
    </w:lvl>
    <w:lvl w:ilvl="3" w:tplc="04090001" w:tentative="1">
      <w:start w:val="1"/>
      <w:numFmt w:val="bullet"/>
      <w:lvlText w:val=""/>
      <w:lvlJc w:val="left"/>
      <w:pPr>
        <w:ind w:left="6225" w:hanging="360"/>
      </w:pPr>
      <w:rPr>
        <w:rFonts w:ascii="Symbol" w:hAnsi="Symbol" w:hint="default"/>
      </w:rPr>
    </w:lvl>
    <w:lvl w:ilvl="4" w:tplc="04090003" w:tentative="1">
      <w:start w:val="1"/>
      <w:numFmt w:val="bullet"/>
      <w:lvlText w:val="o"/>
      <w:lvlJc w:val="left"/>
      <w:pPr>
        <w:ind w:left="6945" w:hanging="360"/>
      </w:pPr>
      <w:rPr>
        <w:rFonts w:ascii="Courier New" w:hAnsi="Courier New" w:cs="Courier New" w:hint="default"/>
      </w:rPr>
    </w:lvl>
    <w:lvl w:ilvl="5" w:tplc="04090005" w:tentative="1">
      <w:start w:val="1"/>
      <w:numFmt w:val="bullet"/>
      <w:lvlText w:val=""/>
      <w:lvlJc w:val="left"/>
      <w:pPr>
        <w:ind w:left="7665" w:hanging="360"/>
      </w:pPr>
      <w:rPr>
        <w:rFonts w:ascii="Wingdings" w:hAnsi="Wingdings" w:hint="default"/>
      </w:rPr>
    </w:lvl>
    <w:lvl w:ilvl="6" w:tplc="04090001" w:tentative="1">
      <w:start w:val="1"/>
      <w:numFmt w:val="bullet"/>
      <w:lvlText w:val=""/>
      <w:lvlJc w:val="left"/>
      <w:pPr>
        <w:ind w:left="8385" w:hanging="360"/>
      </w:pPr>
      <w:rPr>
        <w:rFonts w:ascii="Symbol" w:hAnsi="Symbol" w:hint="default"/>
      </w:rPr>
    </w:lvl>
    <w:lvl w:ilvl="7" w:tplc="04090003" w:tentative="1">
      <w:start w:val="1"/>
      <w:numFmt w:val="bullet"/>
      <w:lvlText w:val="o"/>
      <w:lvlJc w:val="left"/>
      <w:pPr>
        <w:ind w:left="9105" w:hanging="360"/>
      </w:pPr>
      <w:rPr>
        <w:rFonts w:ascii="Courier New" w:hAnsi="Courier New" w:cs="Courier New" w:hint="default"/>
      </w:rPr>
    </w:lvl>
    <w:lvl w:ilvl="8" w:tplc="04090005" w:tentative="1">
      <w:start w:val="1"/>
      <w:numFmt w:val="bullet"/>
      <w:lvlText w:val=""/>
      <w:lvlJc w:val="left"/>
      <w:pPr>
        <w:ind w:left="9825" w:hanging="360"/>
      </w:pPr>
      <w:rPr>
        <w:rFonts w:ascii="Wingdings" w:hAnsi="Wingdings" w:hint="default"/>
      </w:rPr>
    </w:lvl>
  </w:abstractNum>
  <w:abstractNum w:abstractNumId="2" w15:restartNumberingAfterBreak="0">
    <w:nsid w:val="0CED1A30"/>
    <w:multiLevelType w:val="hybridMultilevel"/>
    <w:tmpl w:val="8D4E4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6F0D27"/>
    <w:multiLevelType w:val="hybridMultilevel"/>
    <w:tmpl w:val="C658A712"/>
    <w:lvl w:ilvl="0" w:tplc="FC002EBA">
      <w:start w:val="1"/>
      <w:numFmt w:val="bullet"/>
      <w:lvlText w:val=""/>
      <w:lvlJc w:val="left"/>
      <w:pPr>
        <w:ind w:left="2520" w:hanging="360"/>
      </w:pPr>
      <w:rPr>
        <w:rFonts w:ascii="Symbol" w:hAnsi="Symbol" w:hint="default"/>
        <w:sz w:val="18"/>
        <w:szCs w:val="18"/>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53B69B8"/>
    <w:multiLevelType w:val="hybridMultilevel"/>
    <w:tmpl w:val="BDBED2E8"/>
    <w:lvl w:ilvl="0" w:tplc="AC5CC846">
      <w:start w:val="1"/>
      <w:numFmt w:val="lowerLetter"/>
      <w:lvlText w:val="%1."/>
      <w:lvlJc w:val="left"/>
      <w:pPr>
        <w:ind w:left="1800" w:hanging="360"/>
      </w:pPr>
      <w:rPr>
        <w:rFonts w:ascii="Palatino Linotype" w:eastAsia="Times New Roman" w:hAnsi="Palatino Linotype" w:cstheme="minorHAnsi"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E3B2AA4"/>
    <w:multiLevelType w:val="hybridMultilevel"/>
    <w:tmpl w:val="736A422C"/>
    <w:lvl w:ilvl="0" w:tplc="30F81E86">
      <w:start w:val="1"/>
      <w:numFmt w:val="lowerLetter"/>
      <w:lvlText w:val="%1."/>
      <w:lvlJc w:val="left"/>
      <w:pPr>
        <w:ind w:left="1920" w:hanging="360"/>
      </w:pPr>
      <w:rPr>
        <w:rFonts w:ascii="Palatino Linotype" w:eastAsia="Times New Roman" w:hAnsi="Palatino Linotype" w:cstheme="minorHAnsi" w:hint="default"/>
        <w:sz w:val="24"/>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4DD2369D"/>
    <w:multiLevelType w:val="hybridMultilevel"/>
    <w:tmpl w:val="B6E61FD2"/>
    <w:lvl w:ilvl="0" w:tplc="11A65D2E">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7" w15:restartNumberingAfterBreak="0">
    <w:nsid w:val="510C7817"/>
    <w:multiLevelType w:val="hybridMultilevel"/>
    <w:tmpl w:val="2020CB68"/>
    <w:lvl w:ilvl="0" w:tplc="0A54A1C2">
      <w:start w:val="1"/>
      <w:numFmt w:val="bullet"/>
      <w:lvlText w:val=""/>
      <w:lvlJc w:val="left"/>
      <w:pPr>
        <w:ind w:left="1980" w:hanging="360"/>
      </w:pPr>
      <w:rPr>
        <w:rFonts w:ascii="Symbol" w:hAnsi="Symbol" w:hint="default"/>
        <w:sz w:val="18"/>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522E0870"/>
    <w:multiLevelType w:val="hybridMultilevel"/>
    <w:tmpl w:val="3BF0D15E"/>
    <w:lvl w:ilvl="0" w:tplc="80466B60">
      <w:start w:val="1"/>
      <w:numFmt w:val="bullet"/>
      <w:lvlText w:val="o"/>
      <w:lvlJc w:val="left"/>
      <w:pPr>
        <w:ind w:left="4320" w:hanging="360"/>
      </w:pPr>
      <w:rPr>
        <w:rFonts w:ascii="Courier New" w:hAnsi="Courier New" w:cs="Courier New" w:hint="default"/>
        <w:sz w:val="18"/>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1"/>
  </w:num>
  <w:num w:numId="6">
    <w:abstractNumId w:val="8"/>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9F"/>
    <w:rsid w:val="00000EB9"/>
    <w:rsid w:val="00003028"/>
    <w:rsid w:val="0000455E"/>
    <w:rsid w:val="0001054B"/>
    <w:rsid w:val="0001189C"/>
    <w:rsid w:val="000169CB"/>
    <w:rsid w:val="00026EA5"/>
    <w:rsid w:val="00032B5C"/>
    <w:rsid w:val="0004078B"/>
    <w:rsid w:val="000470B3"/>
    <w:rsid w:val="0004788B"/>
    <w:rsid w:val="00050824"/>
    <w:rsid w:val="00053E2F"/>
    <w:rsid w:val="000621E6"/>
    <w:rsid w:val="00063BBD"/>
    <w:rsid w:val="00063D03"/>
    <w:rsid w:val="00066182"/>
    <w:rsid w:val="00066D13"/>
    <w:rsid w:val="00071714"/>
    <w:rsid w:val="0007774A"/>
    <w:rsid w:val="00077C65"/>
    <w:rsid w:val="00077CC7"/>
    <w:rsid w:val="00081DAA"/>
    <w:rsid w:val="000820E2"/>
    <w:rsid w:val="000858C0"/>
    <w:rsid w:val="00087C13"/>
    <w:rsid w:val="00095D54"/>
    <w:rsid w:val="000A25AF"/>
    <w:rsid w:val="000B7313"/>
    <w:rsid w:val="000C4655"/>
    <w:rsid w:val="000D1C5D"/>
    <w:rsid w:val="000D205C"/>
    <w:rsid w:val="000D23FD"/>
    <w:rsid w:val="000D6930"/>
    <w:rsid w:val="000E5A88"/>
    <w:rsid w:val="000E705A"/>
    <w:rsid w:val="000E7371"/>
    <w:rsid w:val="000E7DB8"/>
    <w:rsid w:val="000F15C6"/>
    <w:rsid w:val="000F606F"/>
    <w:rsid w:val="00101F52"/>
    <w:rsid w:val="00105B72"/>
    <w:rsid w:val="00106D16"/>
    <w:rsid w:val="00112E89"/>
    <w:rsid w:val="00116BE2"/>
    <w:rsid w:val="001241BE"/>
    <w:rsid w:val="00124CA6"/>
    <w:rsid w:val="00141A6B"/>
    <w:rsid w:val="00141D74"/>
    <w:rsid w:val="00142ABE"/>
    <w:rsid w:val="00144D58"/>
    <w:rsid w:val="00150322"/>
    <w:rsid w:val="00150962"/>
    <w:rsid w:val="001527CC"/>
    <w:rsid w:val="00155A45"/>
    <w:rsid w:val="0016026B"/>
    <w:rsid w:val="001617D1"/>
    <w:rsid w:val="001629C0"/>
    <w:rsid w:val="00163509"/>
    <w:rsid w:val="00165259"/>
    <w:rsid w:val="00165D9C"/>
    <w:rsid w:val="00175621"/>
    <w:rsid w:val="00183715"/>
    <w:rsid w:val="00186A7B"/>
    <w:rsid w:val="00190F34"/>
    <w:rsid w:val="00196AC9"/>
    <w:rsid w:val="001A39F4"/>
    <w:rsid w:val="001A404E"/>
    <w:rsid w:val="001A6F5F"/>
    <w:rsid w:val="001B410B"/>
    <w:rsid w:val="001C5F47"/>
    <w:rsid w:val="001D0F99"/>
    <w:rsid w:val="001D66E0"/>
    <w:rsid w:val="001D78BF"/>
    <w:rsid w:val="001E16A6"/>
    <w:rsid w:val="001E3224"/>
    <w:rsid w:val="001E3369"/>
    <w:rsid w:val="001E7D50"/>
    <w:rsid w:val="001F1441"/>
    <w:rsid w:val="001F2FAE"/>
    <w:rsid w:val="001F53B3"/>
    <w:rsid w:val="002034A7"/>
    <w:rsid w:val="00205E4F"/>
    <w:rsid w:val="0020640A"/>
    <w:rsid w:val="00221EE4"/>
    <w:rsid w:val="0022278F"/>
    <w:rsid w:val="0022413B"/>
    <w:rsid w:val="002329A9"/>
    <w:rsid w:val="002337BD"/>
    <w:rsid w:val="00242A60"/>
    <w:rsid w:val="00261C02"/>
    <w:rsid w:val="002647EC"/>
    <w:rsid w:val="00267AF5"/>
    <w:rsid w:val="002737B4"/>
    <w:rsid w:val="002A56F8"/>
    <w:rsid w:val="002B1FB6"/>
    <w:rsid w:val="002C13F6"/>
    <w:rsid w:val="002C206A"/>
    <w:rsid w:val="002C3E64"/>
    <w:rsid w:val="002C4AB1"/>
    <w:rsid w:val="002C4CF0"/>
    <w:rsid w:val="002C6296"/>
    <w:rsid w:val="002C6FB0"/>
    <w:rsid w:val="002C77FB"/>
    <w:rsid w:val="002D41D2"/>
    <w:rsid w:val="002E033B"/>
    <w:rsid w:val="002E48A8"/>
    <w:rsid w:val="002E4A52"/>
    <w:rsid w:val="002E6A51"/>
    <w:rsid w:val="002F1A2A"/>
    <w:rsid w:val="00300A46"/>
    <w:rsid w:val="00301F26"/>
    <w:rsid w:val="0030222B"/>
    <w:rsid w:val="003026DF"/>
    <w:rsid w:val="00305CEA"/>
    <w:rsid w:val="00310135"/>
    <w:rsid w:val="0031097E"/>
    <w:rsid w:val="003109EA"/>
    <w:rsid w:val="003205DF"/>
    <w:rsid w:val="0032195E"/>
    <w:rsid w:val="00322A38"/>
    <w:rsid w:val="003236F6"/>
    <w:rsid w:val="00325566"/>
    <w:rsid w:val="00325C33"/>
    <w:rsid w:val="0033342B"/>
    <w:rsid w:val="003337AE"/>
    <w:rsid w:val="003402FC"/>
    <w:rsid w:val="003510A7"/>
    <w:rsid w:val="0035348C"/>
    <w:rsid w:val="00354A81"/>
    <w:rsid w:val="00363E89"/>
    <w:rsid w:val="00363F97"/>
    <w:rsid w:val="00370A19"/>
    <w:rsid w:val="0037711A"/>
    <w:rsid w:val="003801E8"/>
    <w:rsid w:val="00382415"/>
    <w:rsid w:val="0038582B"/>
    <w:rsid w:val="00387C42"/>
    <w:rsid w:val="003919DC"/>
    <w:rsid w:val="003926A5"/>
    <w:rsid w:val="00392BE2"/>
    <w:rsid w:val="00393AF9"/>
    <w:rsid w:val="0039427E"/>
    <w:rsid w:val="0039680E"/>
    <w:rsid w:val="00397034"/>
    <w:rsid w:val="00397E86"/>
    <w:rsid w:val="003A31F9"/>
    <w:rsid w:val="003A403E"/>
    <w:rsid w:val="003B2933"/>
    <w:rsid w:val="003D5F15"/>
    <w:rsid w:val="003E0B8D"/>
    <w:rsid w:val="003E0F93"/>
    <w:rsid w:val="003E406E"/>
    <w:rsid w:val="003E5E9D"/>
    <w:rsid w:val="003E6FDB"/>
    <w:rsid w:val="003E7E99"/>
    <w:rsid w:val="003F2029"/>
    <w:rsid w:val="004017CA"/>
    <w:rsid w:val="00402193"/>
    <w:rsid w:val="004075B9"/>
    <w:rsid w:val="00414B9D"/>
    <w:rsid w:val="00417EB2"/>
    <w:rsid w:val="004234C3"/>
    <w:rsid w:val="00430DED"/>
    <w:rsid w:val="00432C74"/>
    <w:rsid w:val="004331E6"/>
    <w:rsid w:val="004352DF"/>
    <w:rsid w:val="004405BA"/>
    <w:rsid w:val="00441545"/>
    <w:rsid w:val="00447FB8"/>
    <w:rsid w:val="004512BE"/>
    <w:rsid w:val="00452F08"/>
    <w:rsid w:val="004570C4"/>
    <w:rsid w:val="004648BB"/>
    <w:rsid w:val="004649CC"/>
    <w:rsid w:val="004652FB"/>
    <w:rsid w:val="00467556"/>
    <w:rsid w:val="00476164"/>
    <w:rsid w:val="0048380B"/>
    <w:rsid w:val="00483B4B"/>
    <w:rsid w:val="00483FDE"/>
    <w:rsid w:val="004875F3"/>
    <w:rsid w:val="004919A4"/>
    <w:rsid w:val="00491F98"/>
    <w:rsid w:val="00495B11"/>
    <w:rsid w:val="004A39D9"/>
    <w:rsid w:val="004A779A"/>
    <w:rsid w:val="004A7909"/>
    <w:rsid w:val="004C2DA9"/>
    <w:rsid w:val="004C62CC"/>
    <w:rsid w:val="004C74CC"/>
    <w:rsid w:val="004D1634"/>
    <w:rsid w:val="004D199F"/>
    <w:rsid w:val="004D4244"/>
    <w:rsid w:val="004E00B9"/>
    <w:rsid w:val="004E0693"/>
    <w:rsid w:val="004E59B7"/>
    <w:rsid w:val="004F2369"/>
    <w:rsid w:val="004F390F"/>
    <w:rsid w:val="004F5E8B"/>
    <w:rsid w:val="004F661E"/>
    <w:rsid w:val="004F7E73"/>
    <w:rsid w:val="0050086A"/>
    <w:rsid w:val="00505D04"/>
    <w:rsid w:val="00521359"/>
    <w:rsid w:val="005228C1"/>
    <w:rsid w:val="00522B8E"/>
    <w:rsid w:val="005257E6"/>
    <w:rsid w:val="005261F5"/>
    <w:rsid w:val="00530203"/>
    <w:rsid w:val="00551280"/>
    <w:rsid w:val="0055785E"/>
    <w:rsid w:val="00561D70"/>
    <w:rsid w:val="0057065A"/>
    <w:rsid w:val="00571E5E"/>
    <w:rsid w:val="005730C9"/>
    <w:rsid w:val="005758F0"/>
    <w:rsid w:val="00580C0E"/>
    <w:rsid w:val="00583164"/>
    <w:rsid w:val="005842C0"/>
    <w:rsid w:val="00586788"/>
    <w:rsid w:val="00590993"/>
    <w:rsid w:val="005923A9"/>
    <w:rsid w:val="00594597"/>
    <w:rsid w:val="005A29FE"/>
    <w:rsid w:val="005A47E2"/>
    <w:rsid w:val="005A5E47"/>
    <w:rsid w:val="005A6A4C"/>
    <w:rsid w:val="005B0E78"/>
    <w:rsid w:val="005B1401"/>
    <w:rsid w:val="005B239B"/>
    <w:rsid w:val="005B5FCD"/>
    <w:rsid w:val="005C5FE9"/>
    <w:rsid w:val="005D40A2"/>
    <w:rsid w:val="005E2B44"/>
    <w:rsid w:val="005E36FE"/>
    <w:rsid w:val="005E4742"/>
    <w:rsid w:val="005E7547"/>
    <w:rsid w:val="005F076B"/>
    <w:rsid w:val="005F1A1E"/>
    <w:rsid w:val="005F2E18"/>
    <w:rsid w:val="005F3CD6"/>
    <w:rsid w:val="0060049E"/>
    <w:rsid w:val="0060158D"/>
    <w:rsid w:val="00612BBE"/>
    <w:rsid w:val="006272AB"/>
    <w:rsid w:val="00635B74"/>
    <w:rsid w:val="00653449"/>
    <w:rsid w:val="00655F1E"/>
    <w:rsid w:val="00660F5B"/>
    <w:rsid w:val="0066193D"/>
    <w:rsid w:val="006719AD"/>
    <w:rsid w:val="00672288"/>
    <w:rsid w:val="00673484"/>
    <w:rsid w:val="00684046"/>
    <w:rsid w:val="00685B62"/>
    <w:rsid w:val="00693766"/>
    <w:rsid w:val="006A0788"/>
    <w:rsid w:val="006A1D60"/>
    <w:rsid w:val="006A67A7"/>
    <w:rsid w:val="006A6DF2"/>
    <w:rsid w:val="006A7F5F"/>
    <w:rsid w:val="006A7FCE"/>
    <w:rsid w:val="006B34C7"/>
    <w:rsid w:val="006B42A5"/>
    <w:rsid w:val="006C0D68"/>
    <w:rsid w:val="006C2A3C"/>
    <w:rsid w:val="006D0E50"/>
    <w:rsid w:val="006D1C40"/>
    <w:rsid w:val="006D552A"/>
    <w:rsid w:val="006E5A39"/>
    <w:rsid w:val="006F6DB0"/>
    <w:rsid w:val="0071187E"/>
    <w:rsid w:val="00712A92"/>
    <w:rsid w:val="00720A95"/>
    <w:rsid w:val="00720C5A"/>
    <w:rsid w:val="0072578E"/>
    <w:rsid w:val="00726A1F"/>
    <w:rsid w:val="007272F2"/>
    <w:rsid w:val="00733F5B"/>
    <w:rsid w:val="007361B9"/>
    <w:rsid w:val="007375BC"/>
    <w:rsid w:val="007419CB"/>
    <w:rsid w:val="00741FDD"/>
    <w:rsid w:val="00750C7E"/>
    <w:rsid w:val="00750E6B"/>
    <w:rsid w:val="007531A1"/>
    <w:rsid w:val="00760EB7"/>
    <w:rsid w:val="00764F51"/>
    <w:rsid w:val="00771D40"/>
    <w:rsid w:val="00783FA2"/>
    <w:rsid w:val="00790A12"/>
    <w:rsid w:val="0079243F"/>
    <w:rsid w:val="007934D0"/>
    <w:rsid w:val="007A172A"/>
    <w:rsid w:val="007A27C7"/>
    <w:rsid w:val="007A47C3"/>
    <w:rsid w:val="007A6931"/>
    <w:rsid w:val="007B484F"/>
    <w:rsid w:val="007B629E"/>
    <w:rsid w:val="007C03EE"/>
    <w:rsid w:val="007D569B"/>
    <w:rsid w:val="007E2782"/>
    <w:rsid w:val="007E2DC9"/>
    <w:rsid w:val="007F04D4"/>
    <w:rsid w:val="007F2D98"/>
    <w:rsid w:val="00800B2A"/>
    <w:rsid w:val="008015A8"/>
    <w:rsid w:val="008055D4"/>
    <w:rsid w:val="00816FF1"/>
    <w:rsid w:val="0082613D"/>
    <w:rsid w:val="0082666D"/>
    <w:rsid w:val="0083160F"/>
    <w:rsid w:val="00834C39"/>
    <w:rsid w:val="0083593F"/>
    <w:rsid w:val="00841DAB"/>
    <w:rsid w:val="00847E3A"/>
    <w:rsid w:val="0085499B"/>
    <w:rsid w:val="00855D7B"/>
    <w:rsid w:val="00865847"/>
    <w:rsid w:val="0086767C"/>
    <w:rsid w:val="00875793"/>
    <w:rsid w:val="008817DA"/>
    <w:rsid w:val="008831FB"/>
    <w:rsid w:val="008863C7"/>
    <w:rsid w:val="00891F8B"/>
    <w:rsid w:val="00893188"/>
    <w:rsid w:val="00897A76"/>
    <w:rsid w:val="008A075D"/>
    <w:rsid w:val="008A5F8F"/>
    <w:rsid w:val="008B0F7E"/>
    <w:rsid w:val="008B0FE9"/>
    <w:rsid w:val="008B5602"/>
    <w:rsid w:val="008C4936"/>
    <w:rsid w:val="008E1893"/>
    <w:rsid w:val="008E30BC"/>
    <w:rsid w:val="008E70A2"/>
    <w:rsid w:val="008F1646"/>
    <w:rsid w:val="008F2494"/>
    <w:rsid w:val="008F380F"/>
    <w:rsid w:val="008F7273"/>
    <w:rsid w:val="008F7F01"/>
    <w:rsid w:val="0090237F"/>
    <w:rsid w:val="009072D9"/>
    <w:rsid w:val="009140C7"/>
    <w:rsid w:val="00915C8D"/>
    <w:rsid w:val="00925632"/>
    <w:rsid w:val="009278E9"/>
    <w:rsid w:val="00943F87"/>
    <w:rsid w:val="00944DD6"/>
    <w:rsid w:val="00945DF1"/>
    <w:rsid w:val="00954621"/>
    <w:rsid w:val="009546FA"/>
    <w:rsid w:val="009550ED"/>
    <w:rsid w:val="0096156D"/>
    <w:rsid w:val="00962014"/>
    <w:rsid w:val="0096785E"/>
    <w:rsid w:val="00967BCF"/>
    <w:rsid w:val="0097269C"/>
    <w:rsid w:val="00974C80"/>
    <w:rsid w:val="0098326F"/>
    <w:rsid w:val="00991630"/>
    <w:rsid w:val="009937D3"/>
    <w:rsid w:val="009939E4"/>
    <w:rsid w:val="00994E0D"/>
    <w:rsid w:val="00997979"/>
    <w:rsid w:val="009A1E42"/>
    <w:rsid w:val="009A2518"/>
    <w:rsid w:val="009B3D21"/>
    <w:rsid w:val="009C11F6"/>
    <w:rsid w:val="009C6DED"/>
    <w:rsid w:val="009D05CE"/>
    <w:rsid w:val="009D6837"/>
    <w:rsid w:val="009E622E"/>
    <w:rsid w:val="009E79EB"/>
    <w:rsid w:val="009F5624"/>
    <w:rsid w:val="009F58E5"/>
    <w:rsid w:val="009F62F0"/>
    <w:rsid w:val="00A0411B"/>
    <w:rsid w:val="00A0611E"/>
    <w:rsid w:val="00A070E2"/>
    <w:rsid w:val="00A12EB3"/>
    <w:rsid w:val="00A14B00"/>
    <w:rsid w:val="00A14C4B"/>
    <w:rsid w:val="00A2031A"/>
    <w:rsid w:val="00A2472F"/>
    <w:rsid w:val="00A266EA"/>
    <w:rsid w:val="00A314AD"/>
    <w:rsid w:val="00A34D20"/>
    <w:rsid w:val="00A3660C"/>
    <w:rsid w:val="00A43A84"/>
    <w:rsid w:val="00A57F72"/>
    <w:rsid w:val="00A60D75"/>
    <w:rsid w:val="00A612A1"/>
    <w:rsid w:val="00A63B5B"/>
    <w:rsid w:val="00A63DB2"/>
    <w:rsid w:val="00A64BE4"/>
    <w:rsid w:val="00A65BD0"/>
    <w:rsid w:val="00A70870"/>
    <w:rsid w:val="00A72E88"/>
    <w:rsid w:val="00A739CD"/>
    <w:rsid w:val="00A74239"/>
    <w:rsid w:val="00A74F88"/>
    <w:rsid w:val="00A96635"/>
    <w:rsid w:val="00A970B0"/>
    <w:rsid w:val="00AA12F8"/>
    <w:rsid w:val="00AA29D9"/>
    <w:rsid w:val="00AA394A"/>
    <w:rsid w:val="00AA5F75"/>
    <w:rsid w:val="00AB11BB"/>
    <w:rsid w:val="00AB400F"/>
    <w:rsid w:val="00AB570B"/>
    <w:rsid w:val="00AC6393"/>
    <w:rsid w:val="00AC7CC0"/>
    <w:rsid w:val="00AD272F"/>
    <w:rsid w:val="00AD2DFF"/>
    <w:rsid w:val="00AD301F"/>
    <w:rsid w:val="00AE02C4"/>
    <w:rsid w:val="00AE445E"/>
    <w:rsid w:val="00AE5194"/>
    <w:rsid w:val="00AF315B"/>
    <w:rsid w:val="00AF67B6"/>
    <w:rsid w:val="00AF6E0F"/>
    <w:rsid w:val="00B01F91"/>
    <w:rsid w:val="00B05C39"/>
    <w:rsid w:val="00B150D5"/>
    <w:rsid w:val="00B2471F"/>
    <w:rsid w:val="00B247A4"/>
    <w:rsid w:val="00B25495"/>
    <w:rsid w:val="00B32FA6"/>
    <w:rsid w:val="00B33493"/>
    <w:rsid w:val="00B34CAC"/>
    <w:rsid w:val="00B36B98"/>
    <w:rsid w:val="00B4101D"/>
    <w:rsid w:val="00B46140"/>
    <w:rsid w:val="00B50194"/>
    <w:rsid w:val="00B57592"/>
    <w:rsid w:val="00B57A42"/>
    <w:rsid w:val="00B60303"/>
    <w:rsid w:val="00B623D0"/>
    <w:rsid w:val="00B65FA0"/>
    <w:rsid w:val="00B73231"/>
    <w:rsid w:val="00B73FC5"/>
    <w:rsid w:val="00B7403D"/>
    <w:rsid w:val="00B77600"/>
    <w:rsid w:val="00B80BB3"/>
    <w:rsid w:val="00B870C9"/>
    <w:rsid w:val="00B94900"/>
    <w:rsid w:val="00B96B23"/>
    <w:rsid w:val="00BA1D0C"/>
    <w:rsid w:val="00BA44D1"/>
    <w:rsid w:val="00BA53E4"/>
    <w:rsid w:val="00BB0193"/>
    <w:rsid w:val="00BB43CC"/>
    <w:rsid w:val="00BB4D98"/>
    <w:rsid w:val="00BB60E8"/>
    <w:rsid w:val="00BC0F90"/>
    <w:rsid w:val="00BD0E91"/>
    <w:rsid w:val="00BD16CB"/>
    <w:rsid w:val="00BD2906"/>
    <w:rsid w:val="00BD671C"/>
    <w:rsid w:val="00BD6F12"/>
    <w:rsid w:val="00BF3CA3"/>
    <w:rsid w:val="00BF7FD6"/>
    <w:rsid w:val="00C03FB6"/>
    <w:rsid w:val="00C07FE0"/>
    <w:rsid w:val="00C26B84"/>
    <w:rsid w:val="00C318EF"/>
    <w:rsid w:val="00C41A74"/>
    <w:rsid w:val="00C43411"/>
    <w:rsid w:val="00C46602"/>
    <w:rsid w:val="00C55B2D"/>
    <w:rsid w:val="00C60890"/>
    <w:rsid w:val="00C67730"/>
    <w:rsid w:val="00C701D9"/>
    <w:rsid w:val="00C75F96"/>
    <w:rsid w:val="00C81BF3"/>
    <w:rsid w:val="00C84FF1"/>
    <w:rsid w:val="00C93282"/>
    <w:rsid w:val="00C93604"/>
    <w:rsid w:val="00C93A2F"/>
    <w:rsid w:val="00C95C17"/>
    <w:rsid w:val="00CA4DA5"/>
    <w:rsid w:val="00CB617B"/>
    <w:rsid w:val="00CC0F06"/>
    <w:rsid w:val="00CC38EB"/>
    <w:rsid w:val="00CC5A87"/>
    <w:rsid w:val="00CD78B8"/>
    <w:rsid w:val="00CE052B"/>
    <w:rsid w:val="00CE245F"/>
    <w:rsid w:val="00CE2579"/>
    <w:rsid w:val="00CE4100"/>
    <w:rsid w:val="00CF41DB"/>
    <w:rsid w:val="00D038A1"/>
    <w:rsid w:val="00D06F3B"/>
    <w:rsid w:val="00D07093"/>
    <w:rsid w:val="00D07923"/>
    <w:rsid w:val="00D113DF"/>
    <w:rsid w:val="00D1155E"/>
    <w:rsid w:val="00D16565"/>
    <w:rsid w:val="00D171C4"/>
    <w:rsid w:val="00D26B2B"/>
    <w:rsid w:val="00D272D7"/>
    <w:rsid w:val="00D27C34"/>
    <w:rsid w:val="00D27D7D"/>
    <w:rsid w:val="00D32334"/>
    <w:rsid w:val="00D332B5"/>
    <w:rsid w:val="00D44309"/>
    <w:rsid w:val="00D44CCB"/>
    <w:rsid w:val="00D51ECC"/>
    <w:rsid w:val="00D52944"/>
    <w:rsid w:val="00D55D57"/>
    <w:rsid w:val="00D61462"/>
    <w:rsid w:val="00D73E5B"/>
    <w:rsid w:val="00D767C1"/>
    <w:rsid w:val="00D77139"/>
    <w:rsid w:val="00D84736"/>
    <w:rsid w:val="00D8607F"/>
    <w:rsid w:val="00D91E01"/>
    <w:rsid w:val="00D934BC"/>
    <w:rsid w:val="00D959D2"/>
    <w:rsid w:val="00D97129"/>
    <w:rsid w:val="00DA1F37"/>
    <w:rsid w:val="00DA47AD"/>
    <w:rsid w:val="00DB5F61"/>
    <w:rsid w:val="00DB6149"/>
    <w:rsid w:val="00DD1A1D"/>
    <w:rsid w:val="00DD26BF"/>
    <w:rsid w:val="00DD49DE"/>
    <w:rsid w:val="00DD7C4C"/>
    <w:rsid w:val="00DE260B"/>
    <w:rsid w:val="00DF5EFE"/>
    <w:rsid w:val="00E02832"/>
    <w:rsid w:val="00E0682A"/>
    <w:rsid w:val="00E07896"/>
    <w:rsid w:val="00E1006D"/>
    <w:rsid w:val="00E26362"/>
    <w:rsid w:val="00E26B8F"/>
    <w:rsid w:val="00E42CBF"/>
    <w:rsid w:val="00E545D7"/>
    <w:rsid w:val="00E5474C"/>
    <w:rsid w:val="00E579BD"/>
    <w:rsid w:val="00E6059F"/>
    <w:rsid w:val="00E609E4"/>
    <w:rsid w:val="00E647CA"/>
    <w:rsid w:val="00E64D03"/>
    <w:rsid w:val="00E657E1"/>
    <w:rsid w:val="00E739AB"/>
    <w:rsid w:val="00E7670D"/>
    <w:rsid w:val="00E816B4"/>
    <w:rsid w:val="00E830E7"/>
    <w:rsid w:val="00E8418D"/>
    <w:rsid w:val="00E860EB"/>
    <w:rsid w:val="00E906B6"/>
    <w:rsid w:val="00E964E0"/>
    <w:rsid w:val="00E96D15"/>
    <w:rsid w:val="00E97231"/>
    <w:rsid w:val="00E97642"/>
    <w:rsid w:val="00EB198A"/>
    <w:rsid w:val="00EB1C54"/>
    <w:rsid w:val="00EB7572"/>
    <w:rsid w:val="00ED18DC"/>
    <w:rsid w:val="00ED31B0"/>
    <w:rsid w:val="00ED37B7"/>
    <w:rsid w:val="00EE1530"/>
    <w:rsid w:val="00EE55B9"/>
    <w:rsid w:val="00EE651B"/>
    <w:rsid w:val="00EE68F5"/>
    <w:rsid w:val="00EF32FF"/>
    <w:rsid w:val="00F000CA"/>
    <w:rsid w:val="00F00D5A"/>
    <w:rsid w:val="00F023D6"/>
    <w:rsid w:val="00F06A65"/>
    <w:rsid w:val="00F22CC3"/>
    <w:rsid w:val="00F31B37"/>
    <w:rsid w:val="00F347E3"/>
    <w:rsid w:val="00F43067"/>
    <w:rsid w:val="00F453C8"/>
    <w:rsid w:val="00F45D37"/>
    <w:rsid w:val="00F46091"/>
    <w:rsid w:val="00F474E1"/>
    <w:rsid w:val="00F51C68"/>
    <w:rsid w:val="00F60416"/>
    <w:rsid w:val="00F621C9"/>
    <w:rsid w:val="00F63923"/>
    <w:rsid w:val="00F70157"/>
    <w:rsid w:val="00F7502A"/>
    <w:rsid w:val="00F800E7"/>
    <w:rsid w:val="00F879FA"/>
    <w:rsid w:val="00F91BA8"/>
    <w:rsid w:val="00FA1FA5"/>
    <w:rsid w:val="00FA560D"/>
    <w:rsid w:val="00FA5BA4"/>
    <w:rsid w:val="00FA5DCC"/>
    <w:rsid w:val="00FB0A90"/>
    <w:rsid w:val="00FB3C6B"/>
    <w:rsid w:val="00FB4F42"/>
    <w:rsid w:val="00FB6360"/>
    <w:rsid w:val="00FC6BA1"/>
    <w:rsid w:val="00FC6F33"/>
    <w:rsid w:val="00FE0CD3"/>
    <w:rsid w:val="00FF3AEB"/>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9A1127A"/>
  <w15:docId w15:val="{7E5C08D7-A6AC-4D56-9AD8-A3C58F17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8A07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30913">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8844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aren.J.Wilkes@state.or.u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Karen.J.Wilkes@state.or.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8A97096F90F24CB95A9F5C6E2D040F" ma:contentTypeVersion="7" ma:contentTypeDescription="Create a new document." ma:contentTypeScope="" ma:versionID="80e270679f4806f559249abbc6ec8e62">
  <xsd:schema xmlns:xsd="http://www.w3.org/2001/XMLSchema" xmlns:xs="http://www.w3.org/2001/XMLSchema" xmlns:p="http://schemas.microsoft.com/office/2006/metadata/properties" xmlns:ns2="d219ea72-8cac-49ed-b597-431447eb6352" targetNamespace="http://schemas.microsoft.com/office/2006/metadata/properties" ma:root="true" ma:fieldsID="8a776f35dd1d04118cf149f61688e8da" ns2:_="">
    <xsd:import namespace="d219ea72-8cac-49ed-b597-431447eb63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9ea72-8cac-49ed-b597-431447eb6352"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3DE3EA-846A-4178-80F5-CADF95D2F51C}">
  <ds:schemaRefs>
    <ds:schemaRef ds:uri="http://schemas.openxmlformats.org/officeDocument/2006/bibliography"/>
  </ds:schemaRefs>
</ds:datastoreItem>
</file>

<file path=customXml/itemProps2.xml><?xml version="1.0" encoding="utf-8"?>
<ds:datastoreItem xmlns:ds="http://schemas.openxmlformats.org/officeDocument/2006/customXml" ds:itemID="{F2760A84-E1F9-41DF-A46E-92483E7612AC}"/>
</file>

<file path=customXml/itemProps3.xml><?xml version="1.0" encoding="utf-8"?>
<ds:datastoreItem xmlns:ds="http://schemas.openxmlformats.org/officeDocument/2006/customXml" ds:itemID="{4254B7F1-6404-4FAC-8D2F-40C9B5DCD1AB}"/>
</file>

<file path=customXml/itemProps4.xml><?xml version="1.0" encoding="utf-8"?>
<ds:datastoreItem xmlns:ds="http://schemas.openxmlformats.org/officeDocument/2006/customXml" ds:itemID="{AB6C4139-9E78-45BF-BE1B-B30760CF45B5}"/>
</file>

<file path=docProps/app.xml><?xml version="1.0" encoding="utf-8"?>
<Properties xmlns="http://schemas.openxmlformats.org/officeDocument/2006/extended-properties" xmlns:vt="http://schemas.openxmlformats.org/officeDocument/2006/docPropsVTypes">
  <Template>Normal</Template>
  <TotalTime>356</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WILKES Karen J - YDD</cp:lastModifiedBy>
  <cp:revision>25</cp:revision>
  <cp:lastPrinted>2018-08-24T17:04:00Z</cp:lastPrinted>
  <dcterms:created xsi:type="dcterms:W3CDTF">2018-07-30T15:23:00Z</dcterms:created>
  <dcterms:modified xsi:type="dcterms:W3CDTF">2018-08-31T20:51:00Z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0x010100AE8A97096F90F24CB95A9F5C6E2D040F</vt:lpwstr>
  </property>
</Properties>
</file>