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FD" w:rsidRDefault="000C7AAA" w:rsidP="006E21FD">
      <w:pPr>
        <w:jc w:val="center"/>
        <w:rPr>
          <w:b/>
          <w:sz w:val="36"/>
        </w:rPr>
      </w:pPr>
      <w:r w:rsidRPr="006E21FD">
        <w:rPr>
          <w:b/>
          <w:sz w:val="36"/>
        </w:rPr>
        <w:t xml:space="preserve">Reengagement Opportunity Grant </w:t>
      </w:r>
    </w:p>
    <w:p w:rsidR="000C7AAA" w:rsidRPr="006E21FD" w:rsidRDefault="006E21FD" w:rsidP="006E21FD">
      <w:pPr>
        <w:jc w:val="center"/>
        <w:rPr>
          <w:b/>
          <w:sz w:val="36"/>
        </w:rPr>
      </w:pPr>
      <w:r w:rsidRPr="006E21FD">
        <w:rPr>
          <w:b/>
          <w:sz w:val="36"/>
        </w:rPr>
        <w:t>Request for Grant Applications (RFA) Timeline:</w:t>
      </w:r>
    </w:p>
    <w:p w:rsidR="006E21FD" w:rsidRDefault="006E21FD" w:rsidP="006E21FD">
      <w:pPr>
        <w:rPr>
          <w:b/>
          <w:sz w:val="32"/>
        </w:rPr>
      </w:pPr>
    </w:p>
    <w:p w:rsidR="006E21FD" w:rsidRDefault="006E21FD" w:rsidP="006E21FD">
      <w:pPr>
        <w:rPr>
          <w:sz w:val="32"/>
        </w:rPr>
      </w:pPr>
      <w:r w:rsidRPr="006E21FD">
        <w:rPr>
          <w:b/>
          <w:sz w:val="32"/>
        </w:rPr>
        <w:t>Section 1.4 Schedule:</w:t>
      </w:r>
      <w:r w:rsidRPr="006E21FD">
        <w:rPr>
          <w:sz w:val="32"/>
        </w:rPr>
        <w:t xml:space="preserve"> (Page 4 of 23)</w:t>
      </w:r>
    </w:p>
    <w:p w:rsidR="006E21FD" w:rsidRPr="006E21FD" w:rsidRDefault="006E21FD" w:rsidP="006E21FD">
      <w:pPr>
        <w:rPr>
          <w:sz w:val="36"/>
        </w:rPr>
      </w:pPr>
      <w:r w:rsidRPr="006E21FD">
        <w:rPr>
          <w:sz w:val="24"/>
        </w:rPr>
        <w:t>The table bel</w:t>
      </w:r>
      <w:bookmarkStart w:id="0" w:name="_GoBack"/>
      <w:bookmarkEnd w:id="0"/>
      <w:r w:rsidRPr="006E21FD">
        <w:rPr>
          <w:sz w:val="24"/>
        </w:rPr>
        <w:t>ow represents a tentative schedule of events. All times are listed in Pacific Time. All dates listed are subject to change.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846"/>
        <w:gridCol w:w="5581"/>
        <w:gridCol w:w="1523"/>
      </w:tblGrid>
      <w:tr w:rsidR="000C7AAA" w:rsidTr="006E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0C7AAA" w:rsidRPr="006E21FD" w:rsidRDefault="000C7AAA" w:rsidP="006E21FD">
            <w:pPr>
              <w:rPr>
                <w:sz w:val="36"/>
              </w:rPr>
            </w:pPr>
            <w:r w:rsidRPr="006E21FD">
              <w:rPr>
                <w:sz w:val="36"/>
              </w:rPr>
              <w:t>Event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6E21FD">
              <w:rPr>
                <w:sz w:val="36"/>
              </w:rPr>
              <w:t>Date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6E21FD">
              <w:rPr>
                <w:sz w:val="36"/>
              </w:rPr>
              <w:t>Time</w:t>
            </w:r>
          </w:p>
        </w:tc>
      </w:tr>
      <w:tr w:rsidR="000C7AAA" w:rsidTr="006E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6E21FD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Information Session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Thursday, June 3, 2021</w:t>
            </w:r>
          </w:p>
        </w:tc>
        <w:tc>
          <w:tcPr>
            <w:tcW w:w="588" w:type="pct"/>
            <w:vAlign w:val="center"/>
          </w:tcPr>
          <w:p w:rsidR="006E21FD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1:00 PM</w:t>
            </w:r>
          </w:p>
        </w:tc>
      </w:tr>
      <w:tr w:rsidR="000C7AAA" w:rsidTr="006E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6E21FD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Questions/request for clarification due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Friday, June 25,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1:00 PM</w:t>
            </w:r>
          </w:p>
        </w:tc>
      </w:tr>
      <w:tr w:rsidR="000C7AAA" w:rsidTr="006E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Answers to questions/requests for clarification issued (approximant)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Friday, July 2,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C7AAA" w:rsidTr="006E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6E21FD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 xml:space="preserve">Ineligible entity appeal due to SPC </w:t>
            </w:r>
          </w:p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(Section 1.3)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Wednesday, June 30,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1:00 PM</w:t>
            </w:r>
          </w:p>
        </w:tc>
      </w:tr>
      <w:tr w:rsidR="000C7AAA" w:rsidTr="006E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Closing (Applications due)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Tuesday July 13,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1:00 PM</w:t>
            </w:r>
          </w:p>
        </w:tc>
      </w:tr>
      <w:tr w:rsidR="000C7AAA" w:rsidTr="006E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6E21FD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 xml:space="preserve">Request to Change Region to SPC </w:t>
            </w:r>
          </w:p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(Section 4.4.1.1)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Tuesday July 13,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1:00 PM</w:t>
            </w:r>
          </w:p>
        </w:tc>
      </w:tr>
      <w:tr w:rsidR="000C7AAA" w:rsidTr="006E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Issuance of notice of intent to award (approximate)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Friday, August 27</w:t>
            </w:r>
            <w:r w:rsidRPr="006E21FD">
              <w:rPr>
                <w:sz w:val="32"/>
                <w:vertAlign w:val="superscript"/>
              </w:rPr>
              <w:t>th</w:t>
            </w:r>
            <w:r w:rsidRPr="006E21FD">
              <w:rPr>
                <w:sz w:val="32"/>
              </w:rPr>
              <w:t>, 2021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C7AAA" w:rsidTr="006E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Align w:val="center"/>
          </w:tcPr>
          <w:p w:rsidR="000C7AAA" w:rsidRPr="006E21FD" w:rsidRDefault="000C7AAA" w:rsidP="006E21FD">
            <w:pPr>
              <w:rPr>
                <w:sz w:val="32"/>
              </w:rPr>
            </w:pPr>
            <w:r w:rsidRPr="006E21FD">
              <w:rPr>
                <w:sz w:val="32"/>
              </w:rPr>
              <w:t>Award protest period ends</w:t>
            </w:r>
          </w:p>
        </w:tc>
        <w:tc>
          <w:tcPr>
            <w:tcW w:w="2155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E21FD">
              <w:rPr>
                <w:sz w:val="32"/>
              </w:rPr>
              <w:t>7 calendar days after notice of intent to award</w:t>
            </w:r>
          </w:p>
        </w:tc>
        <w:tc>
          <w:tcPr>
            <w:tcW w:w="588" w:type="pct"/>
            <w:vAlign w:val="center"/>
          </w:tcPr>
          <w:p w:rsidR="000C7AAA" w:rsidRPr="006E21FD" w:rsidRDefault="000C7AAA" w:rsidP="006E2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464563" w:rsidRDefault="00464563" w:rsidP="000C7AAA"/>
    <w:p w:rsidR="000C7AAA" w:rsidRPr="000C7AAA" w:rsidRDefault="000C7AAA" w:rsidP="000C7AAA"/>
    <w:sectPr w:rsidR="000C7AAA" w:rsidRPr="000C7AAA" w:rsidSect="000C7AA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FD" w:rsidRDefault="006E21FD" w:rsidP="006E21FD">
      <w:pPr>
        <w:spacing w:after="0" w:line="240" w:lineRule="auto"/>
      </w:pPr>
      <w:r>
        <w:separator/>
      </w:r>
    </w:p>
  </w:endnote>
  <w:endnote w:type="continuationSeparator" w:id="0">
    <w:p w:rsidR="006E21FD" w:rsidRDefault="006E21FD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FD" w:rsidRDefault="006E21F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Updated 5.24.2021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9019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E21FD" w:rsidRDefault="006E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FD" w:rsidRDefault="006E21FD" w:rsidP="006E21FD">
      <w:pPr>
        <w:spacing w:after="0" w:line="240" w:lineRule="auto"/>
      </w:pPr>
      <w:r>
        <w:separator/>
      </w:r>
    </w:p>
  </w:footnote>
  <w:footnote w:type="continuationSeparator" w:id="0">
    <w:p w:rsidR="006E21FD" w:rsidRDefault="006E21FD" w:rsidP="006E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464563"/>
    <w:rsid w:val="006E21FD"/>
    <w:rsid w:val="00E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7B61"/>
  <w15:chartTrackingRefBased/>
  <w15:docId w15:val="{5B27C69C-015A-49AD-B217-031C557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C7A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FD"/>
  </w:style>
  <w:style w:type="paragraph" w:styleId="Footer">
    <w:name w:val="footer"/>
    <w:basedOn w:val="Normal"/>
    <w:link w:val="FooterChar"/>
    <w:uiPriority w:val="99"/>
    <w:unhideWhenUsed/>
    <w:rsid w:val="006E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1E2C2C7FF4438BDB25E4F9088215" ma:contentTypeVersion="7" ma:contentTypeDescription="Create a new document." ma:contentTypeScope="" ma:versionID="a459f595974964d1e30f992923cad1ca">
  <xsd:schema xmlns:xsd="http://www.w3.org/2001/XMLSchema" xmlns:xs="http://www.w3.org/2001/XMLSchema" xmlns:p="http://schemas.microsoft.com/office/2006/metadata/properties" xmlns:ns1="http://schemas.microsoft.com/sharepoint/v3" xmlns:ns2="452fb389-66f3-47fa-a2bb-de489a7cfe01" targetNamespace="http://schemas.microsoft.com/office/2006/metadata/properties" ma:root="true" ma:fieldsID="aba140b30d511e68b1d517f9b4b33e71" ns1:_="" ns2:_="">
    <xsd:import namespace="http://schemas.microsoft.com/sharepoint/v3"/>
    <xsd:import namespace="452fb389-66f3-47fa-a2bb-de489a7cfe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b389-66f3-47fa-a2bb-de489a7c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63F51-D928-41F8-9EA1-EAEBDCB416EE}"/>
</file>

<file path=customXml/itemProps2.xml><?xml version="1.0" encoding="utf-8"?>
<ds:datastoreItem xmlns:ds="http://schemas.openxmlformats.org/officeDocument/2006/customXml" ds:itemID="{F6ACF867-09A0-4269-AAF7-BD02A96BA38C}"/>
</file>

<file path=customXml/itemProps3.xml><?xml version="1.0" encoding="utf-8"?>
<ds:datastoreItem xmlns:ds="http://schemas.openxmlformats.org/officeDocument/2006/customXml" ds:itemID="{6635AD94-2F01-4281-947E-7A7AF82E9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 Paul - ODE</dc:creator>
  <cp:keywords/>
  <dc:description/>
  <cp:lastModifiedBy>SELL Paul - ODE</cp:lastModifiedBy>
  <cp:revision>2</cp:revision>
  <dcterms:created xsi:type="dcterms:W3CDTF">2021-05-24T17:31:00Z</dcterms:created>
  <dcterms:modified xsi:type="dcterms:W3CDTF">2021-05-24T17:31:00Z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0x010100620D1E2C2C7FF4438BDB25E4F9088215</vt:lpwstr>
  </property>
</Properties>
</file>