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A26FD0" w:rsidRDefault="00F649EC" w:rsidP="00F649EC">
      <w:pPr>
        <w:rPr>
          <w:rFonts w:ascii="Arial" w:hAnsi="Arial" w:cs="Arial"/>
          <w:sz w:val="20"/>
          <w:szCs w:val="22"/>
          <w:lang w:val="es-ES"/>
        </w:rPr>
      </w:pPr>
    </w:p>
    <w:p w14:paraId="19C2A452" w14:textId="560B415E" w:rsidR="00476E3C" w:rsidRPr="00A26FD0" w:rsidRDefault="000331DB" w:rsidP="001B6CDC">
      <w:pPr>
        <w:jc w:val="center"/>
        <w:rPr>
          <w:rFonts w:ascii="Courier New" w:hAnsi="Courier New" w:cs="Courier New"/>
          <w:b/>
          <w:bCs/>
          <w:color w:val="3F54A5"/>
          <w:sz w:val="28"/>
          <w:szCs w:val="32"/>
          <w:lang w:val="es-ES"/>
        </w:rPr>
      </w:pPr>
      <w:r w:rsidRPr="000331DB">
        <w:rPr>
          <w:rFonts w:ascii="Courier New" w:hAnsi="Courier New" w:cs="Courier New"/>
          <w:b/>
          <w:bCs/>
          <w:color w:val="3F54A5"/>
          <w:sz w:val="28"/>
          <w:szCs w:val="32"/>
          <w:lang w:val="es-ES"/>
        </w:rPr>
        <w:t>Junta Estatal de Maleza de Oregón</w:t>
      </w:r>
      <w:r w:rsidR="003E1C03" w:rsidRPr="00A26FD0">
        <w:rPr>
          <w:rFonts w:ascii="Courier New" w:hAnsi="Courier New" w:cs="Courier New"/>
          <w:b/>
          <w:bCs/>
          <w:color w:val="3F54A5"/>
          <w:sz w:val="28"/>
          <w:szCs w:val="32"/>
          <w:lang w:val="es-ES"/>
        </w:rPr>
        <w:t xml:space="preserve"> - Reunión </w:t>
      </w:r>
      <w:r w:rsidR="003C04C9" w:rsidRPr="00A26FD0">
        <w:rPr>
          <w:rFonts w:ascii="Courier New" w:hAnsi="Courier New" w:cs="Courier New"/>
          <w:b/>
          <w:bCs/>
          <w:color w:val="3F54A5"/>
          <w:sz w:val="28"/>
          <w:szCs w:val="32"/>
          <w:lang w:val="es-ES"/>
        </w:rPr>
        <w:t>vía</w:t>
      </w:r>
      <w:r w:rsidR="003E1C03" w:rsidRPr="00A26FD0">
        <w:rPr>
          <w:rFonts w:ascii="Courier New" w:hAnsi="Courier New" w:cs="Courier New"/>
          <w:b/>
          <w:bCs/>
          <w:color w:val="3F54A5"/>
          <w:sz w:val="28"/>
          <w:szCs w:val="32"/>
          <w:lang w:val="es-ES"/>
        </w:rPr>
        <w:t xml:space="preserve"> TEAMS</w:t>
      </w:r>
    </w:p>
    <w:p w14:paraId="356540EC" w14:textId="07531873" w:rsidR="00741AFC" w:rsidRPr="00A26FD0" w:rsidRDefault="007466BD" w:rsidP="007466BD">
      <w:pPr>
        <w:pStyle w:val="ListParagraph"/>
        <w:numPr>
          <w:ilvl w:val="0"/>
          <w:numId w:val="20"/>
        </w:numPr>
        <w:jc w:val="center"/>
        <w:rPr>
          <w:rFonts w:ascii="Courier New" w:hAnsi="Courier New" w:cs="Courier New"/>
          <w:b/>
          <w:bCs/>
          <w:color w:val="3F54A5"/>
          <w:sz w:val="24"/>
          <w:szCs w:val="28"/>
          <w:lang w:val="es-ES"/>
        </w:rPr>
      </w:pPr>
      <w:r w:rsidRPr="00A26FD0">
        <w:rPr>
          <w:rFonts w:ascii="Courier New" w:hAnsi="Courier New" w:cs="Courier New"/>
          <w:b/>
          <w:bCs/>
          <w:color w:val="3F54A5"/>
          <w:sz w:val="24"/>
          <w:szCs w:val="28"/>
          <w:lang w:val="es-ES"/>
        </w:rPr>
        <w:t xml:space="preserve"> </w:t>
      </w:r>
      <w:r w:rsidR="003E1C03" w:rsidRPr="00A26FD0">
        <w:rPr>
          <w:rFonts w:ascii="Courier New" w:hAnsi="Courier New" w:cs="Courier New"/>
          <w:b/>
          <w:bCs/>
          <w:color w:val="3F54A5"/>
          <w:sz w:val="24"/>
          <w:szCs w:val="28"/>
          <w:lang w:val="es-ES"/>
        </w:rPr>
        <w:t xml:space="preserve">Borrador de agenda </w:t>
      </w:r>
      <w:r w:rsidRPr="00A26FD0">
        <w:rPr>
          <w:rFonts w:ascii="Courier New" w:hAnsi="Courier New" w:cs="Courier New"/>
          <w:b/>
          <w:bCs/>
          <w:color w:val="3F54A5"/>
          <w:sz w:val="24"/>
          <w:szCs w:val="28"/>
          <w:lang w:val="es-ES"/>
        </w:rPr>
        <w:t>-</w:t>
      </w:r>
    </w:p>
    <w:p w14:paraId="12AA970E" w14:textId="769CAA1D" w:rsidR="005B3558" w:rsidRPr="00A26FD0" w:rsidRDefault="003E1C03" w:rsidP="005B3558">
      <w:pPr>
        <w:pStyle w:val="ListParagraph"/>
        <w:ind w:left="720"/>
        <w:jc w:val="center"/>
        <w:rPr>
          <w:rFonts w:ascii="Arial" w:hAnsi="Arial" w:cs="Arial"/>
          <w:b/>
          <w:bCs/>
          <w:color w:val="3F54A5"/>
          <w:sz w:val="24"/>
          <w:szCs w:val="28"/>
          <w:lang w:val="es-ES"/>
        </w:rPr>
      </w:pPr>
      <w:r w:rsidRPr="00A26FD0">
        <w:rPr>
          <w:rFonts w:ascii="Courier New" w:hAnsi="Courier New" w:cs="Courier New"/>
          <w:b/>
          <w:bCs/>
          <w:color w:val="3F54A5"/>
          <w:sz w:val="24"/>
          <w:szCs w:val="28"/>
          <w:lang w:val="es-ES"/>
        </w:rPr>
        <w:t>30 de mayo de 2024 a las 1:00 pm</w:t>
      </w:r>
    </w:p>
    <w:p w14:paraId="1E48DB7E" w14:textId="77777777" w:rsidR="005B3558" w:rsidRPr="00A26FD0" w:rsidRDefault="005B3558" w:rsidP="005B3558">
      <w:pPr>
        <w:pStyle w:val="ListParagraph"/>
        <w:ind w:left="720"/>
        <w:jc w:val="center"/>
        <w:rPr>
          <w:rFonts w:ascii="Arial" w:hAnsi="Arial" w:cs="Arial"/>
          <w:b/>
          <w:bCs/>
          <w:color w:val="3F54A5"/>
          <w:sz w:val="28"/>
          <w:szCs w:val="28"/>
          <w:lang w:val="es-ES"/>
        </w:rPr>
      </w:pPr>
    </w:p>
    <w:p w14:paraId="68597424" w14:textId="1518AB8E" w:rsidR="005B3558" w:rsidRPr="00A26FD0" w:rsidRDefault="005B3558" w:rsidP="005B3558">
      <w:pPr>
        <w:rPr>
          <w:rFonts w:ascii="Arial" w:hAnsi="Arial" w:cs="Arial"/>
          <w:color w:val="242424"/>
          <w:sz w:val="28"/>
          <w:szCs w:val="28"/>
          <w:lang w:val="es-ES" w:eastAsia="en-US"/>
        </w:rPr>
      </w:pPr>
      <w:r w:rsidRPr="00A26FD0">
        <w:rPr>
          <w:rStyle w:val="me-email-text"/>
          <w:rFonts w:ascii="Arial" w:hAnsi="Arial" w:cs="Arial"/>
          <w:b/>
          <w:bCs/>
          <w:color w:val="242424"/>
          <w:sz w:val="28"/>
          <w:szCs w:val="28"/>
          <w:lang w:val="es-ES"/>
        </w:rPr>
        <w:t>Microsoft Teams</w:t>
      </w:r>
      <w:r w:rsidRPr="00A26FD0">
        <w:rPr>
          <w:rStyle w:val="apple-converted-space"/>
          <w:rFonts w:ascii="Arial" w:hAnsi="Arial" w:cs="Arial"/>
          <w:color w:val="242424"/>
          <w:sz w:val="28"/>
          <w:szCs w:val="28"/>
          <w:lang w:val="es-ES"/>
        </w:rPr>
        <w:t> </w:t>
      </w:r>
      <w:r w:rsidRPr="00A26FD0">
        <w:rPr>
          <w:rFonts w:ascii="Arial" w:hAnsi="Arial" w:cs="Arial"/>
          <w:color w:val="242424"/>
          <w:sz w:val="28"/>
          <w:szCs w:val="28"/>
          <w:lang w:val="es-ES" w:eastAsia="en-US"/>
        </w:rPr>
        <w:t xml:space="preserve"> </w:t>
      </w:r>
    </w:p>
    <w:p w14:paraId="4AC977AC" w14:textId="3EA60B95" w:rsidR="005B3558" w:rsidRPr="00A26FD0" w:rsidRDefault="00000000" w:rsidP="005B3558">
      <w:pPr>
        <w:rPr>
          <w:rFonts w:ascii="Arial" w:hAnsi="Arial" w:cs="Arial"/>
          <w:color w:val="242424"/>
          <w:lang w:val="es-ES"/>
        </w:rPr>
      </w:pPr>
      <w:hyperlink r:id="rId11" w:tooltip="https://teams.microsoft.com/l/meetup-join/19%3ameeting_ZjU5MTZjNWUtMjkyNy00MGIzLWJjMWQtOTIyMzk3YmQyMGUy%40thread.v2/0?context=%7b%22Tid%22%3a%22aa3f6932-fa7c-47b4-a0ce-a598cad161cf%22%2c%22Oid%22%3a%2212d9bf7d-16b6-40eb-b64c-65097a4eda6a%22%7d" w:history="1">
        <w:r w:rsidR="003E1C03" w:rsidRPr="00A26FD0">
          <w:rPr>
            <w:rStyle w:val="Hyperlink"/>
            <w:rFonts w:ascii="Arial" w:hAnsi="Arial" w:cs="Arial"/>
            <w:b/>
            <w:bCs/>
            <w:color w:val="5B5FC7"/>
            <w:lang w:val="es-ES"/>
          </w:rPr>
          <w:t>Unirse a la reunión ahora</w:t>
        </w:r>
      </w:hyperlink>
    </w:p>
    <w:p w14:paraId="72804A19" w14:textId="5FE59034" w:rsidR="005B3558" w:rsidRPr="00A26FD0" w:rsidRDefault="005B3558" w:rsidP="005B3558">
      <w:pPr>
        <w:rPr>
          <w:rFonts w:ascii="Arial" w:hAnsi="Arial" w:cs="Arial"/>
          <w:color w:val="242424"/>
          <w:lang w:val="es-ES"/>
        </w:rPr>
      </w:pPr>
      <w:r w:rsidRPr="00A26FD0">
        <w:rPr>
          <w:rStyle w:val="me-email-text-secondary"/>
          <w:rFonts w:ascii="Arial" w:hAnsi="Arial" w:cs="Arial"/>
          <w:color w:val="616161"/>
          <w:lang w:val="es-ES"/>
        </w:rPr>
        <w:t>Meeting ID:</w:t>
      </w:r>
      <w:r w:rsidRPr="00A26FD0">
        <w:rPr>
          <w:rStyle w:val="apple-converted-space"/>
          <w:rFonts w:ascii="Arial" w:hAnsi="Arial" w:cs="Arial"/>
          <w:color w:val="616161"/>
          <w:lang w:val="es-ES"/>
        </w:rPr>
        <w:t> </w:t>
      </w:r>
      <w:r w:rsidRPr="00A26FD0">
        <w:rPr>
          <w:rStyle w:val="me-email-text"/>
          <w:rFonts w:ascii="Arial" w:hAnsi="Arial" w:cs="Arial"/>
          <w:color w:val="242424"/>
          <w:lang w:val="es-ES"/>
        </w:rPr>
        <w:t xml:space="preserve">282 769 430 265. </w:t>
      </w:r>
      <w:r w:rsidR="003E1C03" w:rsidRPr="00A26FD0">
        <w:rPr>
          <w:rStyle w:val="me-email-text-secondary"/>
          <w:rFonts w:ascii="Arial" w:hAnsi="Arial" w:cs="Arial"/>
          <w:color w:val="616161"/>
          <w:lang w:val="es-ES"/>
        </w:rPr>
        <w:t>Código de acceso</w:t>
      </w:r>
      <w:r w:rsidRPr="00A26FD0">
        <w:rPr>
          <w:rStyle w:val="me-email-text-secondary"/>
          <w:rFonts w:ascii="Arial" w:hAnsi="Arial" w:cs="Arial"/>
          <w:color w:val="616161"/>
          <w:lang w:val="es-ES"/>
        </w:rPr>
        <w:t>:</w:t>
      </w:r>
      <w:r w:rsidRPr="00A26FD0">
        <w:rPr>
          <w:rStyle w:val="apple-converted-space"/>
          <w:rFonts w:ascii="Arial" w:hAnsi="Arial" w:cs="Arial"/>
          <w:color w:val="616161"/>
          <w:lang w:val="es-ES"/>
        </w:rPr>
        <w:t> </w:t>
      </w:r>
      <w:r w:rsidRPr="00A26FD0">
        <w:rPr>
          <w:rStyle w:val="me-email-text"/>
          <w:rFonts w:ascii="Arial" w:hAnsi="Arial" w:cs="Arial"/>
          <w:color w:val="242424"/>
          <w:lang w:val="es-ES"/>
        </w:rPr>
        <w:t>u6ii8j</w:t>
      </w:r>
    </w:p>
    <w:p w14:paraId="3EA78A5B" w14:textId="6E7A2692" w:rsidR="005B3558" w:rsidRPr="00A26FD0" w:rsidRDefault="005B3558" w:rsidP="005B3558">
      <w:pPr>
        <w:rPr>
          <w:rFonts w:ascii="Arial" w:hAnsi="Arial" w:cs="Arial"/>
          <w:color w:val="242424"/>
          <w:lang w:val="es-ES"/>
        </w:rPr>
      </w:pPr>
    </w:p>
    <w:p w14:paraId="3C73A6D7" w14:textId="7A66016C" w:rsidR="005B3558" w:rsidRPr="00A26FD0" w:rsidRDefault="003E1C03" w:rsidP="005B3558">
      <w:pPr>
        <w:rPr>
          <w:rFonts w:ascii="Arial" w:hAnsi="Arial" w:cs="Arial"/>
          <w:color w:val="242424"/>
          <w:lang w:val="es-ES"/>
        </w:rPr>
      </w:pPr>
      <w:r w:rsidRPr="00A26FD0">
        <w:rPr>
          <w:rStyle w:val="me-email-text"/>
          <w:rFonts w:ascii="Arial" w:hAnsi="Arial" w:cs="Arial"/>
          <w:b/>
          <w:bCs/>
          <w:color w:val="242424"/>
          <w:lang w:val="es-ES"/>
        </w:rPr>
        <w:t>Llamada telefónica</w:t>
      </w:r>
    </w:p>
    <w:p w14:paraId="3BD46185" w14:textId="15C6A1CE" w:rsidR="005B3558" w:rsidRPr="00A26FD0" w:rsidRDefault="00000000" w:rsidP="005B3558">
      <w:pPr>
        <w:rPr>
          <w:rFonts w:ascii="Arial" w:hAnsi="Arial" w:cs="Arial"/>
          <w:color w:val="242424"/>
          <w:lang w:val="es-ES"/>
        </w:rPr>
      </w:pPr>
      <w:hyperlink r:id="rId12" w:tooltip="tel:+15034464951,,877548226#" w:history="1">
        <w:r w:rsidR="005B3558" w:rsidRPr="00A26FD0">
          <w:rPr>
            <w:rStyle w:val="Hyperlink"/>
            <w:rFonts w:ascii="Arial" w:hAnsi="Arial" w:cs="Arial"/>
            <w:color w:val="5B5FC7"/>
            <w:lang w:val="es-ES"/>
          </w:rPr>
          <w:t xml:space="preserve">+1 503-446-4951   </w:t>
        </w:r>
      </w:hyperlink>
    </w:p>
    <w:p w14:paraId="75BE3B95" w14:textId="1D772CC7" w:rsidR="005B3558" w:rsidRPr="00A26FD0" w:rsidRDefault="003E1C03" w:rsidP="005B3558">
      <w:pPr>
        <w:rPr>
          <w:rFonts w:ascii="Arial" w:hAnsi="Arial" w:cs="Arial"/>
          <w:color w:val="242424"/>
          <w:lang w:val="es-ES"/>
        </w:rPr>
      </w:pPr>
      <w:r w:rsidRPr="00A26FD0">
        <w:rPr>
          <w:rStyle w:val="me-email-text-secondary"/>
          <w:rFonts w:ascii="Arial" w:hAnsi="Arial" w:cs="Arial"/>
          <w:color w:val="616161"/>
          <w:lang w:val="es-ES"/>
        </w:rPr>
        <w:t>ID de conferencia telefónica</w:t>
      </w:r>
      <w:r w:rsidR="005B3558" w:rsidRPr="00A26FD0">
        <w:rPr>
          <w:rStyle w:val="me-email-text-secondary"/>
          <w:rFonts w:ascii="Arial" w:hAnsi="Arial" w:cs="Arial"/>
          <w:color w:val="616161"/>
          <w:lang w:val="es-ES"/>
        </w:rPr>
        <w:t>:</w:t>
      </w:r>
      <w:r w:rsidR="005B3558" w:rsidRPr="00A26FD0">
        <w:rPr>
          <w:rStyle w:val="apple-converted-space"/>
          <w:rFonts w:ascii="Arial" w:hAnsi="Arial" w:cs="Arial"/>
          <w:color w:val="616161"/>
          <w:lang w:val="es-ES"/>
        </w:rPr>
        <w:t> </w:t>
      </w:r>
      <w:r w:rsidR="005B3558" w:rsidRPr="00A26FD0">
        <w:rPr>
          <w:rStyle w:val="me-email-text"/>
          <w:rFonts w:ascii="Arial" w:hAnsi="Arial" w:cs="Arial"/>
          <w:color w:val="242424"/>
          <w:lang w:val="es-ES"/>
        </w:rPr>
        <w:t xml:space="preserve">877 548 226#to </w:t>
      </w:r>
    </w:p>
    <w:p w14:paraId="1E00BF96" w14:textId="77777777" w:rsidR="005B3558" w:rsidRPr="00A26FD0" w:rsidRDefault="005B3558" w:rsidP="005B3558">
      <w:pPr>
        <w:rPr>
          <w:rFonts w:ascii="Arial" w:hAnsi="Arial" w:cs="Arial"/>
          <w:lang w:val="es-ES"/>
        </w:rPr>
      </w:pPr>
    </w:p>
    <w:p w14:paraId="14F9F270" w14:textId="77777777" w:rsidR="00F571AE" w:rsidRPr="00A26FD0" w:rsidRDefault="00F571AE" w:rsidP="00F571AE">
      <w:pPr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0086AB8C" w14:textId="1C379202" w:rsidR="00A26FD0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sz w:val="21"/>
          <w:szCs w:val="21"/>
          <w:lang w:val="es-ES"/>
        </w:rPr>
      </w:pPr>
      <w:r w:rsidRPr="00A26FD0">
        <w:rPr>
          <w:rFonts w:ascii="Arial" w:hAnsi="Arial" w:cs="Arial"/>
          <w:b/>
          <w:bCs/>
          <w:color w:val="000000" w:themeColor="text1"/>
          <w:sz w:val="21"/>
          <w:szCs w:val="21"/>
          <w:lang w:val="es-ES"/>
        </w:rPr>
        <w:t>1:00 pm</w:t>
      </w:r>
      <w:r w:rsidR="000331DB">
        <w:rPr>
          <w:rFonts w:ascii="Arial" w:hAnsi="Arial" w:cs="Arial"/>
          <w:b/>
          <w:sz w:val="21"/>
          <w:szCs w:val="21"/>
          <w:lang w:val="es-ES"/>
        </w:rPr>
        <w:t xml:space="preserve">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 xml:space="preserve">Bienvenida y presentaciones de los miembros de OSWB y del personal de ODA </w:t>
      </w:r>
      <w:r w:rsidR="00FB552F" w:rsidRPr="00A26FD0">
        <w:rPr>
          <w:rFonts w:ascii="Arial" w:hAnsi="Arial" w:cs="Arial"/>
          <w:b/>
          <w:sz w:val="21"/>
          <w:szCs w:val="21"/>
          <w:lang w:val="es-ES"/>
        </w:rPr>
        <w:t xml:space="preserve"> </w:t>
      </w:r>
    </w:p>
    <w:p w14:paraId="46592175" w14:textId="57F8D816" w:rsidR="00AE3631" w:rsidRPr="00A26FD0" w:rsidRDefault="00AE3631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sz w:val="21"/>
          <w:szCs w:val="21"/>
          <w:lang w:val="es-ES"/>
        </w:rPr>
      </w:pPr>
      <w:r w:rsidRPr="00A26FD0">
        <w:rPr>
          <w:rFonts w:ascii="Arial" w:hAnsi="Arial" w:cs="Arial"/>
          <w:b/>
          <w:sz w:val="21"/>
          <w:szCs w:val="21"/>
          <w:lang w:val="es-ES"/>
        </w:rPr>
        <w:t xml:space="preserve">Craig Pope,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Presidente de OSWB</w:t>
      </w:r>
    </w:p>
    <w:p w14:paraId="42A8382E" w14:textId="25CAC3E3" w:rsidR="00036886" w:rsidRPr="00A26FD0" w:rsidRDefault="005B355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sz w:val="21"/>
          <w:szCs w:val="21"/>
          <w:lang w:val="es-ES"/>
        </w:rPr>
      </w:pPr>
      <w:r w:rsidRPr="00A26FD0">
        <w:rPr>
          <w:rFonts w:ascii="Arial" w:hAnsi="Arial" w:cs="Arial"/>
          <w:b/>
          <w:sz w:val="21"/>
          <w:szCs w:val="21"/>
          <w:lang w:val="es-ES"/>
        </w:rPr>
        <w:t>1</w:t>
      </w:r>
      <w:r w:rsidR="00F571AE" w:rsidRPr="00A26FD0">
        <w:rPr>
          <w:rFonts w:ascii="Arial" w:hAnsi="Arial" w:cs="Arial"/>
          <w:b/>
          <w:sz w:val="21"/>
          <w:szCs w:val="21"/>
          <w:lang w:val="es-ES"/>
        </w:rPr>
        <w:t>:</w:t>
      </w:r>
      <w:r w:rsidRPr="00A26FD0">
        <w:rPr>
          <w:rFonts w:ascii="Arial" w:hAnsi="Arial" w:cs="Arial"/>
          <w:b/>
          <w:sz w:val="21"/>
          <w:szCs w:val="21"/>
          <w:lang w:val="es-ES"/>
        </w:rPr>
        <w:t>05 pm</w:t>
      </w:r>
      <w:r w:rsidR="000331DB">
        <w:rPr>
          <w:rFonts w:ascii="Arial" w:hAnsi="Arial" w:cs="Arial"/>
          <w:b/>
          <w:sz w:val="21"/>
          <w:szCs w:val="21"/>
          <w:lang w:val="es-ES"/>
        </w:rPr>
        <w:t xml:space="preserve">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 xml:space="preserve">Aprobación del acta de la reunión de febrero </w:t>
      </w:r>
      <w:r w:rsidR="00036886" w:rsidRPr="00A26FD0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A26FD0">
        <w:rPr>
          <w:rFonts w:ascii="Arial" w:hAnsi="Arial" w:cs="Arial"/>
          <w:b/>
          <w:sz w:val="21"/>
          <w:szCs w:val="21"/>
          <w:lang w:val="es-ES"/>
        </w:rPr>
        <w:t xml:space="preserve">       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Craig Pope, presidente de OSWB</w:t>
      </w:r>
    </w:p>
    <w:p w14:paraId="44277D46" w14:textId="3A37A124" w:rsidR="00AE221A" w:rsidRPr="00A26FD0" w:rsidRDefault="005B3558" w:rsidP="00A26FD0">
      <w:pPr>
        <w:tabs>
          <w:tab w:val="left" w:pos="1440"/>
          <w:tab w:val="left" w:pos="1890"/>
        </w:tabs>
        <w:spacing w:before="10" w:after="10" w:line="360" w:lineRule="auto"/>
        <w:ind w:right="-410"/>
        <w:rPr>
          <w:rFonts w:ascii="Arial" w:hAnsi="Arial" w:cs="Arial"/>
          <w:b/>
          <w:sz w:val="21"/>
          <w:szCs w:val="21"/>
          <w:lang w:val="es-ES"/>
        </w:rPr>
      </w:pPr>
      <w:r w:rsidRPr="00A26FD0">
        <w:rPr>
          <w:rFonts w:ascii="Arial" w:hAnsi="Arial" w:cs="Arial"/>
          <w:b/>
          <w:sz w:val="21"/>
          <w:szCs w:val="21"/>
          <w:lang w:val="es-ES"/>
        </w:rPr>
        <w:t>1:10 pm</w:t>
      </w:r>
      <w:r w:rsidR="00476E3C" w:rsidRPr="00A26FD0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0331DB">
        <w:rPr>
          <w:rFonts w:ascii="Arial" w:hAnsi="Arial" w:cs="Arial"/>
          <w:b/>
          <w:sz w:val="21"/>
          <w:szCs w:val="21"/>
          <w:lang w:val="es-ES"/>
        </w:rPr>
        <w:t xml:space="preserve">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Actualización del programa de malezas nocivas de la AOD</w:t>
      </w:r>
      <w:r w:rsidR="00A26FD0">
        <w:rPr>
          <w:rFonts w:ascii="Arial" w:hAnsi="Arial" w:cs="Arial"/>
          <w:b/>
          <w:sz w:val="21"/>
          <w:szCs w:val="21"/>
          <w:lang w:val="es-ES"/>
        </w:rPr>
        <w:t xml:space="preserve">         </w:t>
      </w:r>
      <w:r w:rsidR="00611D78" w:rsidRPr="00A26FD0">
        <w:rPr>
          <w:rFonts w:ascii="Arial" w:hAnsi="Arial" w:cs="Arial"/>
          <w:b/>
          <w:sz w:val="21"/>
          <w:szCs w:val="21"/>
          <w:lang w:val="es-ES"/>
        </w:rPr>
        <w:t>Troy Abercrombie</w:t>
      </w:r>
      <w:r w:rsidR="00A26FD0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AOD</w:t>
      </w:r>
    </w:p>
    <w:p w14:paraId="6A3DD91D" w14:textId="0EAFD3F8" w:rsidR="005B3558" w:rsidRPr="00A26FD0" w:rsidRDefault="005B3558" w:rsidP="000331DB">
      <w:pPr>
        <w:tabs>
          <w:tab w:val="left" w:pos="1134"/>
          <w:tab w:val="left" w:pos="1890"/>
        </w:tabs>
        <w:spacing w:before="10" w:after="10"/>
        <w:rPr>
          <w:rFonts w:ascii="Arial" w:hAnsi="Arial" w:cs="Arial"/>
          <w:b/>
          <w:sz w:val="21"/>
          <w:szCs w:val="21"/>
          <w:lang w:val="es-ES"/>
        </w:rPr>
      </w:pPr>
      <w:r w:rsidRPr="00A26FD0">
        <w:rPr>
          <w:rFonts w:ascii="Arial" w:hAnsi="Arial" w:cs="Arial"/>
          <w:b/>
          <w:sz w:val="21"/>
          <w:szCs w:val="21"/>
          <w:lang w:val="es-ES"/>
        </w:rPr>
        <w:t>1</w:t>
      </w:r>
      <w:r w:rsidR="00AE3631" w:rsidRPr="00A26FD0">
        <w:rPr>
          <w:rFonts w:ascii="Arial" w:hAnsi="Arial" w:cs="Arial"/>
          <w:b/>
          <w:sz w:val="21"/>
          <w:szCs w:val="21"/>
          <w:lang w:val="es-ES"/>
        </w:rPr>
        <w:t>:</w:t>
      </w:r>
      <w:r w:rsidRPr="00A26FD0">
        <w:rPr>
          <w:rFonts w:ascii="Arial" w:hAnsi="Arial" w:cs="Arial"/>
          <w:b/>
          <w:sz w:val="21"/>
          <w:szCs w:val="21"/>
          <w:lang w:val="es-ES"/>
        </w:rPr>
        <w:t>20 pm</w:t>
      </w:r>
      <w:r w:rsidR="000331DB">
        <w:rPr>
          <w:rFonts w:ascii="Arial" w:hAnsi="Arial" w:cs="Arial"/>
          <w:b/>
          <w:sz w:val="21"/>
          <w:szCs w:val="21"/>
          <w:lang w:val="es-ES"/>
        </w:rPr>
        <w:t xml:space="preserve">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Política y clasificación de malezas nocivas de la AOD 2024</w:t>
      </w:r>
    </w:p>
    <w:p w14:paraId="10D7122D" w14:textId="4AA7E3E2" w:rsidR="005B3558" w:rsidRPr="00A26FD0" w:rsidRDefault="000331DB" w:rsidP="00A26FD0">
      <w:pPr>
        <w:tabs>
          <w:tab w:val="left" w:pos="1440"/>
          <w:tab w:val="left" w:pos="1890"/>
        </w:tabs>
        <w:spacing w:before="10" w:after="10"/>
        <w:ind w:right="-693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            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Actualizaciones de la lista B&amp;T</w:t>
      </w:r>
      <w:r w:rsidR="00794659" w:rsidRPr="00A26FD0">
        <w:rPr>
          <w:rFonts w:ascii="Arial" w:hAnsi="Arial" w:cs="Arial"/>
          <w:b/>
          <w:sz w:val="21"/>
          <w:szCs w:val="21"/>
          <w:lang w:val="es-ES"/>
        </w:rPr>
        <w:tab/>
      </w:r>
      <w:r w:rsidR="00A26FD0">
        <w:rPr>
          <w:rFonts w:ascii="Arial" w:hAnsi="Arial" w:cs="Arial"/>
          <w:b/>
          <w:sz w:val="21"/>
          <w:szCs w:val="21"/>
          <w:lang w:val="es-ES"/>
        </w:rPr>
        <w:tab/>
      </w:r>
      <w:r w:rsidR="00A26FD0">
        <w:rPr>
          <w:rFonts w:ascii="Arial" w:hAnsi="Arial" w:cs="Arial"/>
          <w:b/>
          <w:sz w:val="21"/>
          <w:szCs w:val="21"/>
          <w:lang w:val="es-ES"/>
        </w:rPr>
        <w:tab/>
        <w:t xml:space="preserve">                     </w:t>
      </w:r>
      <w:r w:rsidR="005B3558" w:rsidRPr="00A26FD0">
        <w:rPr>
          <w:rFonts w:ascii="Arial" w:hAnsi="Arial" w:cs="Arial"/>
          <w:b/>
          <w:sz w:val="21"/>
          <w:szCs w:val="21"/>
          <w:lang w:val="es-ES"/>
        </w:rPr>
        <w:t xml:space="preserve"> </w:t>
      </w:r>
      <w:r>
        <w:rPr>
          <w:rFonts w:ascii="Arial" w:hAnsi="Arial" w:cs="Arial"/>
          <w:b/>
          <w:sz w:val="21"/>
          <w:szCs w:val="21"/>
          <w:lang w:val="es-ES"/>
        </w:rPr>
        <w:t xml:space="preserve">     </w:t>
      </w:r>
      <w:r w:rsidR="0022166F" w:rsidRPr="00A26FD0">
        <w:rPr>
          <w:rFonts w:ascii="Arial" w:hAnsi="Arial" w:cs="Arial"/>
          <w:b/>
          <w:sz w:val="21"/>
          <w:szCs w:val="21"/>
          <w:lang w:val="es-ES"/>
        </w:rPr>
        <w:t xml:space="preserve">Troy Abercrombie,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AOD</w:t>
      </w:r>
    </w:p>
    <w:p w14:paraId="654624E9" w14:textId="77777777" w:rsidR="005B30EB" w:rsidRPr="00A26FD0" w:rsidRDefault="005B30EB" w:rsidP="005B30EB">
      <w:pPr>
        <w:tabs>
          <w:tab w:val="left" w:pos="1440"/>
          <w:tab w:val="left" w:pos="1890"/>
        </w:tabs>
        <w:spacing w:before="10" w:after="10"/>
        <w:rPr>
          <w:rFonts w:ascii="Arial" w:hAnsi="Arial" w:cs="Arial"/>
          <w:b/>
          <w:sz w:val="21"/>
          <w:szCs w:val="21"/>
          <w:lang w:val="es-ES"/>
        </w:rPr>
      </w:pPr>
    </w:p>
    <w:p w14:paraId="321FAFC5" w14:textId="5783E979" w:rsidR="005B3558" w:rsidRPr="00A26FD0" w:rsidRDefault="000331DB" w:rsidP="005B3558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1:40    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Comentarios</w:t>
      </w:r>
    </w:p>
    <w:p w14:paraId="11E14C96" w14:textId="5842BF25" w:rsidR="00232C4A" w:rsidRPr="000331DB" w:rsidRDefault="000331DB" w:rsidP="003E1C03">
      <w:pPr>
        <w:tabs>
          <w:tab w:val="left" w:pos="1440"/>
          <w:tab w:val="left" w:pos="1890"/>
        </w:tabs>
        <w:spacing w:before="10" w:after="10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1:45    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>Política y clasificación de malezas nocivas de Oregón, actualizaciones de 2024 de la lista B &amp; T</w:t>
      </w:r>
      <w:r w:rsidR="00794659" w:rsidRPr="00A26FD0">
        <w:rPr>
          <w:rFonts w:ascii="Arial" w:hAnsi="Arial" w:cs="Arial"/>
          <w:b/>
          <w:sz w:val="21"/>
          <w:szCs w:val="21"/>
          <w:lang w:val="es-ES"/>
        </w:rPr>
        <w:tab/>
        <w:t xml:space="preserve">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ab/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ab/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ab/>
        <w:t xml:space="preserve">                        </w:t>
      </w:r>
      <w:r>
        <w:rPr>
          <w:rFonts w:ascii="Arial" w:hAnsi="Arial" w:cs="Arial"/>
          <w:b/>
          <w:sz w:val="21"/>
          <w:szCs w:val="21"/>
          <w:lang w:val="es-ES"/>
        </w:rPr>
        <w:t xml:space="preserve">                                                                </w:t>
      </w:r>
      <w:r w:rsidR="003E1C03" w:rsidRPr="00A26FD0">
        <w:rPr>
          <w:rFonts w:ascii="Arial" w:hAnsi="Arial" w:cs="Arial"/>
          <w:b/>
          <w:sz w:val="21"/>
          <w:szCs w:val="21"/>
          <w:lang w:val="es-ES"/>
        </w:rPr>
        <w:t xml:space="preserve">   </w:t>
      </w:r>
      <w:r>
        <w:rPr>
          <w:rFonts w:ascii="Arial" w:hAnsi="Arial" w:cs="Arial"/>
          <w:b/>
          <w:sz w:val="21"/>
          <w:szCs w:val="21"/>
          <w:lang w:val="es-ES"/>
        </w:rPr>
        <w:t xml:space="preserve">  </w:t>
      </w:r>
      <w:r w:rsidR="003E1C03" w:rsidRPr="00A26FD0">
        <w:rPr>
          <w:b/>
          <w:sz w:val="21"/>
          <w:szCs w:val="21"/>
          <w:lang w:val="es-ES"/>
        </w:rPr>
        <w:t>Voto de la junta</w:t>
      </w:r>
    </w:p>
    <w:p w14:paraId="6E9B93ED" w14:textId="77777777" w:rsidR="00FB43F0" w:rsidRPr="00A26FD0" w:rsidRDefault="00FB43F0" w:rsidP="00C259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156A6" w:themeColor="accent1"/>
          <w:lang w:val="es-ES"/>
        </w:rPr>
      </w:pPr>
    </w:p>
    <w:p w14:paraId="40CCE6BC" w14:textId="5F07258F" w:rsidR="00A26FD0" w:rsidRDefault="00794659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ES"/>
        </w:rPr>
      </w:pPr>
      <w:r w:rsidRPr="00A26FD0">
        <w:rPr>
          <w:rFonts w:ascii="Arial" w:hAnsi="Arial" w:cs="Arial"/>
          <w:b/>
          <w:bCs/>
          <w:sz w:val="21"/>
          <w:szCs w:val="21"/>
          <w:lang w:val="es-ES"/>
        </w:rPr>
        <w:t>1:50 pm</w:t>
      </w:r>
      <w:r w:rsidR="000331DB">
        <w:rPr>
          <w:rFonts w:ascii="Arial" w:hAnsi="Arial" w:cs="Arial"/>
          <w:b/>
          <w:bCs/>
          <w:sz w:val="21"/>
          <w:szCs w:val="21"/>
          <w:lang w:val="es-ES"/>
        </w:rPr>
        <w:t xml:space="preserve">    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Actualización legislativa y presupuestaria de AOD  </w:t>
      </w:r>
      <w:r w:rsidRPr="00A26FD0">
        <w:rPr>
          <w:rFonts w:ascii="Arial" w:hAnsi="Arial" w:cs="Arial"/>
          <w:b/>
          <w:bCs/>
          <w:sz w:val="21"/>
          <w:szCs w:val="21"/>
          <w:lang w:val="es-ES"/>
        </w:rPr>
        <w:tab/>
      </w:r>
      <w:r w:rsidR="00C852AD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                                </w:t>
      </w:r>
      <w:r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</w:p>
    <w:p w14:paraId="30D1DB98" w14:textId="6DB353B6" w:rsidR="00232C4A" w:rsidRPr="00A26FD0" w:rsidRDefault="000331DB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1"/>
          <w:szCs w:val="21"/>
          <w:lang w:val="es-ES"/>
        </w:rPr>
        <w:t xml:space="preserve">                 </w:t>
      </w:r>
      <w:r w:rsidR="00A26FD0">
        <w:rPr>
          <w:rFonts w:ascii="Arial" w:hAnsi="Arial" w:cs="Arial"/>
          <w:b/>
          <w:bCs/>
          <w:sz w:val="21"/>
          <w:szCs w:val="21"/>
          <w:lang w:val="es-ES"/>
        </w:rPr>
        <w:t>P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>or confirmar</w:t>
      </w:r>
    </w:p>
    <w:p w14:paraId="14A8262D" w14:textId="139F581E" w:rsidR="008732C5" w:rsidRPr="00A26FD0" w:rsidRDefault="00794659" w:rsidP="000331DB">
      <w:pPr>
        <w:tabs>
          <w:tab w:val="left" w:pos="1440"/>
        </w:tabs>
        <w:spacing w:before="10" w:after="10" w:line="360" w:lineRule="auto"/>
        <w:ind w:right="-410"/>
        <w:rPr>
          <w:rFonts w:ascii="Arial" w:hAnsi="Arial" w:cs="Arial"/>
          <w:b/>
          <w:bCs/>
          <w:sz w:val="21"/>
          <w:szCs w:val="21"/>
          <w:lang w:val="es-ES"/>
        </w:rPr>
      </w:pPr>
      <w:r w:rsidRPr="00A26FD0">
        <w:rPr>
          <w:rFonts w:ascii="Arial" w:hAnsi="Arial" w:cs="Arial"/>
          <w:b/>
          <w:bCs/>
          <w:sz w:val="21"/>
          <w:szCs w:val="21"/>
          <w:lang w:val="es-ES"/>
        </w:rPr>
        <w:t>2</w:t>
      </w:r>
      <w:r w:rsidR="00E004F1" w:rsidRPr="00A26FD0">
        <w:rPr>
          <w:rFonts w:ascii="Arial" w:hAnsi="Arial" w:cs="Arial"/>
          <w:b/>
          <w:bCs/>
          <w:sz w:val="21"/>
          <w:szCs w:val="21"/>
          <w:lang w:val="es-ES"/>
        </w:rPr>
        <w:t>:</w:t>
      </w:r>
      <w:r w:rsidRPr="00A26FD0">
        <w:rPr>
          <w:rFonts w:ascii="Arial" w:hAnsi="Arial" w:cs="Arial"/>
          <w:b/>
          <w:bCs/>
          <w:sz w:val="21"/>
          <w:szCs w:val="21"/>
          <w:lang w:val="es-ES"/>
        </w:rPr>
        <w:t>10</w:t>
      </w:r>
      <w:r w:rsidR="000331DB">
        <w:rPr>
          <w:rFonts w:ascii="Arial" w:hAnsi="Arial" w:cs="Arial"/>
          <w:b/>
          <w:bCs/>
          <w:sz w:val="21"/>
          <w:szCs w:val="21"/>
          <w:lang w:val="es-ES"/>
        </w:rPr>
        <w:t xml:space="preserve">          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Discusión sobre el lugar y </w:t>
      </w:r>
      <w:r w:rsidR="00A26FD0">
        <w:rPr>
          <w:rFonts w:ascii="Arial" w:hAnsi="Arial" w:cs="Arial"/>
          <w:b/>
          <w:bCs/>
          <w:sz w:val="21"/>
          <w:szCs w:val="21"/>
          <w:lang w:val="es-ES"/>
        </w:rPr>
        <w:t xml:space="preserve">la fecha de la próxima reunión     </w:t>
      </w:r>
      <w:r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  <w:r w:rsidR="00E004F1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Craig Pope, 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presidente de </w:t>
      </w:r>
      <w:r w:rsidR="00E004F1" w:rsidRPr="00A26FD0">
        <w:rPr>
          <w:rFonts w:ascii="Arial" w:hAnsi="Arial" w:cs="Arial"/>
          <w:b/>
          <w:bCs/>
          <w:sz w:val="21"/>
          <w:szCs w:val="21"/>
          <w:lang w:val="es-ES"/>
        </w:rPr>
        <w:t xml:space="preserve">OSWB </w:t>
      </w:r>
    </w:p>
    <w:p w14:paraId="0BE46C82" w14:textId="32905FE8" w:rsidR="004051A6" w:rsidRPr="00A26FD0" w:rsidRDefault="004F37CD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ES"/>
        </w:rPr>
      </w:pPr>
      <w:r w:rsidRPr="00A26FD0">
        <w:rPr>
          <w:rFonts w:ascii="Arial" w:hAnsi="Arial" w:cs="Arial"/>
          <w:b/>
          <w:bCs/>
          <w:sz w:val="21"/>
          <w:szCs w:val="21"/>
          <w:lang w:val="es-ES"/>
        </w:rPr>
        <w:t>2:</w:t>
      </w:r>
      <w:r w:rsidR="00794659" w:rsidRPr="00A26FD0">
        <w:rPr>
          <w:rFonts w:ascii="Arial" w:hAnsi="Arial" w:cs="Arial"/>
          <w:b/>
          <w:bCs/>
          <w:sz w:val="21"/>
          <w:szCs w:val="21"/>
          <w:lang w:val="es-ES"/>
        </w:rPr>
        <w:t>3</w:t>
      </w:r>
      <w:r w:rsidR="000331DB">
        <w:rPr>
          <w:rFonts w:ascii="Arial" w:hAnsi="Arial" w:cs="Arial"/>
          <w:b/>
          <w:bCs/>
          <w:sz w:val="21"/>
          <w:szCs w:val="21"/>
          <w:lang w:val="es-ES"/>
        </w:rPr>
        <w:t xml:space="preserve">0          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>Fin de la sesión</w:t>
      </w:r>
      <w:r w:rsidR="000331DB">
        <w:rPr>
          <w:rFonts w:ascii="Arial" w:hAnsi="Arial" w:cs="Arial"/>
          <w:b/>
          <w:bCs/>
          <w:sz w:val="21"/>
          <w:szCs w:val="21"/>
          <w:lang w:val="es-ES"/>
        </w:rPr>
        <w:t>- ¡Gracias por unirs</w:t>
      </w:r>
      <w:r w:rsidR="003E1C03" w:rsidRPr="00A26FD0">
        <w:rPr>
          <w:rFonts w:ascii="Arial" w:hAnsi="Arial" w:cs="Arial"/>
          <w:b/>
          <w:bCs/>
          <w:sz w:val="21"/>
          <w:szCs w:val="21"/>
          <w:lang w:val="es-ES"/>
        </w:rPr>
        <w:t>e a nosotros!</w:t>
      </w:r>
    </w:p>
    <w:sectPr w:rsidR="004051A6" w:rsidRPr="00A26FD0" w:rsidSect="00B7035C">
      <w:footerReference w:type="even" r:id="rId13"/>
      <w:footerReference w:type="default" r:id="rId14"/>
      <w:headerReference w:type="first" r:id="rId15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2866" w14:textId="77777777" w:rsidR="00B7035C" w:rsidRDefault="00B7035C" w:rsidP="00EB5FC4">
      <w:r>
        <w:separator/>
      </w:r>
    </w:p>
    <w:p w14:paraId="292CBC6E" w14:textId="77777777" w:rsidR="00B7035C" w:rsidRDefault="00B7035C"/>
  </w:endnote>
  <w:endnote w:type="continuationSeparator" w:id="0">
    <w:p w14:paraId="6A499616" w14:textId="77777777" w:rsidR="00B7035C" w:rsidRDefault="00B7035C" w:rsidP="00EB5FC4">
      <w:r>
        <w:continuationSeparator/>
      </w:r>
    </w:p>
    <w:p w14:paraId="240FC986" w14:textId="77777777" w:rsidR="00B7035C" w:rsidRDefault="00B70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Content>
      <w:p w14:paraId="6B6DE4DF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77777777" w:rsidR="005E1F3C" w:rsidRDefault="005E1F3C">
    <w:pPr>
      <w:pStyle w:val="Footer"/>
    </w:pPr>
    <w:r>
      <w:rPr>
        <w:noProof/>
        <w:lang w:val="es-419" w:eastAsia="zh-TW"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DFBE" w14:textId="77777777" w:rsidR="00B7035C" w:rsidRDefault="00B7035C" w:rsidP="00EB5FC4">
      <w:r>
        <w:separator/>
      </w:r>
    </w:p>
    <w:p w14:paraId="7FDC3796" w14:textId="77777777" w:rsidR="00B7035C" w:rsidRDefault="00B7035C"/>
  </w:footnote>
  <w:footnote w:type="continuationSeparator" w:id="0">
    <w:p w14:paraId="3EFC0491" w14:textId="77777777" w:rsidR="00B7035C" w:rsidRDefault="00B7035C" w:rsidP="00EB5FC4">
      <w:r>
        <w:continuationSeparator/>
      </w:r>
    </w:p>
    <w:p w14:paraId="6547FEFF" w14:textId="77777777" w:rsidR="00B7035C" w:rsidRDefault="00B70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31B91675" w:rsidR="00C259F1" w:rsidRDefault="00A26FD0" w:rsidP="00C259F1">
    <w:pPr>
      <w:pStyle w:val="Header"/>
    </w:pPr>
    <w:r>
      <w:rPr>
        <w:noProof/>
        <w:lang w:val="es-419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F6032" wp14:editId="4FB0586B">
              <wp:simplePos x="0" y="0"/>
              <wp:positionH relativeFrom="column">
                <wp:posOffset>716280</wp:posOffset>
              </wp:positionH>
              <wp:positionV relativeFrom="paragraph">
                <wp:posOffset>-76200</wp:posOffset>
              </wp:positionV>
              <wp:extent cx="1722120" cy="67818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7E3CEB" w14:textId="3B3CEA25" w:rsidR="00A26FD0" w:rsidRDefault="00A26FD0">
                          <w:pPr>
                            <w:rPr>
                              <w:rFonts w:ascii="Arial Black" w:hAnsi="Arial Black"/>
                              <w:sz w:val="22"/>
                              <w:lang w:val="es-419"/>
                            </w:rPr>
                          </w:pPr>
                          <w:r w:rsidRPr="00A26FD0">
                            <w:rPr>
                              <w:rFonts w:ascii="Arial Black" w:hAnsi="Arial Black"/>
                              <w:sz w:val="22"/>
                              <w:lang w:val="es-419"/>
                            </w:rPr>
                            <w:t>DEPARTAMENTO DE AGRICULTURA DE OREGÓN</w:t>
                          </w:r>
                        </w:p>
                        <w:p w14:paraId="2AEF6F26" w14:textId="77777777" w:rsidR="00A26FD0" w:rsidRPr="00A26FD0" w:rsidRDefault="00A26FD0">
                          <w:pPr>
                            <w:rPr>
                              <w:rFonts w:ascii="Arial Black" w:hAnsi="Arial Black"/>
                              <w:i/>
                              <w:sz w:val="22"/>
                              <w:lang w:val="es-4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603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6.4pt;margin-top:-6pt;width:135.6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" fillcolor="white [3201]" stroked="f" strokeweight=".5pt">
              <v:textbox>
                <w:txbxContent>
                  <w:p w14:paraId="127E3CEB" w14:textId="3B3CEA25" w:rsidR="00A26FD0" w:rsidRDefault="00A26FD0">
                    <w:pPr>
                      <w:rPr>
                        <w:rFonts w:ascii="Arial Black" w:hAnsi="Arial Black"/>
                        <w:sz w:val="22"/>
                        <w:lang w:val="es-419"/>
                      </w:rPr>
                    </w:pPr>
                    <w:r w:rsidRPr="00A26FD0">
                      <w:rPr>
                        <w:rFonts w:ascii="Arial Black" w:hAnsi="Arial Black"/>
                        <w:sz w:val="22"/>
                        <w:lang w:val="es-419"/>
                      </w:rPr>
                      <w:t>DEPARTAMENTO DE AGRICULTURA DE OREGÓN</w:t>
                    </w:r>
                  </w:p>
                  <w:p w14:paraId="2AEF6F26" w14:textId="77777777" w:rsidR="00A26FD0" w:rsidRPr="00A26FD0" w:rsidRDefault="00A26FD0">
                    <w:pPr>
                      <w:rPr>
                        <w:rFonts w:ascii="Arial Black" w:hAnsi="Arial Black"/>
                        <w:i/>
                        <w:sz w:val="22"/>
                        <w:lang w:val="es-419"/>
                      </w:rPr>
                    </w:pPr>
                  </w:p>
                </w:txbxContent>
              </v:textbox>
            </v:shape>
          </w:pict>
        </mc:Fallback>
      </mc:AlternateContent>
    </w:r>
    <w:r w:rsidR="009C7B58">
      <w:rPr>
        <w:noProof/>
        <w:lang w:val="es-419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02B7BD6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Oregon.gov/ODA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A661" id="Text Box 2" o:spid="_x0000_s1027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" filled="f" stroked="f">
              <v:textbox>
                <w:txbxContent>
                  <w:p w14:paraId="68B65F67" w14:textId="002B7BD6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Oregon.gov/ODA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  <w:lang w:val="es-419" w:eastAsia="zh-TW"/>
      </w:rPr>
      <w:drawing>
        <wp:inline distT="0" distB="0" distL="0" distR="0" wp14:anchorId="2DE93ACB" wp14:editId="2B3798B3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06E7"/>
    <w:multiLevelType w:val="hybridMultilevel"/>
    <w:tmpl w:val="ED6008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43113">
    <w:abstractNumId w:val="9"/>
  </w:num>
  <w:num w:numId="2" w16cid:durableId="1536113155">
    <w:abstractNumId w:val="8"/>
  </w:num>
  <w:num w:numId="3" w16cid:durableId="126625409">
    <w:abstractNumId w:val="7"/>
  </w:num>
  <w:num w:numId="4" w16cid:durableId="1152604263">
    <w:abstractNumId w:val="6"/>
  </w:num>
  <w:num w:numId="5" w16cid:durableId="1011294937">
    <w:abstractNumId w:val="5"/>
  </w:num>
  <w:num w:numId="6" w16cid:durableId="472211123">
    <w:abstractNumId w:val="4"/>
  </w:num>
  <w:num w:numId="7" w16cid:durableId="2120295909">
    <w:abstractNumId w:val="3"/>
  </w:num>
  <w:num w:numId="8" w16cid:durableId="556820554">
    <w:abstractNumId w:val="2"/>
  </w:num>
  <w:num w:numId="9" w16cid:durableId="1584947021">
    <w:abstractNumId w:val="1"/>
  </w:num>
  <w:num w:numId="10" w16cid:durableId="1535924919">
    <w:abstractNumId w:val="0"/>
  </w:num>
  <w:num w:numId="11" w16cid:durableId="474107038">
    <w:abstractNumId w:val="16"/>
  </w:num>
  <w:num w:numId="12" w16cid:durableId="1240746469">
    <w:abstractNumId w:val="20"/>
  </w:num>
  <w:num w:numId="13" w16cid:durableId="360592118">
    <w:abstractNumId w:val="19"/>
  </w:num>
  <w:num w:numId="14" w16cid:durableId="1481726020">
    <w:abstractNumId w:val="13"/>
  </w:num>
  <w:num w:numId="15" w16cid:durableId="595942733">
    <w:abstractNumId w:val="10"/>
  </w:num>
  <w:num w:numId="16" w16cid:durableId="350449269">
    <w:abstractNumId w:val="15"/>
  </w:num>
  <w:num w:numId="17" w16cid:durableId="1211726510">
    <w:abstractNumId w:val="18"/>
  </w:num>
  <w:num w:numId="18" w16cid:durableId="108554838">
    <w:abstractNumId w:val="12"/>
  </w:num>
  <w:num w:numId="19" w16cid:durableId="419259894">
    <w:abstractNumId w:val="17"/>
  </w:num>
  <w:num w:numId="20" w16cid:durableId="30501139">
    <w:abstractNumId w:val="14"/>
  </w:num>
  <w:num w:numId="21" w16cid:durableId="1840776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31AF7"/>
    <w:rsid w:val="000321AE"/>
    <w:rsid w:val="000331DB"/>
    <w:rsid w:val="00036886"/>
    <w:rsid w:val="00036FF2"/>
    <w:rsid w:val="000413A5"/>
    <w:rsid w:val="00047683"/>
    <w:rsid w:val="00053A5C"/>
    <w:rsid w:val="00087608"/>
    <w:rsid w:val="000B3AA5"/>
    <w:rsid w:val="000C02F8"/>
    <w:rsid w:val="000C4DD4"/>
    <w:rsid w:val="000C5A84"/>
    <w:rsid w:val="000D5F7F"/>
    <w:rsid w:val="000E5F7C"/>
    <w:rsid w:val="000E7AF5"/>
    <w:rsid w:val="000F09F8"/>
    <w:rsid w:val="000F1D44"/>
    <w:rsid w:val="000F7094"/>
    <w:rsid w:val="0011091C"/>
    <w:rsid w:val="001109DC"/>
    <w:rsid w:val="00110FD7"/>
    <w:rsid w:val="00111C4F"/>
    <w:rsid w:val="001147BA"/>
    <w:rsid w:val="00121D51"/>
    <w:rsid w:val="00123381"/>
    <w:rsid w:val="001472A1"/>
    <w:rsid w:val="00150B91"/>
    <w:rsid w:val="001532FA"/>
    <w:rsid w:val="001534EA"/>
    <w:rsid w:val="001546C7"/>
    <w:rsid w:val="00171DA9"/>
    <w:rsid w:val="001732C8"/>
    <w:rsid w:val="00174A38"/>
    <w:rsid w:val="0017580B"/>
    <w:rsid w:val="00192C2B"/>
    <w:rsid w:val="001962A6"/>
    <w:rsid w:val="001972AE"/>
    <w:rsid w:val="001B6CDC"/>
    <w:rsid w:val="001B7F2F"/>
    <w:rsid w:val="001F5BEA"/>
    <w:rsid w:val="00201B31"/>
    <w:rsid w:val="00206944"/>
    <w:rsid w:val="00216FB0"/>
    <w:rsid w:val="00217831"/>
    <w:rsid w:val="0022166F"/>
    <w:rsid w:val="00232C4A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0630"/>
    <w:rsid w:val="00385C71"/>
    <w:rsid w:val="00394B27"/>
    <w:rsid w:val="00394B8A"/>
    <w:rsid w:val="00396A02"/>
    <w:rsid w:val="003976CB"/>
    <w:rsid w:val="003C04C9"/>
    <w:rsid w:val="003C0C14"/>
    <w:rsid w:val="003D220F"/>
    <w:rsid w:val="003D28EE"/>
    <w:rsid w:val="003D706E"/>
    <w:rsid w:val="003E0399"/>
    <w:rsid w:val="003E1C03"/>
    <w:rsid w:val="003F3D9B"/>
    <w:rsid w:val="003F787D"/>
    <w:rsid w:val="004051A6"/>
    <w:rsid w:val="0042129B"/>
    <w:rsid w:val="00422668"/>
    <w:rsid w:val="00432395"/>
    <w:rsid w:val="00435A33"/>
    <w:rsid w:val="0043677F"/>
    <w:rsid w:val="0044164E"/>
    <w:rsid w:val="0045552B"/>
    <w:rsid w:val="0046050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3DDB"/>
    <w:rsid w:val="004952F9"/>
    <w:rsid w:val="004B4C32"/>
    <w:rsid w:val="004C4DE8"/>
    <w:rsid w:val="004D59AF"/>
    <w:rsid w:val="004E520B"/>
    <w:rsid w:val="004E59C7"/>
    <w:rsid w:val="004E7C78"/>
    <w:rsid w:val="004F37CD"/>
    <w:rsid w:val="00507F71"/>
    <w:rsid w:val="005128C8"/>
    <w:rsid w:val="00527A79"/>
    <w:rsid w:val="00531F82"/>
    <w:rsid w:val="005345A7"/>
    <w:rsid w:val="00541A44"/>
    <w:rsid w:val="00547183"/>
    <w:rsid w:val="005479B3"/>
    <w:rsid w:val="00552045"/>
    <w:rsid w:val="00555D15"/>
    <w:rsid w:val="00557C38"/>
    <w:rsid w:val="00571236"/>
    <w:rsid w:val="00583726"/>
    <w:rsid w:val="005913EC"/>
    <w:rsid w:val="005921CD"/>
    <w:rsid w:val="00592EFF"/>
    <w:rsid w:val="005A2BD6"/>
    <w:rsid w:val="005A5C82"/>
    <w:rsid w:val="005B30EB"/>
    <w:rsid w:val="005B3558"/>
    <w:rsid w:val="005B7C30"/>
    <w:rsid w:val="005C1013"/>
    <w:rsid w:val="005E1F3C"/>
    <w:rsid w:val="005E2AF0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958E2"/>
    <w:rsid w:val="006A3D8F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087C"/>
    <w:rsid w:val="006E24AA"/>
    <w:rsid w:val="0071250C"/>
    <w:rsid w:val="00714325"/>
    <w:rsid w:val="00741AFC"/>
    <w:rsid w:val="00744E50"/>
    <w:rsid w:val="007466BD"/>
    <w:rsid w:val="00747695"/>
    <w:rsid w:val="00756B3B"/>
    <w:rsid w:val="007607D8"/>
    <w:rsid w:val="00774101"/>
    <w:rsid w:val="00777C16"/>
    <w:rsid w:val="0078144D"/>
    <w:rsid w:val="0078197E"/>
    <w:rsid w:val="00785A4E"/>
    <w:rsid w:val="00786D81"/>
    <w:rsid w:val="00794659"/>
    <w:rsid w:val="00797992"/>
    <w:rsid w:val="007A6E29"/>
    <w:rsid w:val="007C2BD7"/>
    <w:rsid w:val="007D6654"/>
    <w:rsid w:val="007E189F"/>
    <w:rsid w:val="007E1AE6"/>
    <w:rsid w:val="007E480F"/>
    <w:rsid w:val="007F08AA"/>
    <w:rsid w:val="007F4423"/>
    <w:rsid w:val="008043AC"/>
    <w:rsid w:val="008057BE"/>
    <w:rsid w:val="00813A41"/>
    <w:rsid w:val="0081690B"/>
    <w:rsid w:val="008350B3"/>
    <w:rsid w:val="0085124E"/>
    <w:rsid w:val="00861AA0"/>
    <w:rsid w:val="00863730"/>
    <w:rsid w:val="008732C5"/>
    <w:rsid w:val="008B4152"/>
    <w:rsid w:val="008C0420"/>
    <w:rsid w:val="008C3ED9"/>
    <w:rsid w:val="008F0F82"/>
    <w:rsid w:val="009016C1"/>
    <w:rsid w:val="009152A8"/>
    <w:rsid w:val="00942BD8"/>
    <w:rsid w:val="009541D8"/>
    <w:rsid w:val="009A10DA"/>
    <w:rsid w:val="009A7594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07DB0"/>
    <w:rsid w:val="00A12C16"/>
    <w:rsid w:val="00A14027"/>
    <w:rsid w:val="00A14D4E"/>
    <w:rsid w:val="00A2037C"/>
    <w:rsid w:val="00A2277A"/>
    <w:rsid w:val="00A24A10"/>
    <w:rsid w:val="00A26FD0"/>
    <w:rsid w:val="00A32A62"/>
    <w:rsid w:val="00A463EE"/>
    <w:rsid w:val="00A649D2"/>
    <w:rsid w:val="00A6738D"/>
    <w:rsid w:val="00A805FA"/>
    <w:rsid w:val="00A849C0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2742"/>
    <w:rsid w:val="00B4584D"/>
    <w:rsid w:val="00B47501"/>
    <w:rsid w:val="00B5531F"/>
    <w:rsid w:val="00B7035C"/>
    <w:rsid w:val="00B8500C"/>
    <w:rsid w:val="00B86A60"/>
    <w:rsid w:val="00B91333"/>
    <w:rsid w:val="00BA49BD"/>
    <w:rsid w:val="00BC1625"/>
    <w:rsid w:val="00BC38F6"/>
    <w:rsid w:val="00BC3D1E"/>
    <w:rsid w:val="00BC4CD6"/>
    <w:rsid w:val="00BC748D"/>
    <w:rsid w:val="00BC7F9D"/>
    <w:rsid w:val="00BD68AD"/>
    <w:rsid w:val="00C04028"/>
    <w:rsid w:val="00C05F6D"/>
    <w:rsid w:val="00C105DE"/>
    <w:rsid w:val="00C112CA"/>
    <w:rsid w:val="00C12C0B"/>
    <w:rsid w:val="00C17CC7"/>
    <w:rsid w:val="00C22503"/>
    <w:rsid w:val="00C259F1"/>
    <w:rsid w:val="00C26CB4"/>
    <w:rsid w:val="00C53DF6"/>
    <w:rsid w:val="00C560A1"/>
    <w:rsid w:val="00C81141"/>
    <w:rsid w:val="00C8114F"/>
    <w:rsid w:val="00C852AD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3D62"/>
    <w:rsid w:val="00CE4610"/>
    <w:rsid w:val="00CE4E1A"/>
    <w:rsid w:val="00CE58AF"/>
    <w:rsid w:val="00CF5D02"/>
    <w:rsid w:val="00CF7C60"/>
    <w:rsid w:val="00D022DF"/>
    <w:rsid w:val="00D04456"/>
    <w:rsid w:val="00D0615C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4AC0"/>
    <w:rsid w:val="00DD695B"/>
    <w:rsid w:val="00DF2799"/>
    <w:rsid w:val="00DF39CB"/>
    <w:rsid w:val="00E0014C"/>
    <w:rsid w:val="00E004F1"/>
    <w:rsid w:val="00E06662"/>
    <w:rsid w:val="00E102B0"/>
    <w:rsid w:val="00E11F52"/>
    <w:rsid w:val="00E1328E"/>
    <w:rsid w:val="00E13516"/>
    <w:rsid w:val="00E14D48"/>
    <w:rsid w:val="00E2685E"/>
    <w:rsid w:val="00E41686"/>
    <w:rsid w:val="00E62BF6"/>
    <w:rsid w:val="00E70711"/>
    <w:rsid w:val="00E7322A"/>
    <w:rsid w:val="00E73F64"/>
    <w:rsid w:val="00E80B6A"/>
    <w:rsid w:val="00E8348B"/>
    <w:rsid w:val="00E85804"/>
    <w:rsid w:val="00E87354"/>
    <w:rsid w:val="00E97F89"/>
    <w:rsid w:val="00EB23F8"/>
    <w:rsid w:val="00EB5FC4"/>
    <w:rsid w:val="00EC1A40"/>
    <w:rsid w:val="00EC3CDB"/>
    <w:rsid w:val="00EC6ED5"/>
    <w:rsid w:val="00F05EE6"/>
    <w:rsid w:val="00F06A92"/>
    <w:rsid w:val="00F11F7B"/>
    <w:rsid w:val="00F12B67"/>
    <w:rsid w:val="00F136EF"/>
    <w:rsid w:val="00F20512"/>
    <w:rsid w:val="00F214E4"/>
    <w:rsid w:val="00F36FE0"/>
    <w:rsid w:val="00F44C2E"/>
    <w:rsid w:val="00F5108B"/>
    <w:rsid w:val="00F571AE"/>
    <w:rsid w:val="00F649EC"/>
    <w:rsid w:val="00F65293"/>
    <w:rsid w:val="00F67008"/>
    <w:rsid w:val="00F746A6"/>
    <w:rsid w:val="00F85E87"/>
    <w:rsid w:val="00F90516"/>
    <w:rsid w:val="00F97D00"/>
    <w:rsid w:val="00FA06C5"/>
    <w:rsid w:val="00FA6D7F"/>
    <w:rsid w:val="00FB1580"/>
    <w:rsid w:val="00FB43F0"/>
    <w:rsid w:val="00FB4C7E"/>
    <w:rsid w:val="00FB552F"/>
    <w:rsid w:val="00FE62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  <w:style w:type="character" w:customStyle="1" w:styleId="me-email-text">
    <w:name w:val="me-email-text"/>
    <w:basedOn w:val="DefaultParagraphFont"/>
    <w:rsid w:val="005B3558"/>
  </w:style>
  <w:style w:type="character" w:customStyle="1" w:styleId="me-email-text-secondary">
    <w:name w:val="me-email-text-secondary"/>
    <w:basedOn w:val="DefaultParagraphFont"/>
    <w:rsid w:val="005B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6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7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0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034464951,,877548226%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U5MTZjNWUtMjkyNy00MGIzLWJjMWQtOTIyMzk3YmQyMGUy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695C0-7EAD-40AB-8A9D-B7577BA8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1AD97-008D-4427-A7C6-6D6A3C8E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98F66-C846-4DD8-A3BB-4C136E50B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BERG Tristen * ODA</cp:lastModifiedBy>
  <cp:revision>2</cp:revision>
  <cp:lastPrinted>2023-02-14T17:13:00Z</cp:lastPrinted>
  <dcterms:created xsi:type="dcterms:W3CDTF">2024-05-03T22:33:00Z</dcterms:created>
  <dcterms:modified xsi:type="dcterms:W3CDTF">2024-05-03T22:33:00Z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9b73270-2993-4076-be47-9c78f42a1e84_Enabled">
    <vt:lpwstr>true</vt:lpwstr>
  </property>
  <property fmtid="{D5CDD505-2E9C-101B-9397-08002B2CF9AE}" pid="11" name="MSIP_Label_09b73270-2993-4076-be47-9c78f42a1e84_SetDate">
    <vt:lpwstr>2024-01-29T18:25:30Z</vt:lpwstr>
  </property>
  <property fmtid="{D5CDD505-2E9C-101B-9397-08002B2CF9AE}" pid="12" name="MSIP_Label_09b73270-2993-4076-be47-9c78f42a1e84_Method">
    <vt:lpwstr>Privileged</vt:lpwstr>
  </property>
  <property fmtid="{D5CDD505-2E9C-101B-9397-08002B2CF9AE}" pid="13" name="MSIP_Label_09b73270-2993-4076-be47-9c78f42a1e84_Name">
    <vt:lpwstr>Level 1 - Published (Items)</vt:lpwstr>
  </property>
  <property fmtid="{D5CDD505-2E9C-101B-9397-08002B2CF9AE}" pid="14" name="MSIP_Label_09b73270-2993-4076-be47-9c78f42a1e84_SiteId">
    <vt:lpwstr>aa3f6932-fa7c-47b4-a0ce-a598cad161cf</vt:lpwstr>
  </property>
  <property fmtid="{D5CDD505-2E9C-101B-9397-08002B2CF9AE}" pid="15" name="MSIP_Label_09b73270-2993-4076-be47-9c78f42a1e84_ActionId">
    <vt:lpwstr>45662a97-200a-43ec-87d6-687b131aca09</vt:lpwstr>
  </property>
  <property fmtid="{D5CDD505-2E9C-101B-9397-08002B2CF9AE}" pid="16" name="MSIP_Label_09b73270-2993-4076-be47-9c78f42a1e84_ContentBits">
    <vt:lpwstr>0</vt:lpwstr>
  </property>
</Properties>
</file>