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FD84" w14:textId="6CD5546E" w:rsidR="00B1005A" w:rsidRDefault="007647FA" w:rsidP="00051A3D">
      <w:pPr>
        <w:jc w:val="center"/>
        <w:rPr>
          <w:rFonts w:asciiTheme="majorHAnsi" w:hAnsiTheme="majorHAnsi"/>
          <w:i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ABC0C89" wp14:editId="7B39B956">
            <wp:extent cx="1397000" cy="1397000"/>
            <wp:effectExtent l="0" t="0" r="0" b="0"/>
            <wp:docPr id="4" name="Picture 4" title="Oregon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i/>
          <w:sz w:val="32"/>
        </w:rPr>
        <w:tab/>
      </w:r>
      <w:r>
        <w:rPr>
          <w:rFonts w:asciiTheme="majorHAnsi" w:hAnsiTheme="majorHAnsi"/>
          <w:i/>
          <w:sz w:val="32"/>
        </w:rPr>
        <w:tab/>
      </w:r>
      <w:r>
        <w:rPr>
          <w:rFonts w:asciiTheme="majorHAnsi" w:hAnsiTheme="majorHAnsi"/>
          <w:i/>
          <w:sz w:val="32"/>
        </w:rPr>
        <w:tab/>
      </w:r>
      <w:r>
        <w:rPr>
          <w:rFonts w:asciiTheme="majorHAnsi" w:hAnsiTheme="majorHAnsi"/>
          <w:i/>
          <w:sz w:val="32"/>
        </w:rPr>
        <w:tab/>
      </w:r>
      <w:r>
        <w:rPr>
          <w:rFonts w:asciiTheme="majorHAnsi" w:hAnsiTheme="majorHAnsi"/>
          <w:i/>
          <w:sz w:val="32"/>
        </w:rPr>
        <w:tab/>
      </w:r>
      <w:r w:rsidR="004B37C0">
        <w:rPr>
          <w:noProof/>
          <w:lang w:val="en-US"/>
        </w:rPr>
        <w:drawing>
          <wp:inline distT="0" distB="0" distL="0" distR="0" wp14:anchorId="4F14F167" wp14:editId="6BDC58BB">
            <wp:extent cx="2851150" cy="987425"/>
            <wp:effectExtent l="0" t="0" r="6350" b="3175"/>
            <wp:docPr id="1" name="Picture 1" descr="FACT Oregon Logo" title="FACT Oreg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risc\AppData\Local\Microsoft\Windows\INetCache\Content.Outlook\2W3OQJUY\fact-vert-color-hites-png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6DB9" w14:textId="77777777" w:rsidR="00752AC2" w:rsidRPr="00E17A68" w:rsidRDefault="00752AC2" w:rsidP="00E17A68">
      <w:pPr>
        <w:jc w:val="center"/>
        <w:rPr>
          <w:rFonts w:asciiTheme="majorHAnsi" w:hAnsiTheme="majorHAnsi"/>
          <w:sz w:val="32"/>
          <w:szCs w:val="32"/>
        </w:rPr>
      </w:pPr>
    </w:p>
    <w:p w14:paraId="5E161198" w14:textId="77777777" w:rsidR="00796573" w:rsidRPr="0089223B" w:rsidRDefault="00796573" w:rsidP="00796573">
      <w:pPr>
        <w:jc w:val="center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b/>
          <w:i/>
          <w:sz w:val="56"/>
        </w:rPr>
        <w:t>НАМ ВАЖНО ЗНАТЬ ВАШЕ МНЕНИЕ!</w:t>
      </w:r>
    </w:p>
    <w:p w14:paraId="0FADE7B0" w14:textId="77777777" w:rsidR="00650F4C" w:rsidRPr="001466D7" w:rsidRDefault="00650F4C" w:rsidP="00796573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14:paraId="1D9DFAE5" w14:textId="2F2DAC3A" w:rsidR="00E17A68" w:rsidRPr="0089223B" w:rsidRDefault="00E17A68" w:rsidP="001B5C78">
      <w:pPr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</w:rPr>
        <w:t>Департамент образования штата Орегон (Oregon Department of Education, ODE) вскоре предложит семьям с детьми, которые пользуются услугами специального образования и проживают в</w:t>
      </w:r>
      <w:r w:rsidR="00FA6DC7">
        <w:rPr>
          <w:rFonts w:asciiTheme="majorHAnsi" w:hAnsiTheme="majorHAnsi"/>
          <w:i/>
          <w:sz w:val="36"/>
        </w:rPr>
        <w:t> </w:t>
      </w:r>
      <w:r>
        <w:rPr>
          <w:rFonts w:asciiTheme="majorHAnsi" w:hAnsiTheme="majorHAnsi"/>
          <w:i/>
          <w:sz w:val="36"/>
        </w:rPr>
        <w:t xml:space="preserve">школьном округе </w:t>
      </w:r>
      <w:r>
        <w:rPr>
          <w:rFonts w:asciiTheme="majorHAnsi" w:hAnsiTheme="majorHAnsi"/>
          <w:b/>
          <w:i/>
          <w:color w:val="FF0000"/>
          <w:sz w:val="36"/>
        </w:rPr>
        <w:t>[insert]</w:t>
      </w:r>
      <w:r>
        <w:rPr>
          <w:rFonts w:asciiTheme="majorHAnsi" w:hAnsiTheme="majorHAnsi"/>
          <w:i/>
          <w:sz w:val="36"/>
        </w:rPr>
        <w:t>, принять участие в опросе об участии семьи в учебном процессе.</w:t>
      </w:r>
      <w:r w:rsidR="00FA6DC7">
        <w:rPr>
          <w:rFonts w:asciiTheme="majorHAnsi" w:hAnsiTheme="majorHAnsi"/>
          <w:i/>
          <w:sz w:val="36"/>
        </w:rPr>
        <w:t xml:space="preserve"> </w:t>
      </w:r>
    </w:p>
    <w:p w14:paraId="50AEE042" w14:textId="56798D9A" w:rsidR="00650F4C" w:rsidRPr="0089223B" w:rsidRDefault="00650F4C" w:rsidP="001B5C78">
      <w:pPr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noProof/>
          <w:sz w:val="36"/>
          <w:lang w:val="en-US"/>
        </w:rPr>
        <w:drawing>
          <wp:anchor distT="0" distB="0" distL="114300" distR="114300" simplePos="0" relativeHeight="251661312" behindDoc="1" locked="0" layoutInCell="1" allowOverlap="1" wp14:anchorId="3608D409" wp14:editId="0BBB34CA">
            <wp:simplePos x="0" y="0"/>
            <wp:positionH relativeFrom="column">
              <wp:posOffset>6032500</wp:posOffset>
            </wp:positionH>
            <wp:positionV relativeFrom="paragraph">
              <wp:posOffset>972820</wp:posOffset>
            </wp:positionV>
            <wp:extent cx="1282700" cy="1054100"/>
            <wp:effectExtent l="0" t="0" r="0" b="0"/>
            <wp:wrapTight wrapText="bothSides">
              <wp:wrapPolygon edited="0">
                <wp:start x="6737" y="1561"/>
                <wp:lineTo x="2246" y="3904"/>
                <wp:lineTo x="1283" y="5075"/>
                <wp:lineTo x="1283" y="12882"/>
                <wp:lineTo x="2246" y="14834"/>
                <wp:lineTo x="4491" y="14834"/>
                <wp:lineTo x="12832" y="17957"/>
                <wp:lineTo x="13152" y="18737"/>
                <wp:lineTo x="15398" y="18737"/>
                <wp:lineTo x="15719" y="17957"/>
                <wp:lineTo x="21172" y="12492"/>
                <wp:lineTo x="21172" y="10930"/>
                <wp:lineTo x="15719" y="8588"/>
                <wp:lineTo x="9945" y="1561"/>
                <wp:lineTo x="6737" y="1561"/>
              </wp:wrapPolygon>
            </wp:wrapTight>
            <wp:docPr id="6" name="Picture 3" title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erryR\Local Settings\Temporary Internet Files\Content.IE5\8MDP6W6W\MC90043262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sz w:val="36"/>
        </w:rPr>
        <w:t>Если Вашу семью выберут для участия в опросе, просим Вас уделить несколько минут заполнению анкеты и отправить ее в</w:t>
      </w:r>
      <w:r w:rsidR="00FA6DC7">
        <w:rPr>
          <w:rFonts w:asciiTheme="majorHAnsi" w:hAnsiTheme="majorHAnsi"/>
          <w:i/>
          <w:sz w:val="36"/>
        </w:rPr>
        <w:t> </w:t>
      </w:r>
      <w:r>
        <w:rPr>
          <w:rFonts w:asciiTheme="majorHAnsi" w:hAnsiTheme="majorHAnsi"/>
          <w:i/>
          <w:sz w:val="36"/>
        </w:rPr>
        <w:t>приложенном конверте с адресом отправителя и оплаченным почтовым сбором или пройти опрос онлайн, перейдя по</w:t>
      </w:r>
      <w:r w:rsidR="00FA6DC7">
        <w:rPr>
          <w:rFonts w:asciiTheme="majorHAnsi" w:hAnsiTheme="majorHAnsi"/>
          <w:i/>
          <w:sz w:val="36"/>
        </w:rPr>
        <w:t> </w:t>
      </w:r>
      <w:r>
        <w:rPr>
          <w:rFonts w:asciiTheme="majorHAnsi" w:hAnsiTheme="majorHAnsi"/>
          <w:i/>
          <w:sz w:val="36"/>
        </w:rPr>
        <w:t>указанной ссылке.</w:t>
      </w:r>
      <w:r w:rsidR="00FA6DC7">
        <w:rPr>
          <w:rFonts w:asciiTheme="majorHAnsi" w:hAnsiTheme="majorHAnsi"/>
          <w:i/>
          <w:sz w:val="36"/>
        </w:rPr>
        <w:t xml:space="preserve"> </w:t>
      </w:r>
    </w:p>
    <w:p w14:paraId="5FDE1F3D" w14:textId="2652AC20" w:rsidR="00650F4C" w:rsidRPr="0089223B" w:rsidRDefault="00650F4C" w:rsidP="001B5C78">
      <w:pPr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</w:rPr>
        <w:t>Вы — важная часть нашей команды.</w:t>
      </w:r>
      <w:r w:rsidR="00FA6DC7">
        <w:rPr>
          <w:rFonts w:asciiTheme="majorHAnsi" w:hAnsiTheme="majorHAnsi"/>
          <w:i/>
          <w:sz w:val="36"/>
        </w:rPr>
        <w:t xml:space="preserve"> </w:t>
      </w:r>
      <w:r>
        <w:rPr>
          <w:rFonts w:asciiTheme="majorHAnsi" w:hAnsiTheme="majorHAnsi"/>
          <w:i/>
          <w:sz w:val="36"/>
        </w:rPr>
        <w:t>Ваше участие в</w:t>
      </w:r>
      <w:r w:rsidR="00FA6DC7">
        <w:rPr>
          <w:rFonts w:asciiTheme="majorHAnsi" w:hAnsiTheme="majorHAnsi"/>
          <w:i/>
          <w:sz w:val="36"/>
        </w:rPr>
        <w:t> </w:t>
      </w:r>
      <w:r>
        <w:rPr>
          <w:rFonts w:asciiTheme="majorHAnsi" w:hAnsiTheme="majorHAnsi"/>
          <w:i/>
          <w:sz w:val="36"/>
        </w:rPr>
        <w:t>опросе поможет нам изменить систему специального образования к лучшему.</w:t>
      </w:r>
      <w:r w:rsidR="00FA6DC7">
        <w:rPr>
          <w:rFonts w:asciiTheme="majorHAnsi" w:hAnsiTheme="majorHAnsi"/>
          <w:i/>
          <w:sz w:val="36"/>
        </w:rPr>
        <w:t xml:space="preserve"> </w:t>
      </w:r>
    </w:p>
    <w:p w14:paraId="51606AE0" w14:textId="77777777" w:rsidR="00C635B6" w:rsidRDefault="00C635B6" w:rsidP="00C635B6">
      <w:pPr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Jeremy Wells</w:t>
      </w:r>
      <w:r>
        <w:rPr>
          <w:rFonts w:asciiTheme="majorHAnsi" w:hAnsiTheme="majorHAnsi"/>
          <w:i/>
          <w:sz w:val="36"/>
          <w:szCs w:val="36"/>
        </w:rPr>
        <w:br/>
      </w:r>
      <w:hyperlink r:id="rId10" w:history="1">
        <w:r>
          <w:rPr>
            <w:rStyle w:val="Hyperlink"/>
            <w:rFonts w:asciiTheme="majorHAnsi" w:hAnsiTheme="majorHAnsi"/>
            <w:i/>
            <w:sz w:val="36"/>
            <w:szCs w:val="36"/>
          </w:rPr>
          <w:t>jeremy.wells@ode.oregon.gov</w:t>
        </w:r>
      </w:hyperlink>
      <w:r>
        <w:rPr>
          <w:rFonts w:asciiTheme="majorHAnsi" w:hAnsiTheme="majorHAnsi"/>
          <w:i/>
          <w:sz w:val="36"/>
          <w:szCs w:val="36"/>
        </w:rPr>
        <w:br/>
        <w:t>503-510-9465</w:t>
      </w:r>
    </w:p>
    <w:p w14:paraId="1A661EE6" w14:textId="77777777" w:rsidR="00074D62" w:rsidRPr="001466D7" w:rsidRDefault="00074D62" w:rsidP="00074D62">
      <w:pPr>
        <w:jc w:val="center"/>
        <w:rPr>
          <w:rFonts w:asciiTheme="majorHAnsi" w:hAnsiTheme="majorHAnsi"/>
          <w:i/>
          <w:sz w:val="32"/>
          <w:szCs w:val="32"/>
        </w:rPr>
      </w:pPr>
    </w:p>
    <w:sectPr w:rsidR="00074D62" w:rsidRPr="001466D7" w:rsidSect="00051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1"/>
    <w:rsid w:val="00051A3D"/>
    <w:rsid w:val="00074D62"/>
    <w:rsid w:val="00094848"/>
    <w:rsid w:val="000C7AB6"/>
    <w:rsid w:val="000E5A67"/>
    <w:rsid w:val="00126150"/>
    <w:rsid w:val="001372B5"/>
    <w:rsid w:val="001466D7"/>
    <w:rsid w:val="0018282F"/>
    <w:rsid w:val="001B5C78"/>
    <w:rsid w:val="001C3859"/>
    <w:rsid w:val="00246F75"/>
    <w:rsid w:val="00281962"/>
    <w:rsid w:val="00297BD7"/>
    <w:rsid w:val="002C270C"/>
    <w:rsid w:val="00317E37"/>
    <w:rsid w:val="00351BBC"/>
    <w:rsid w:val="00354C88"/>
    <w:rsid w:val="0037374E"/>
    <w:rsid w:val="00395FA7"/>
    <w:rsid w:val="00486374"/>
    <w:rsid w:val="004B37C0"/>
    <w:rsid w:val="004B6E7E"/>
    <w:rsid w:val="004C00C4"/>
    <w:rsid w:val="00525F6F"/>
    <w:rsid w:val="005B52A5"/>
    <w:rsid w:val="005D022C"/>
    <w:rsid w:val="00601E56"/>
    <w:rsid w:val="00632207"/>
    <w:rsid w:val="00650F4C"/>
    <w:rsid w:val="00654E5F"/>
    <w:rsid w:val="0068194B"/>
    <w:rsid w:val="006B739E"/>
    <w:rsid w:val="006D72A1"/>
    <w:rsid w:val="006F2EC3"/>
    <w:rsid w:val="007346F0"/>
    <w:rsid w:val="00752AC2"/>
    <w:rsid w:val="007647FA"/>
    <w:rsid w:val="007718DF"/>
    <w:rsid w:val="00796573"/>
    <w:rsid w:val="007C5D64"/>
    <w:rsid w:val="00803A85"/>
    <w:rsid w:val="0089223B"/>
    <w:rsid w:val="008A65E8"/>
    <w:rsid w:val="008F0139"/>
    <w:rsid w:val="008F5AA8"/>
    <w:rsid w:val="00AC69E3"/>
    <w:rsid w:val="00B1005A"/>
    <w:rsid w:val="00B242EB"/>
    <w:rsid w:val="00B258A3"/>
    <w:rsid w:val="00B2613F"/>
    <w:rsid w:val="00BC737A"/>
    <w:rsid w:val="00BF71D0"/>
    <w:rsid w:val="00C539BE"/>
    <w:rsid w:val="00C635B6"/>
    <w:rsid w:val="00C73839"/>
    <w:rsid w:val="00CD15BA"/>
    <w:rsid w:val="00CE1345"/>
    <w:rsid w:val="00CF1382"/>
    <w:rsid w:val="00D66CF1"/>
    <w:rsid w:val="00E17A68"/>
    <w:rsid w:val="00E412E7"/>
    <w:rsid w:val="00E437F4"/>
    <w:rsid w:val="00E81320"/>
    <w:rsid w:val="00E87B6D"/>
    <w:rsid w:val="00EA4B3E"/>
    <w:rsid w:val="00ED71CC"/>
    <w:rsid w:val="00F27523"/>
    <w:rsid w:val="00F723E5"/>
    <w:rsid w:val="00F731DD"/>
    <w:rsid w:val="00F75E77"/>
    <w:rsid w:val="00FA6DC7"/>
    <w:rsid w:val="00FB0302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AB40"/>
  <w15:docId w15:val="{85BF1612-D2AD-400D-AA6B-3C515BD5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eremy.wells@ode.oregon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2019-03-11T22:59:29+00:00</Remediation_x0020_Date>
  </documentManagement>
</p:properties>
</file>

<file path=customXml/itemProps1.xml><?xml version="1.0" encoding="utf-8"?>
<ds:datastoreItem xmlns:ds="http://schemas.openxmlformats.org/officeDocument/2006/customXml" ds:itemID="{27345BCB-8863-4D77-9092-D53C0F559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58ECF-08B9-4D72-9E18-B56FA86DC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b6842-aef6-43b2-8681-7cab14568858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FD36C-4F3B-4C9A-8FFB-2B97B18382E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490b6842-aef6-43b2-8681-7cab14568858"/>
    <ds:schemaRef ds:uri="http://schemas.microsoft.com/office/infopath/2007/PartnerControls"/>
    <ds:schemaRef ds:uri="http://schemas.openxmlformats.org/package/2006/metadata/core-properties"/>
    <ds:schemaRef ds:uri="54031767-dd6d-417c-ab73-583408f475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perryr</dc:creator>
  <cp:lastModifiedBy>"turnbulm"</cp:lastModifiedBy>
  <cp:revision>2</cp:revision>
  <cp:lastPrinted>2011-03-21T17:10:00Z</cp:lastPrinted>
  <dcterms:created xsi:type="dcterms:W3CDTF">2023-06-06T20:18:00Z</dcterms:created>
  <dcterms:modified xsi:type="dcterms:W3CDTF">2023-06-06T20:18:00Z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